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44" w:rsidRPr="002B212B" w:rsidP="003D6A4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2B">
        <w:rPr>
          <w:rFonts w:ascii="Times New Roman" w:hAnsi="Times New Roman" w:cs="Times New Roman"/>
          <w:noProof/>
          <w:sz w:val="28"/>
          <w:szCs w:val="28"/>
        </w:rPr>
        <w:t>Дело</w:t>
      </w:r>
      <w:r w:rsidRPr="002B212B" w:rsidR="00A82BB4">
        <w:rPr>
          <w:rFonts w:ascii="Times New Roman" w:hAnsi="Times New Roman" w:cs="Times New Roman"/>
          <w:noProof/>
          <w:sz w:val="28"/>
          <w:szCs w:val="28"/>
        </w:rPr>
        <w:t>:</w:t>
      </w:r>
      <w:r w:rsidRPr="002B212B">
        <w:rPr>
          <w:rFonts w:ascii="Times New Roman" w:hAnsi="Times New Roman" w:cs="Times New Roman"/>
          <w:noProof/>
          <w:sz w:val="28"/>
          <w:szCs w:val="28"/>
        </w:rPr>
        <w:t xml:space="preserve"> № 2-71-</w:t>
      </w:r>
      <w:r w:rsidRPr="002B212B" w:rsidR="00A82BB4">
        <w:rPr>
          <w:rFonts w:ascii="Times New Roman" w:hAnsi="Times New Roman" w:cs="Times New Roman"/>
          <w:noProof/>
          <w:sz w:val="28"/>
          <w:szCs w:val="28"/>
        </w:rPr>
        <w:t>438/2024</w:t>
      </w:r>
    </w:p>
    <w:p w:rsidR="003D6A44" w:rsidRPr="002B212B" w:rsidP="003D6A44">
      <w:pPr>
        <w:pStyle w:val="Heading1"/>
        <w:jc w:val="right"/>
        <w:rPr>
          <w:b w:val="0"/>
          <w:sz w:val="28"/>
          <w:szCs w:val="28"/>
        </w:rPr>
      </w:pPr>
      <w:r w:rsidRPr="002B212B">
        <w:rPr>
          <w:b w:val="0"/>
          <w:sz w:val="28"/>
          <w:szCs w:val="28"/>
        </w:rPr>
        <w:t>УИД</w:t>
      </w:r>
      <w:r w:rsidRPr="002B212B" w:rsidR="00A82BB4">
        <w:rPr>
          <w:b w:val="0"/>
          <w:sz w:val="28"/>
          <w:szCs w:val="28"/>
        </w:rPr>
        <w:t>:</w:t>
      </w:r>
      <w:r w:rsidRPr="002B212B">
        <w:rPr>
          <w:b w:val="0"/>
          <w:sz w:val="28"/>
          <w:szCs w:val="28"/>
        </w:rPr>
        <w:t xml:space="preserve"> 91</w:t>
      </w:r>
      <w:r w:rsidRPr="002B212B">
        <w:rPr>
          <w:b w:val="0"/>
          <w:sz w:val="28"/>
          <w:szCs w:val="28"/>
          <w:lang w:val="en-US"/>
        </w:rPr>
        <w:t>MS</w:t>
      </w:r>
      <w:r w:rsidRPr="002B212B" w:rsidR="00A82BB4">
        <w:rPr>
          <w:b w:val="0"/>
          <w:sz w:val="28"/>
          <w:szCs w:val="28"/>
        </w:rPr>
        <w:t>0071-01-2024</w:t>
      </w:r>
      <w:r w:rsidRPr="002B212B">
        <w:rPr>
          <w:b w:val="0"/>
          <w:sz w:val="28"/>
          <w:szCs w:val="28"/>
        </w:rPr>
        <w:t>-00</w:t>
      </w:r>
      <w:r w:rsidRPr="002B212B" w:rsidR="00A82BB4">
        <w:rPr>
          <w:b w:val="0"/>
          <w:sz w:val="28"/>
          <w:szCs w:val="28"/>
        </w:rPr>
        <w:t>0799</w:t>
      </w:r>
      <w:r w:rsidRPr="002B212B">
        <w:rPr>
          <w:b w:val="0"/>
          <w:sz w:val="28"/>
          <w:szCs w:val="28"/>
        </w:rPr>
        <w:t>-1</w:t>
      </w:r>
      <w:r w:rsidRPr="002B212B" w:rsidR="00A82BB4">
        <w:rPr>
          <w:b w:val="0"/>
          <w:sz w:val="28"/>
          <w:szCs w:val="28"/>
        </w:rPr>
        <w:t>4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13 мая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2B212B" w:rsidP="00027F80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B212B">
        <w:rPr>
          <w:sz w:val="28"/>
          <w:szCs w:val="28"/>
        </w:rPr>
        <w:t>М</w:t>
      </w:r>
      <w:r w:rsidRPr="002B212B" w:rsidR="00C86DA4">
        <w:rPr>
          <w:sz w:val="28"/>
          <w:szCs w:val="28"/>
        </w:rPr>
        <w:t>ировой судья судебного участка № 7</w:t>
      </w:r>
      <w:r w:rsidRPr="002B212B">
        <w:rPr>
          <w:sz w:val="28"/>
          <w:szCs w:val="28"/>
        </w:rPr>
        <w:t>1</w:t>
      </w:r>
      <w:r w:rsidRPr="002B212B" w:rsidR="006776D6">
        <w:rPr>
          <w:sz w:val="28"/>
          <w:szCs w:val="28"/>
        </w:rPr>
        <w:t xml:space="preserve"> </w:t>
      </w:r>
      <w:r w:rsidRPr="002B212B" w:rsidR="00C86DA4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2B212B">
        <w:rPr>
          <w:sz w:val="28"/>
          <w:szCs w:val="28"/>
        </w:rPr>
        <w:t>Харченко П.В.</w:t>
      </w:r>
      <w:r w:rsidRPr="002B212B" w:rsidR="00454C4A">
        <w:rPr>
          <w:sz w:val="28"/>
          <w:szCs w:val="28"/>
        </w:rPr>
        <w:t xml:space="preserve">, </w:t>
      </w:r>
      <w:r w:rsidRPr="002B212B" w:rsidR="0034476E">
        <w:rPr>
          <w:sz w:val="28"/>
          <w:szCs w:val="28"/>
        </w:rPr>
        <w:t xml:space="preserve">при секретаре судебного заседания </w:t>
      </w:r>
      <w:r w:rsidRPr="002B212B" w:rsidR="0034476E">
        <w:rPr>
          <w:sz w:val="28"/>
          <w:szCs w:val="28"/>
        </w:rPr>
        <w:t>Кузяхметовой</w:t>
      </w:r>
      <w:r w:rsidRPr="002B212B" w:rsidR="0034476E">
        <w:rPr>
          <w:sz w:val="28"/>
          <w:szCs w:val="28"/>
        </w:rPr>
        <w:t xml:space="preserve"> Л.М.,</w:t>
      </w:r>
      <w:r w:rsidRPr="002B212B" w:rsidR="003D6A44">
        <w:rPr>
          <w:sz w:val="28"/>
          <w:szCs w:val="28"/>
        </w:rPr>
        <w:t xml:space="preserve"> </w:t>
      </w:r>
      <w:r w:rsidRPr="002B212B" w:rsidR="00A8490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B212B" w:rsidR="00027F80">
        <w:rPr>
          <w:sz w:val="28"/>
          <w:szCs w:val="28"/>
        </w:rPr>
        <w:t>Муниципального унитарного многоотраслевого предприятия «КП Уютное»</w:t>
      </w:r>
      <w:r w:rsidRPr="002B212B" w:rsidR="003D6A44">
        <w:rPr>
          <w:sz w:val="28"/>
          <w:szCs w:val="28"/>
        </w:rPr>
        <w:t xml:space="preserve"> к </w:t>
      </w:r>
      <w:r w:rsidRPr="002B212B" w:rsidR="00A82BB4">
        <w:rPr>
          <w:sz w:val="28"/>
          <w:szCs w:val="28"/>
        </w:rPr>
        <w:t xml:space="preserve">Рева </w:t>
      </w:r>
      <w:r w:rsidR="007B07D4">
        <w:rPr>
          <w:sz w:val="28"/>
          <w:szCs w:val="28"/>
        </w:rPr>
        <w:t>О.В.</w:t>
      </w:r>
      <w:r w:rsidRPr="002B212B" w:rsidR="003D6A44">
        <w:rPr>
          <w:sz w:val="28"/>
          <w:szCs w:val="28"/>
        </w:rPr>
        <w:t xml:space="preserve"> </w:t>
      </w:r>
      <w:r w:rsidRPr="002B212B" w:rsidR="00A82BB4">
        <w:rPr>
          <w:sz w:val="28"/>
          <w:szCs w:val="28"/>
        </w:rPr>
        <w:t>о взыскании задолженность по договору об услуг и расходов по оплате госпошлины</w:t>
      </w:r>
      <w:r w:rsidRPr="002B212B" w:rsidR="00DE413A">
        <w:rPr>
          <w:sz w:val="28"/>
          <w:szCs w:val="28"/>
        </w:rPr>
        <w:t>,</w:t>
      </w:r>
    </w:p>
    <w:p w:rsidR="004F2C5D" w:rsidRPr="002B212B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476E" w:rsidRPr="002B212B" w:rsidP="003D6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Исковые требования </w:t>
      </w:r>
      <w:r w:rsidRPr="002B212B" w:rsidR="00027F80">
        <w:rPr>
          <w:rFonts w:ascii="Times New Roman" w:hAnsi="Times New Roman" w:cs="Times New Roman"/>
          <w:sz w:val="28"/>
          <w:szCs w:val="28"/>
        </w:rPr>
        <w:t>М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Pr="002B212B" w:rsidR="00027F80">
        <w:rPr>
          <w:rFonts w:ascii="Times New Roman" w:hAnsi="Times New Roman" w:cs="Times New Roman"/>
          <w:sz w:val="28"/>
          <w:szCs w:val="28"/>
        </w:rPr>
        <w:t>го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Pr="002B212B" w:rsidR="00027F80">
        <w:rPr>
          <w:rFonts w:ascii="Times New Roman" w:hAnsi="Times New Roman" w:cs="Times New Roman"/>
          <w:sz w:val="28"/>
          <w:szCs w:val="28"/>
        </w:rPr>
        <w:t>го многоотраслевого предприятия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 xml:space="preserve"> «КП 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>Уютное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B212B" w:rsidR="00027F80">
        <w:rPr>
          <w:rFonts w:ascii="Times New Roman" w:hAnsi="Times New Roman" w:cs="Times New Roman"/>
          <w:sz w:val="28"/>
          <w:szCs w:val="28"/>
        </w:rPr>
        <w:t xml:space="preserve"> к 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Рева </w:t>
      </w:r>
      <w:r w:rsidR="007B07D4">
        <w:rPr>
          <w:rFonts w:ascii="Times New Roman" w:hAnsi="Times New Roman" w:cs="Times New Roman"/>
          <w:sz w:val="28"/>
          <w:szCs w:val="28"/>
        </w:rPr>
        <w:t>О.В.</w:t>
      </w:r>
      <w:r w:rsidRPr="002B212B" w:rsidR="00027F80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A82BB4">
        <w:rPr>
          <w:rFonts w:ascii="Times New Roman" w:hAnsi="Times New Roman" w:cs="Times New Roman"/>
          <w:sz w:val="28"/>
          <w:szCs w:val="28"/>
        </w:rPr>
        <w:t>о взыскании задолженность по договору об услуг и расходов по оплате госпошлины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удовлетворить.</w:t>
      </w:r>
    </w:p>
    <w:p w:rsidR="00027F80" w:rsidRPr="002B212B" w:rsidP="003D6A44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B212B">
        <w:rPr>
          <w:rFonts w:eastAsia="Calibri"/>
          <w:sz w:val="28"/>
          <w:szCs w:val="28"/>
          <w:lang w:eastAsia="en-US"/>
        </w:rPr>
        <w:t xml:space="preserve">Взыскать с </w:t>
      </w:r>
      <w:r w:rsidRPr="002B212B" w:rsidR="0048611C">
        <w:rPr>
          <w:sz w:val="28"/>
          <w:szCs w:val="28"/>
        </w:rPr>
        <w:t xml:space="preserve">Рева </w:t>
      </w:r>
      <w:r w:rsidR="007B07D4">
        <w:rPr>
          <w:sz w:val="28"/>
          <w:szCs w:val="28"/>
        </w:rPr>
        <w:t>О.В.</w:t>
      </w:r>
      <w:r w:rsidRPr="002B212B" w:rsidR="0048611C">
        <w:rPr>
          <w:sz w:val="28"/>
          <w:szCs w:val="28"/>
        </w:rPr>
        <w:t xml:space="preserve"> </w:t>
      </w:r>
      <w:r w:rsidR="007B07D4">
        <w:rPr>
          <w:sz w:val="28"/>
          <w:szCs w:val="28"/>
        </w:rPr>
        <w:t xml:space="preserve">Данные изъяты </w:t>
      </w:r>
      <w:r w:rsidRPr="002B212B">
        <w:rPr>
          <w:rFonts w:eastAsia="Calibri"/>
          <w:sz w:val="28"/>
          <w:szCs w:val="28"/>
          <w:lang w:eastAsia="en-US"/>
        </w:rPr>
        <w:t xml:space="preserve"> в пользу </w:t>
      </w:r>
      <w:r w:rsidRPr="002B212B">
        <w:rPr>
          <w:sz w:val="28"/>
          <w:szCs w:val="28"/>
        </w:rPr>
        <w:t xml:space="preserve">Муниципального унитарного многоотраслевого предприятия «КП Уютное» </w:t>
      </w:r>
      <w:r w:rsidRPr="002B212B">
        <w:rPr>
          <w:sz w:val="28"/>
          <w:szCs w:val="28"/>
        </w:rPr>
        <w:t>(</w:t>
      </w:r>
      <w:r w:rsidR="007B07D4">
        <w:rPr>
          <w:sz w:val="28"/>
          <w:szCs w:val="28"/>
        </w:rPr>
        <w:t xml:space="preserve">Данные изъяты </w:t>
      </w:r>
      <w:r w:rsidRPr="002B212B" w:rsidR="003D6A44">
        <w:rPr>
          <w:rFonts w:eastAsia="Calibri"/>
          <w:sz w:val="28"/>
          <w:szCs w:val="28"/>
          <w:lang w:eastAsia="en-US"/>
        </w:rPr>
        <w:t xml:space="preserve">задолженность </w:t>
      </w:r>
      <w:r w:rsidRPr="002B212B" w:rsidR="003D6A44">
        <w:rPr>
          <w:sz w:val="28"/>
          <w:szCs w:val="28"/>
        </w:rPr>
        <w:t xml:space="preserve">размере </w:t>
      </w:r>
      <w:r w:rsidRPr="002B212B" w:rsidR="002B212B">
        <w:rPr>
          <w:sz w:val="28"/>
          <w:szCs w:val="28"/>
        </w:rPr>
        <w:t>30</w:t>
      </w:r>
      <w:r w:rsidRPr="002B212B">
        <w:rPr>
          <w:sz w:val="28"/>
          <w:szCs w:val="28"/>
        </w:rPr>
        <w:t>000,00</w:t>
      </w:r>
      <w:r w:rsidRPr="002B212B" w:rsidR="003D6A44">
        <w:rPr>
          <w:sz w:val="28"/>
          <w:szCs w:val="28"/>
        </w:rPr>
        <w:t xml:space="preserve"> рублей, </w:t>
      </w:r>
      <w:r w:rsidRPr="002B212B">
        <w:rPr>
          <w:sz w:val="28"/>
          <w:szCs w:val="28"/>
        </w:rPr>
        <w:t xml:space="preserve">проценты за пользование чужими денежными средствами за период в размере </w:t>
      </w:r>
      <w:r w:rsidRPr="002B212B" w:rsidR="002B212B">
        <w:rPr>
          <w:sz w:val="28"/>
          <w:szCs w:val="28"/>
        </w:rPr>
        <w:t>1850,00</w:t>
      </w:r>
      <w:r w:rsidRPr="002B212B">
        <w:rPr>
          <w:sz w:val="28"/>
          <w:szCs w:val="28"/>
        </w:rPr>
        <w:t xml:space="preserve"> рублей с продолжением начисления по день фактической оплаты задолженности. </w:t>
      </w:r>
    </w:p>
    <w:p w:rsidR="00027F80" w:rsidRPr="002B212B" w:rsidP="00027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Взыскать с </w:t>
      </w:r>
      <w:r w:rsidRPr="002B212B" w:rsidR="002B212B">
        <w:rPr>
          <w:rFonts w:ascii="Times New Roman" w:hAnsi="Times New Roman" w:cs="Times New Roman"/>
          <w:sz w:val="28"/>
          <w:szCs w:val="28"/>
        </w:rPr>
        <w:t xml:space="preserve">Рева </w:t>
      </w:r>
      <w:r w:rsidR="007B07D4">
        <w:rPr>
          <w:rFonts w:ascii="Times New Roman" w:hAnsi="Times New Roman" w:cs="Times New Roman"/>
          <w:sz w:val="28"/>
          <w:szCs w:val="28"/>
        </w:rPr>
        <w:t>О.В.</w:t>
      </w:r>
      <w:r w:rsidRPr="002B212B" w:rsid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7B07D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доход бюджета (Банк получатель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 xml:space="preserve">"ОТДЕЛЕНИЕ ТУЛА БАНКА РОССИИ//УФК по Тульской области, г. Тула", БИК </w:t>
      </w:r>
      <w:r w:rsidR="007B07D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7B0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 xml:space="preserve">", казначейский счет </w:t>
      </w:r>
      <w:r w:rsidR="007B07D4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госпошлину в размере </w:t>
      </w:r>
      <w:r w:rsidRPr="002B212B" w:rsidR="002B212B">
        <w:rPr>
          <w:rFonts w:ascii="Times New Roman" w:eastAsia="Calibri" w:hAnsi="Times New Roman" w:cs="Times New Roman"/>
          <w:sz w:val="28"/>
          <w:szCs w:val="28"/>
          <w:lang w:eastAsia="en-US"/>
        </w:rPr>
        <w:t>1156,00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:rsidR="00027F80" w:rsidRPr="002B212B" w:rsidP="003D6A4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395" w:rsidRPr="002B212B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212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B212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B0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07D4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2BB4"/>
    <w:rsid w:val="00A8490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706B-5FD4-464F-BB6A-79DB758E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