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BC749D">
        <w:rPr>
          <w:rFonts w:ascii="Times New Roman" w:hAnsi="Times New Roman" w:cs="Times New Roman"/>
          <w:b w:val="0"/>
          <w:szCs w:val="28"/>
        </w:rPr>
        <w:t>464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C31C82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BC749D">
        <w:rPr>
          <w:sz w:val="28"/>
          <w:szCs w:val="28"/>
        </w:rPr>
        <w:t>20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BC749D">
        <w:rPr>
          <w:sz w:val="28"/>
          <w:szCs w:val="28"/>
        </w:rPr>
        <w:t>августа</w:t>
      </w:r>
      <w:r w:rsidR="00E32AD0">
        <w:rPr>
          <w:sz w:val="28"/>
          <w:szCs w:val="28"/>
        </w:rPr>
        <w:t xml:space="preserve"> 201</w:t>
      </w:r>
      <w:r w:rsidR="00C31C82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</w:t>
      </w:r>
      <w:r w:rsidR="00C31C82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BC749D">
        <w:rPr>
          <w:sz w:val="28"/>
          <w:szCs w:val="28"/>
        </w:rPr>
        <w:t xml:space="preserve">Общества с ограниченной ответственностью «Страховая Компания «Согласие» к </w:t>
      </w:r>
      <w:r w:rsidR="00BC749D">
        <w:rPr>
          <w:sz w:val="28"/>
          <w:szCs w:val="28"/>
        </w:rPr>
        <w:t>Неметуллаеву</w:t>
      </w:r>
      <w:r w:rsidR="00BC749D">
        <w:rPr>
          <w:sz w:val="28"/>
          <w:szCs w:val="28"/>
        </w:rPr>
        <w:t xml:space="preserve"> </w:t>
      </w:r>
      <w:r w:rsidR="009140AB">
        <w:rPr>
          <w:sz w:val="28"/>
          <w:szCs w:val="28"/>
        </w:rPr>
        <w:t>Э.Д.</w:t>
      </w:r>
      <w:r w:rsidR="00BD47BC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о взыскании </w:t>
      </w:r>
      <w:r w:rsidR="00C31C82">
        <w:rPr>
          <w:sz w:val="28"/>
          <w:szCs w:val="28"/>
        </w:rPr>
        <w:t>страхового возмещения</w:t>
      </w:r>
      <w:r w:rsidR="00753978">
        <w:rPr>
          <w:sz w:val="28"/>
          <w:szCs w:val="28"/>
        </w:rPr>
        <w:t xml:space="preserve">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233-237,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="00900E32">
        <w:rPr>
          <w:sz w:val="28"/>
          <w:szCs w:val="28"/>
        </w:rPr>
        <w:t>Общества с ограниченной ответственностью «Страховая Компания «Согласие»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900E32">
        <w:rPr>
          <w:sz w:val="28"/>
          <w:szCs w:val="28"/>
        </w:rPr>
        <w:t>Неметуллаева</w:t>
      </w:r>
      <w:r w:rsidR="00900E32">
        <w:rPr>
          <w:sz w:val="28"/>
          <w:szCs w:val="28"/>
        </w:rPr>
        <w:t xml:space="preserve"> </w:t>
      </w:r>
      <w:r w:rsidR="009140AB">
        <w:rPr>
          <w:sz w:val="28"/>
          <w:szCs w:val="28"/>
        </w:rPr>
        <w:t>Э.Д.</w:t>
      </w:r>
      <w:r w:rsidR="00C5249B">
        <w:rPr>
          <w:sz w:val="28"/>
          <w:szCs w:val="28"/>
        </w:rPr>
        <w:t xml:space="preserve">, </w:t>
      </w:r>
      <w:r w:rsidR="009140AB">
        <w:rPr>
          <w:sz w:val="28"/>
          <w:szCs w:val="28"/>
        </w:rPr>
        <w:t>ДД.ММ</w:t>
      </w:r>
      <w:r w:rsidR="009140AB">
        <w:rPr>
          <w:sz w:val="28"/>
          <w:szCs w:val="28"/>
        </w:rPr>
        <w:t>.Г</w:t>
      </w:r>
      <w:r w:rsidR="009140AB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900E32">
        <w:rPr>
          <w:sz w:val="28"/>
          <w:szCs w:val="28"/>
        </w:rPr>
        <w:t>ода рождения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900E32">
        <w:rPr>
          <w:sz w:val="28"/>
          <w:szCs w:val="28"/>
        </w:rPr>
        <w:t>Общества с ограниченной ответственностью «Страховая Компания «Согласие»</w:t>
      </w:r>
      <w:r w:rsidR="00753978">
        <w:rPr>
          <w:sz w:val="28"/>
          <w:szCs w:val="28"/>
        </w:rPr>
        <w:t xml:space="preserve"> </w:t>
      </w:r>
      <w:r w:rsidR="00723E75">
        <w:rPr>
          <w:sz w:val="28"/>
          <w:szCs w:val="28"/>
        </w:rPr>
        <w:t>страховое возмещение</w:t>
      </w:r>
      <w:r w:rsidR="00753978">
        <w:rPr>
          <w:sz w:val="28"/>
          <w:szCs w:val="28"/>
        </w:rPr>
        <w:t xml:space="preserve"> в порядке регресса</w:t>
      </w:r>
      <w:r w:rsidR="00723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263434">
        <w:rPr>
          <w:sz w:val="28"/>
          <w:szCs w:val="28"/>
        </w:rPr>
        <w:t>5500</w:t>
      </w:r>
      <w:r>
        <w:rPr>
          <w:sz w:val="28"/>
          <w:szCs w:val="28"/>
        </w:rPr>
        <w:t xml:space="preserve"> (</w:t>
      </w:r>
      <w:r w:rsidR="00263434">
        <w:rPr>
          <w:sz w:val="28"/>
          <w:szCs w:val="28"/>
        </w:rPr>
        <w:t>пять тысяч пятьсот</w:t>
      </w:r>
      <w:r>
        <w:rPr>
          <w:sz w:val="28"/>
          <w:szCs w:val="28"/>
        </w:rPr>
        <w:t xml:space="preserve">) рублей </w:t>
      </w:r>
      <w:r w:rsidR="00E21C4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263434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63434">
        <w:rPr>
          <w:sz w:val="28"/>
          <w:szCs w:val="28"/>
        </w:rPr>
        <w:t>00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263434">
        <w:rPr>
          <w:sz w:val="28"/>
          <w:szCs w:val="28"/>
        </w:rPr>
        <w:t>5900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63434">
        <w:rPr>
          <w:sz w:val="28"/>
          <w:szCs w:val="28"/>
        </w:rPr>
        <w:t>пять тысяч девятьсот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26343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C1317D" w:rsidRPr="00AD1374" w:rsidP="00C1317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1317D" w:rsidRPr="00AD1374" w:rsidP="00C1317D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317D" w:rsidRPr="00AD1374" w:rsidP="00C1317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  <w:r w:rsidRPr="00AD1374">
        <w:rPr>
          <w:sz w:val="28"/>
          <w:szCs w:val="28"/>
        </w:rPr>
        <w:t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AD1374">
        <w:rPr>
          <w:sz w:val="28"/>
          <w:szCs w:val="28"/>
        </w:rPr>
        <w:t xml:space="preserve"> суда об отказе в удовлетворении этого заявления.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30632B">
      <w:headerReference w:type="default" r:id="rId5"/>
      <w:footerReference w:type="even" r:id="rId6"/>
      <w:footerReference w:type="default" r:id="rId7"/>
      <w:pgSz w:w="11906" w:h="16838" w:code="9"/>
      <w:pgMar w:top="851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A2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2A2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A2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1C2A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140AB"/>
    <w:rsid w:val="00946F4D"/>
    <w:rsid w:val="009A06B6"/>
    <w:rsid w:val="009A1341"/>
    <w:rsid w:val="009B0882"/>
    <w:rsid w:val="009B40CE"/>
    <w:rsid w:val="009E1668"/>
    <w:rsid w:val="009F232E"/>
    <w:rsid w:val="009F58AB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AD1374"/>
    <w:rsid w:val="00B04789"/>
    <w:rsid w:val="00B1460B"/>
    <w:rsid w:val="00B370AD"/>
    <w:rsid w:val="00B3799E"/>
    <w:rsid w:val="00B65870"/>
    <w:rsid w:val="00B77CDF"/>
    <w:rsid w:val="00B819EE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C4760"/>
    <w:rsid w:val="00FC5219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DCB2-8A8E-4F59-B8FB-DCCD783F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