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RPr="00B458E6" w:rsidP="00B458E6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Дело № 2-7</w:t>
      </w:r>
      <w:r w:rsidRPr="00B458E6" w:rsidR="0097251C">
        <w:rPr>
          <w:rFonts w:ascii="Times New Roman" w:hAnsi="Times New Roman"/>
          <w:sz w:val="28"/>
          <w:szCs w:val="28"/>
        </w:rPr>
        <w:t>1</w:t>
      </w:r>
      <w:r w:rsidRPr="00B458E6">
        <w:rPr>
          <w:rFonts w:ascii="Times New Roman" w:hAnsi="Times New Roman"/>
          <w:sz w:val="28"/>
          <w:szCs w:val="28"/>
        </w:rPr>
        <w:t>-</w:t>
      </w:r>
      <w:r w:rsidR="00C05130">
        <w:rPr>
          <w:rFonts w:ascii="Times New Roman" w:hAnsi="Times New Roman"/>
          <w:sz w:val="28"/>
          <w:szCs w:val="28"/>
        </w:rPr>
        <w:t>4</w:t>
      </w:r>
      <w:r w:rsidR="002A3B84">
        <w:rPr>
          <w:rFonts w:ascii="Times New Roman" w:hAnsi="Times New Roman"/>
          <w:sz w:val="28"/>
          <w:szCs w:val="28"/>
        </w:rPr>
        <w:t>82</w:t>
      </w:r>
      <w:r w:rsidRPr="00B458E6">
        <w:rPr>
          <w:rFonts w:ascii="Times New Roman" w:hAnsi="Times New Roman"/>
          <w:sz w:val="28"/>
          <w:szCs w:val="28"/>
        </w:rPr>
        <w:t>/201</w:t>
      </w:r>
      <w:r w:rsidR="00E51A5D">
        <w:rPr>
          <w:rFonts w:ascii="Times New Roman" w:hAnsi="Times New Roman"/>
          <w:sz w:val="28"/>
          <w:szCs w:val="28"/>
        </w:rPr>
        <w:t>9</w:t>
      </w:r>
    </w:p>
    <w:p w:rsidR="00A93D4E" w:rsidRPr="00B458E6" w:rsidP="00B458E6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РЕШЕН</w:t>
      </w:r>
      <w:r w:rsidRPr="00B458E6" w:rsidR="00A91DE7">
        <w:rPr>
          <w:rFonts w:ascii="Times New Roman" w:hAnsi="Times New Roman"/>
          <w:sz w:val="28"/>
          <w:szCs w:val="28"/>
        </w:rPr>
        <w:t>И</w:t>
      </w:r>
      <w:r w:rsidRPr="00B458E6">
        <w:rPr>
          <w:rFonts w:ascii="Times New Roman" w:hAnsi="Times New Roman"/>
          <w:sz w:val="28"/>
          <w:szCs w:val="28"/>
        </w:rPr>
        <w:t>Е</w:t>
      </w: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</w:t>
      </w:r>
      <w:r w:rsidRPr="00B458E6" w:rsidR="006105CF">
        <w:rPr>
          <w:rFonts w:ascii="Times New Roman" w:hAnsi="Times New Roman"/>
          <w:sz w:val="28"/>
          <w:szCs w:val="28"/>
        </w:rPr>
        <w:t>МЕНЕМ</w:t>
      </w:r>
      <w:r w:rsidRPr="00B458E6">
        <w:rPr>
          <w:rFonts w:ascii="Times New Roman" w:hAnsi="Times New Roman"/>
          <w:sz w:val="28"/>
          <w:szCs w:val="28"/>
        </w:rPr>
        <w:t xml:space="preserve"> Р</w:t>
      </w:r>
      <w:r w:rsidRPr="00B458E6" w:rsidR="006105CF">
        <w:rPr>
          <w:rFonts w:ascii="Times New Roman" w:hAnsi="Times New Roman"/>
          <w:sz w:val="28"/>
          <w:szCs w:val="28"/>
        </w:rPr>
        <w:t>ОССИЙСКОЙ</w:t>
      </w:r>
      <w:r w:rsidRPr="00B458E6">
        <w:rPr>
          <w:rFonts w:ascii="Times New Roman" w:hAnsi="Times New Roman"/>
          <w:sz w:val="28"/>
          <w:szCs w:val="28"/>
        </w:rPr>
        <w:t xml:space="preserve"> Ф</w:t>
      </w:r>
      <w:r w:rsidRPr="00B458E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(р</w:t>
      </w:r>
      <w:r w:rsidRPr="00B458E6">
        <w:rPr>
          <w:rFonts w:ascii="Times New Roman" w:hAnsi="Times New Roman"/>
          <w:sz w:val="28"/>
          <w:szCs w:val="28"/>
        </w:rPr>
        <w:t>езолютивная часть</w:t>
      </w:r>
      <w:r w:rsidRPr="00B458E6">
        <w:rPr>
          <w:rFonts w:ascii="Times New Roman" w:hAnsi="Times New Roman"/>
          <w:sz w:val="28"/>
          <w:szCs w:val="28"/>
        </w:rPr>
        <w:t>)</w:t>
      </w:r>
      <w:r w:rsidRPr="00B458E6">
        <w:rPr>
          <w:rFonts w:ascii="Times New Roman" w:hAnsi="Times New Roman"/>
          <w:sz w:val="28"/>
          <w:szCs w:val="28"/>
        </w:rPr>
        <w:t xml:space="preserve"> </w:t>
      </w:r>
    </w:p>
    <w:p w:rsidR="00BB648F" w:rsidRPr="00B458E6" w:rsidP="00B458E6">
      <w:pPr>
        <w:pStyle w:val="NoSpacing"/>
        <w:contextualSpacing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05130">
        <w:rPr>
          <w:rFonts w:ascii="Times New Roman" w:hAnsi="Times New Roman"/>
          <w:sz w:val="28"/>
          <w:szCs w:val="28"/>
        </w:rPr>
        <w:t>2</w:t>
      </w:r>
      <w:r w:rsidR="002A3B84">
        <w:rPr>
          <w:rFonts w:ascii="Times New Roman" w:hAnsi="Times New Roman"/>
          <w:sz w:val="28"/>
          <w:szCs w:val="28"/>
        </w:rPr>
        <w:t>9</w:t>
      </w:r>
      <w:r w:rsidR="00757ECD">
        <w:rPr>
          <w:rFonts w:ascii="Times New Roman" w:hAnsi="Times New Roman"/>
          <w:sz w:val="28"/>
          <w:szCs w:val="28"/>
        </w:rPr>
        <w:t xml:space="preserve"> августа</w:t>
      </w:r>
      <w:r w:rsidRPr="00B458E6" w:rsidR="00D93B8B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>201</w:t>
      </w:r>
      <w:r w:rsidR="00E51A5D">
        <w:rPr>
          <w:rFonts w:ascii="Times New Roman" w:hAnsi="Times New Roman"/>
          <w:sz w:val="28"/>
          <w:szCs w:val="28"/>
        </w:rPr>
        <w:t>9</w:t>
      </w:r>
      <w:r w:rsidRPr="00B458E6">
        <w:rPr>
          <w:rFonts w:ascii="Times New Roman" w:hAnsi="Times New Roman"/>
          <w:sz w:val="28"/>
          <w:szCs w:val="28"/>
        </w:rPr>
        <w:t xml:space="preserve"> года                  </w:t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 xml:space="preserve"> г. Саки</w:t>
      </w:r>
    </w:p>
    <w:p w:rsidR="006105CF" w:rsidRPr="00B458E6" w:rsidP="00B458E6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  </w:t>
      </w:r>
      <w:r w:rsidRPr="00B458E6">
        <w:rPr>
          <w:rFonts w:ascii="Times New Roman" w:hAnsi="Times New Roman"/>
          <w:sz w:val="28"/>
          <w:szCs w:val="28"/>
        </w:rPr>
        <w:tab/>
      </w:r>
      <w:r w:rsidR="00757ECD">
        <w:rPr>
          <w:rFonts w:ascii="Times New Roman" w:hAnsi="Times New Roman"/>
          <w:sz w:val="28"/>
          <w:szCs w:val="28"/>
        </w:rPr>
        <w:t>М</w:t>
      </w:r>
      <w:r w:rsidRPr="00B458E6" w:rsidR="00435F09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="00757ECD">
        <w:rPr>
          <w:rFonts w:ascii="Times New Roman" w:hAnsi="Times New Roman"/>
          <w:sz w:val="28"/>
          <w:szCs w:val="28"/>
        </w:rPr>
        <w:t>1</w:t>
      </w:r>
      <w:r w:rsidRPr="00B458E6" w:rsidR="00435F09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B458E6" w:rsidR="0073249C">
        <w:rPr>
          <w:rFonts w:ascii="Times New Roman" w:hAnsi="Times New Roman"/>
          <w:sz w:val="28"/>
          <w:szCs w:val="28"/>
        </w:rPr>
        <w:t xml:space="preserve"> </w:t>
      </w:r>
      <w:r w:rsidR="00757ECD">
        <w:rPr>
          <w:rFonts w:ascii="Times New Roman" w:hAnsi="Times New Roman"/>
          <w:sz w:val="28"/>
          <w:szCs w:val="28"/>
        </w:rPr>
        <w:t>Липовская И.В.</w:t>
      </w:r>
      <w:r w:rsidRPr="00B458E6" w:rsidR="0073249C">
        <w:rPr>
          <w:rFonts w:ascii="Times New Roman" w:hAnsi="Times New Roman"/>
          <w:sz w:val="28"/>
          <w:szCs w:val="28"/>
        </w:rPr>
        <w:t>,</w:t>
      </w:r>
    </w:p>
    <w:p w:rsidR="006B3846" w:rsidP="00B458E6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при секретаре </w:t>
      </w:r>
      <w:r w:rsidRPr="00B458E6" w:rsidR="008D5EDB">
        <w:rPr>
          <w:rFonts w:ascii="Times New Roman" w:hAnsi="Times New Roman"/>
          <w:sz w:val="28"/>
          <w:szCs w:val="28"/>
        </w:rPr>
        <w:t>Абкеримове</w:t>
      </w:r>
      <w:r w:rsidRPr="00B458E6" w:rsidR="008D5EDB">
        <w:rPr>
          <w:rFonts w:ascii="Times New Roman" w:hAnsi="Times New Roman"/>
          <w:sz w:val="28"/>
          <w:szCs w:val="28"/>
        </w:rPr>
        <w:t xml:space="preserve"> Б.У.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C05130" w:rsidRPr="00A1103F" w:rsidP="00B458E6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</w:t>
      </w:r>
      <w:r w:rsidR="002A3B84">
        <w:rPr>
          <w:rFonts w:ascii="Times New Roman" w:hAnsi="Times New Roman"/>
          <w:sz w:val="28"/>
          <w:szCs w:val="28"/>
        </w:rPr>
        <w:t xml:space="preserve">представителя </w:t>
      </w:r>
      <w:r>
        <w:rPr>
          <w:rFonts w:ascii="Times New Roman" w:hAnsi="Times New Roman"/>
          <w:sz w:val="28"/>
          <w:szCs w:val="28"/>
        </w:rPr>
        <w:t>ответчика</w:t>
      </w:r>
      <w:r w:rsidR="002A3B84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2A3B84">
        <w:rPr>
          <w:rFonts w:ascii="Times New Roman" w:hAnsi="Times New Roman"/>
          <w:sz w:val="28"/>
          <w:szCs w:val="28"/>
        </w:rPr>
        <w:t>адвоката Шушкановой В.А.</w:t>
      </w:r>
      <w:r>
        <w:rPr>
          <w:rFonts w:ascii="Times New Roman" w:hAnsi="Times New Roman"/>
          <w:sz w:val="28"/>
          <w:szCs w:val="28"/>
        </w:rPr>
        <w:t>,</w:t>
      </w:r>
      <w:r w:rsidRPr="00A1103F" w:rsidR="00A1103F">
        <w:rPr>
          <w:sz w:val="28"/>
          <w:szCs w:val="28"/>
        </w:rPr>
        <w:t xml:space="preserve"> </w:t>
      </w:r>
      <w:r w:rsidRPr="00A1103F" w:rsidR="00A1103F">
        <w:rPr>
          <w:rFonts w:ascii="Times New Roman" w:hAnsi="Times New Roman"/>
          <w:sz w:val="28"/>
          <w:szCs w:val="28"/>
        </w:rPr>
        <w:t>действующей</w:t>
      </w:r>
      <w:r w:rsidRPr="00A1103F" w:rsidR="00A1103F">
        <w:rPr>
          <w:rFonts w:ascii="Times New Roman" w:hAnsi="Times New Roman"/>
          <w:sz w:val="28"/>
          <w:szCs w:val="28"/>
        </w:rPr>
        <w:t xml:space="preserve"> на основании поручения № </w:t>
      </w:r>
      <w:r w:rsidR="00A1103F">
        <w:rPr>
          <w:rFonts w:ascii="Times New Roman" w:hAnsi="Times New Roman"/>
          <w:sz w:val="28"/>
          <w:szCs w:val="28"/>
        </w:rPr>
        <w:t>12712</w:t>
      </w:r>
      <w:r w:rsidRPr="00A1103F" w:rsidR="00A1103F">
        <w:rPr>
          <w:rFonts w:ascii="Times New Roman" w:hAnsi="Times New Roman"/>
          <w:sz w:val="28"/>
          <w:szCs w:val="28"/>
        </w:rPr>
        <w:t xml:space="preserve"> от </w:t>
      </w:r>
      <w:r w:rsidR="00A1103F">
        <w:rPr>
          <w:rFonts w:ascii="Times New Roman" w:hAnsi="Times New Roman"/>
          <w:sz w:val="28"/>
          <w:szCs w:val="28"/>
        </w:rPr>
        <w:t>19 августа</w:t>
      </w:r>
      <w:r w:rsidRPr="00A1103F" w:rsidR="00A1103F">
        <w:rPr>
          <w:rFonts w:ascii="Times New Roman" w:hAnsi="Times New Roman"/>
          <w:sz w:val="28"/>
          <w:szCs w:val="28"/>
        </w:rPr>
        <w:t xml:space="preserve"> 2019 года, предоставившей ордер № </w:t>
      </w:r>
      <w:r w:rsidR="00A1103F">
        <w:rPr>
          <w:rFonts w:ascii="Times New Roman" w:hAnsi="Times New Roman"/>
          <w:sz w:val="28"/>
          <w:szCs w:val="28"/>
        </w:rPr>
        <w:t>307</w:t>
      </w:r>
      <w:r w:rsidRPr="00A1103F" w:rsidR="00A1103F">
        <w:rPr>
          <w:rFonts w:ascii="Times New Roman" w:hAnsi="Times New Roman"/>
          <w:sz w:val="28"/>
          <w:szCs w:val="28"/>
        </w:rPr>
        <w:t xml:space="preserve"> от </w:t>
      </w:r>
      <w:r w:rsidR="00A1103F">
        <w:rPr>
          <w:rFonts w:ascii="Times New Roman" w:hAnsi="Times New Roman"/>
          <w:sz w:val="28"/>
          <w:szCs w:val="28"/>
        </w:rPr>
        <w:t>29 августа</w:t>
      </w:r>
      <w:r w:rsidRPr="00A1103F" w:rsidR="00A1103F">
        <w:rPr>
          <w:rFonts w:ascii="Times New Roman" w:hAnsi="Times New Roman"/>
          <w:sz w:val="28"/>
          <w:szCs w:val="28"/>
        </w:rPr>
        <w:t xml:space="preserve"> 2019 года и удостоверение № </w:t>
      </w:r>
      <w:r w:rsidR="00A1103F">
        <w:rPr>
          <w:rFonts w:ascii="Times New Roman" w:hAnsi="Times New Roman"/>
          <w:sz w:val="28"/>
          <w:szCs w:val="28"/>
        </w:rPr>
        <w:t>1594</w:t>
      </w:r>
      <w:r w:rsidRPr="00A1103F" w:rsidR="00A1103F">
        <w:rPr>
          <w:rFonts w:ascii="Times New Roman" w:hAnsi="Times New Roman"/>
          <w:sz w:val="28"/>
          <w:szCs w:val="28"/>
        </w:rPr>
        <w:t xml:space="preserve"> от </w:t>
      </w:r>
      <w:r w:rsidR="00A1103F">
        <w:rPr>
          <w:rFonts w:ascii="Times New Roman" w:hAnsi="Times New Roman"/>
          <w:sz w:val="28"/>
          <w:szCs w:val="28"/>
        </w:rPr>
        <w:t>29 декабря 2016</w:t>
      </w:r>
      <w:r w:rsidRPr="00A1103F" w:rsidR="00A1103F">
        <w:rPr>
          <w:rFonts w:ascii="Times New Roman" w:hAnsi="Times New Roman"/>
          <w:sz w:val="28"/>
          <w:szCs w:val="28"/>
        </w:rPr>
        <w:t xml:space="preserve"> года,</w:t>
      </w:r>
    </w:p>
    <w:p w:rsidR="00BB648F" w:rsidRPr="00F24120" w:rsidP="00B458E6">
      <w:pPr>
        <w:pStyle w:val="NoSpacing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24120">
        <w:rPr>
          <w:rFonts w:ascii="Times New Roman" w:hAnsi="Times New Roman"/>
          <w:sz w:val="28"/>
          <w:szCs w:val="28"/>
        </w:rPr>
        <w:t>рассмотрев в открытом судеб</w:t>
      </w:r>
      <w:r w:rsidRPr="00F24120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F24120">
        <w:rPr>
          <w:rFonts w:ascii="Times New Roman" w:hAnsi="Times New Roman"/>
          <w:sz w:val="28"/>
          <w:szCs w:val="28"/>
        </w:rPr>
        <w:t xml:space="preserve">по иску </w:t>
      </w:r>
      <w:r w:rsidRPr="00F24120" w:rsidR="00F24120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2A3B84">
        <w:rPr>
          <w:rFonts w:ascii="Times New Roman" w:hAnsi="Times New Roman"/>
          <w:sz w:val="28"/>
          <w:szCs w:val="28"/>
        </w:rPr>
        <w:t xml:space="preserve">Заболотной </w:t>
      </w:r>
      <w:r w:rsidR="00415813">
        <w:rPr>
          <w:rFonts w:ascii="Times New Roman" w:hAnsi="Times New Roman"/>
          <w:sz w:val="28"/>
          <w:szCs w:val="28"/>
        </w:rPr>
        <w:t>Е.А.</w:t>
      </w:r>
      <w:r w:rsidRPr="00F24120" w:rsidR="00F24120">
        <w:rPr>
          <w:rFonts w:ascii="Times New Roman" w:hAnsi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F24120">
        <w:rPr>
          <w:rFonts w:ascii="Times New Roman" w:hAnsi="Times New Roman"/>
          <w:sz w:val="28"/>
          <w:szCs w:val="28"/>
        </w:rPr>
        <w:t>,</w:t>
      </w:r>
    </w:p>
    <w:p w:rsidR="00BB648F" w:rsidRPr="00B458E6" w:rsidP="00B458E6">
      <w:pPr>
        <w:pStyle w:val="NoSpacing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уководствуясь </w:t>
      </w:r>
      <w:r w:rsidR="007F4BB2">
        <w:rPr>
          <w:rFonts w:ascii="Times New Roman" w:eastAsia="Times New Roman" w:hAnsi="Times New Roman"/>
          <w:sz w:val="28"/>
          <w:szCs w:val="28"/>
        </w:rPr>
        <w:t>ст.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="007F4BB2">
        <w:rPr>
          <w:rFonts w:ascii="Times New Roman" w:eastAsia="Times New Roman" w:hAnsi="Times New Roman"/>
          <w:sz w:val="28"/>
          <w:szCs w:val="28"/>
        </w:rPr>
        <w:t>–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="007F4BB2">
        <w:rPr>
          <w:rFonts w:ascii="Times New Roman" w:eastAsia="Times New Roman" w:hAnsi="Times New Roman"/>
          <w:sz w:val="28"/>
          <w:szCs w:val="28"/>
        </w:rPr>
        <w:t>,</w:t>
      </w:r>
      <w:r w:rsidR="00757ECD">
        <w:rPr>
          <w:rFonts w:ascii="Times New Roman" w:eastAsia="Times New Roman" w:hAnsi="Times New Roman"/>
          <w:sz w:val="28"/>
          <w:szCs w:val="28"/>
        </w:rPr>
        <w:t xml:space="preserve"> </w:t>
      </w:r>
      <w:r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B458E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B458E6">
        <w:rPr>
          <w:rFonts w:ascii="Times New Roman" w:hAnsi="Times New Roman"/>
          <w:sz w:val="28"/>
          <w:szCs w:val="28"/>
        </w:rPr>
        <w:t>, мировой судья</w:t>
      </w:r>
      <w:r w:rsidRPr="00B458E6" w:rsidR="006B3846">
        <w:rPr>
          <w:rFonts w:ascii="Times New Roman" w:hAnsi="Times New Roman"/>
          <w:sz w:val="28"/>
          <w:szCs w:val="28"/>
        </w:rPr>
        <w:t>, -</w:t>
      </w: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Исковые требования</w:t>
      </w:r>
      <w:r w:rsidRPr="00B458E6" w:rsidR="0030526F">
        <w:rPr>
          <w:rFonts w:ascii="Times New Roman" w:hAnsi="Times New Roman"/>
          <w:sz w:val="28"/>
          <w:szCs w:val="28"/>
        </w:rPr>
        <w:t xml:space="preserve"> </w:t>
      </w:r>
      <w:r w:rsidRPr="00F24120" w:rsidR="006A7D20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932BF8">
        <w:rPr>
          <w:rFonts w:ascii="Times New Roman" w:hAnsi="Times New Roman"/>
          <w:sz w:val="28"/>
          <w:szCs w:val="28"/>
        </w:rPr>
        <w:t xml:space="preserve"> –</w:t>
      </w:r>
      <w:r w:rsidRPr="00B458E6" w:rsidR="005C2DC5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>удовлетворить.</w:t>
      </w:r>
    </w:p>
    <w:p w:rsidR="009168E8" w:rsidRPr="006A7D20" w:rsidP="001B367D">
      <w:pPr>
        <w:pStyle w:val="NoSpacing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A7D20">
        <w:rPr>
          <w:rFonts w:ascii="Times New Roman" w:hAnsi="Times New Roman"/>
          <w:sz w:val="28"/>
          <w:szCs w:val="28"/>
        </w:rPr>
        <w:t xml:space="preserve">Взыскать </w:t>
      </w:r>
      <w:r w:rsidRPr="006A7D20" w:rsidR="00961BB8">
        <w:rPr>
          <w:rFonts w:ascii="Times New Roman" w:hAnsi="Times New Roman"/>
          <w:sz w:val="28"/>
          <w:szCs w:val="28"/>
        </w:rPr>
        <w:t xml:space="preserve">в пользу </w:t>
      </w:r>
      <w:r w:rsidRPr="00F24120" w:rsidR="00961BB8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961BB8"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с </w:t>
      </w:r>
      <w:r w:rsidR="002A3B84">
        <w:rPr>
          <w:rFonts w:ascii="Times New Roman" w:hAnsi="Times New Roman"/>
          <w:sz w:val="28"/>
          <w:szCs w:val="28"/>
        </w:rPr>
        <w:t xml:space="preserve">Заболотной </w:t>
      </w:r>
      <w:r w:rsidR="00415813">
        <w:rPr>
          <w:rFonts w:ascii="Times New Roman" w:hAnsi="Times New Roman"/>
          <w:sz w:val="28"/>
          <w:szCs w:val="28"/>
        </w:rPr>
        <w:t>Е.А.</w:t>
      </w:r>
      <w:r w:rsidRPr="006A7D20" w:rsidR="00626292">
        <w:rPr>
          <w:rFonts w:ascii="Times New Roman" w:hAnsi="Times New Roman"/>
          <w:sz w:val="28"/>
          <w:szCs w:val="28"/>
        </w:rPr>
        <w:t xml:space="preserve"> задолженность </w:t>
      </w:r>
      <w:r w:rsidR="00626292">
        <w:rPr>
          <w:rFonts w:ascii="Times New Roman" w:hAnsi="Times New Roman"/>
          <w:sz w:val="28"/>
          <w:szCs w:val="28"/>
        </w:rPr>
        <w:t xml:space="preserve">по уплате взносов на капитальный ремонт общего имущества многоквартирного дома </w:t>
      </w:r>
      <w:r w:rsidRPr="006A7D20" w:rsidR="00626292">
        <w:rPr>
          <w:rFonts w:ascii="Times New Roman" w:hAnsi="Times New Roman"/>
          <w:sz w:val="28"/>
          <w:szCs w:val="28"/>
        </w:rPr>
        <w:t>за период с сентября 201</w:t>
      </w:r>
      <w:r w:rsidR="00626292">
        <w:rPr>
          <w:rFonts w:ascii="Times New Roman" w:hAnsi="Times New Roman"/>
          <w:sz w:val="28"/>
          <w:szCs w:val="28"/>
        </w:rPr>
        <w:t>6</w:t>
      </w:r>
      <w:r w:rsidRPr="006A7D20" w:rsidR="00626292">
        <w:rPr>
          <w:rFonts w:ascii="Times New Roman" w:hAnsi="Times New Roman"/>
          <w:sz w:val="28"/>
          <w:szCs w:val="28"/>
        </w:rPr>
        <w:t xml:space="preserve"> года по </w:t>
      </w:r>
      <w:r w:rsidR="00626292">
        <w:rPr>
          <w:rFonts w:ascii="Times New Roman" w:hAnsi="Times New Roman"/>
          <w:sz w:val="28"/>
          <w:szCs w:val="28"/>
        </w:rPr>
        <w:t>апрель</w:t>
      </w:r>
      <w:r w:rsidRPr="006A7D20" w:rsidR="00626292">
        <w:rPr>
          <w:rFonts w:ascii="Times New Roman" w:hAnsi="Times New Roman"/>
          <w:sz w:val="28"/>
          <w:szCs w:val="28"/>
        </w:rPr>
        <w:t xml:space="preserve"> 201</w:t>
      </w:r>
      <w:r w:rsidR="00626292">
        <w:rPr>
          <w:rFonts w:ascii="Times New Roman" w:hAnsi="Times New Roman"/>
          <w:sz w:val="28"/>
          <w:szCs w:val="28"/>
        </w:rPr>
        <w:t>9</w:t>
      </w:r>
      <w:r w:rsidRPr="006A7D20" w:rsidR="00626292">
        <w:rPr>
          <w:rFonts w:ascii="Times New Roman" w:hAnsi="Times New Roman"/>
          <w:sz w:val="28"/>
          <w:szCs w:val="28"/>
        </w:rPr>
        <w:t xml:space="preserve"> года (включительно) в размере </w:t>
      </w:r>
      <w:r w:rsidR="002A3B84">
        <w:rPr>
          <w:rFonts w:ascii="Times New Roman" w:hAnsi="Times New Roman"/>
          <w:sz w:val="28"/>
          <w:szCs w:val="28"/>
        </w:rPr>
        <w:t>12438</w:t>
      </w:r>
      <w:r w:rsidRPr="006A7D20" w:rsidR="00626292">
        <w:rPr>
          <w:rFonts w:ascii="Times New Roman" w:hAnsi="Times New Roman"/>
          <w:sz w:val="28"/>
          <w:szCs w:val="28"/>
        </w:rPr>
        <w:t xml:space="preserve"> рублей </w:t>
      </w:r>
      <w:r w:rsidR="00C05130">
        <w:rPr>
          <w:rFonts w:ascii="Times New Roman" w:hAnsi="Times New Roman"/>
          <w:sz w:val="28"/>
          <w:szCs w:val="28"/>
        </w:rPr>
        <w:t>4</w:t>
      </w:r>
      <w:r w:rsidR="002A3B84">
        <w:rPr>
          <w:rFonts w:ascii="Times New Roman" w:hAnsi="Times New Roman"/>
          <w:sz w:val="28"/>
          <w:szCs w:val="28"/>
        </w:rPr>
        <w:t>0</w:t>
      </w:r>
      <w:r w:rsidRPr="006A7D20" w:rsidR="00626292">
        <w:rPr>
          <w:rFonts w:ascii="Times New Roman" w:hAnsi="Times New Roman"/>
          <w:sz w:val="28"/>
          <w:szCs w:val="28"/>
        </w:rPr>
        <w:t xml:space="preserve"> копеек</w:t>
      </w:r>
      <w:r w:rsidR="002A3B84">
        <w:rPr>
          <w:rFonts w:ascii="Times New Roman" w:hAnsi="Times New Roman"/>
          <w:sz w:val="28"/>
          <w:szCs w:val="28"/>
        </w:rPr>
        <w:t>, пеню в размере 1304 рублей 02 копеек</w:t>
      </w:r>
      <w:r w:rsidR="00626292">
        <w:rPr>
          <w:rFonts w:ascii="Times New Roman" w:hAnsi="Times New Roman"/>
          <w:sz w:val="28"/>
          <w:szCs w:val="28"/>
        </w:rPr>
        <w:t xml:space="preserve"> </w:t>
      </w:r>
      <w:r w:rsidRPr="006A7D20" w:rsidR="00626292">
        <w:rPr>
          <w:rFonts w:ascii="Times New Roman" w:hAnsi="Times New Roman"/>
          <w:sz w:val="28"/>
          <w:szCs w:val="28"/>
        </w:rPr>
        <w:t xml:space="preserve">и государственную пошлину в размере </w:t>
      </w:r>
      <w:r w:rsidR="002A3B84">
        <w:rPr>
          <w:rFonts w:ascii="Times New Roman" w:hAnsi="Times New Roman"/>
          <w:sz w:val="28"/>
          <w:szCs w:val="28"/>
        </w:rPr>
        <w:t>550</w:t>
      </w:r>
      <w:r w:rsidRPr="006A7D20" w:rsidR="00626292">
        <w:rPr>
          <w:rFonts w:ascii="Times New Roman" w:hAnsi="Times New Roman"/>
          <w:sz w:val="28"/>
          <w:szCs w:val="28"/>
        </w:rPr>
        <w:t xml:space="preserve"> рублей </w:t>
      </w:r>
      <w:r w:rsidR="002E7E21">
        <w:rPr>
          <w:rFonts w:ascii="Times New Roman" w:hAnsi="Times New Roman"/>
          <w:sz w:val="28"/>
          <w:szCs w:val="28"/>
        </w:rPr>
        <w:t>00</w:t>
      </w:r>
      <w:r w:rsidRPr="006A7D20" w:rsidR="00626292"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8E4D7B">
        <w:rPr>
          <w:rFonts w:ascii="Times New Roman" w:hAnsi="Times New Roman"/>
          <w:sz w:val="28"/>
          <w:szCs w:val="28"/>
        </w:rPr>
        <w:t>14292</w:t>
      </w:r>
      <w:r w:rsidRPr="006A7D20" w:rsidR="00626292">
        <w:rPr>
          <w:rFonts w:ascii="Times New Roman" w:hAnsi="Times New Roman"/>
          <w:sz w:val="28"/>
          <w:szCs w:val="28"/>
        </w:rPr>
        <w:t xml:space="preserve"> (</w:t>
      </w:r>
      <w:r w:rsidR="008E4D7B">
        <w:rPr>
          <w:rFonts w:ascii="Times New Roman" w:hAnsi="Times New Roman"/>
          <w:sz w:val="28"/>
          <w:szCs w:val="28"/>
        </w:rPr>
        <w:t>четырнадцать тысяч двести девяносто два</w:t>
      </w:r>
      <w:r w:rsidRPr="006A7D20" w:rsidR="00626292">
        <w:rPr>
          <w:rFonts w:ascii="Times New Roman" w:hAnsi="Times New Roman"/>
          <w:sz w:val="28"/>
          <w:szCs w:val="28"/>
        </w:rPr>
        <w:t xml:space="preserve">) рублей </w:t>
      </w:r>
      <w:r w:rsidR="00EA1C34">
        <w:rPr>
          <w:rFonts w:ascii="Times New Roman" w:hAnsi="Times New Roman"/>
          <w:sz w:val="28"/>
          <w:szCs w:val="28"/>
        </w:rPr>
        <w:t>4</w:t>
      </w:r>
      <w:r w:rsidR="008E4D7B">
        <w:rPr>
          <w:rFonts w:ascii="Times New Roman" w:hAnsi="Times New Roman"/>
          <w:sz w:val="28"/>
          <w:szCs w:val="28"/>
        </w:rPr>
        <w:t>2</w:t>
      </w:r>
      <w:r w:rsidRPr="006A7D20" w:rsidR="00626292">
        <w:rPr>
          <w:rFonts w:ascii="Times New Roman" w:hAnsi="Times New Roman"/>
          <w:sz w:val="28"/>
          <w:szCs w:val="28"/>
        </w:rPr>
        <w:t xml:space="preserve"> копеек</w:t>
      </w:r>
      <w:r w:rsidR="002E7E21">
        <w:rPr>
          <w:rFonts w:ascii="Times New Roman" w:hAnsi="Times New Roman"/>
          <w:sz w:val="28"/>
          <w:szCs w:val="28"/>
        </w:rPr>
        <w:t>.</w:t>
      </w:r>
    </w:p>
    <w:p w:rsidR="00A71BF3" w:rsidRPr="00C549A3" w:rsidP="00A71B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1BF3" w:rsidRPr="00C549A3" w:rsidP="00A71BF3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49A3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49A3" w:rsidRPr="00C549A3" w:rsidP="00A71B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Сакский районный суд Республики Крым в течение месяца со дня принятия решения суда путем подачи </w:t>
      </w:r>
      <w:r w:rsidRPr="00C549A3">
        <w:rPr>
          <w:rFonts w:ascii="Times New Roman" w:hAnsi="Times New Roman" w:cs="Times New Roman"/>
          <w:sz w:val="28"/>
          <w:szCs w:val="28"/>
        </w:rPr>
        <w:t>апелляционной жалобы через мирового судью судебного участка №7</w:t>
      </w:r>
      <w:r w:rsidR="00EA3D8E">
        <w:rPr>
          <w:rFonts w:ascii="Times New Roman" w:hAnsi="Times New Roman" w:cs="Times New Roman"/>
          <w:sz w:val="28"/>
          <w:szCs w:val="28"/>
        </w:rPr>
        <w:t>1</w:t>
      </w:r>
      <w:r w:rsidRPr="00C549A3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Крым.</w:t>
      </w:r>
    </w:p>
    <w:p w:rsidR="00C549A3" w:rsidRPr="00C549A3" w:rsidP="00C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P="003353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626292">
        <w:rPr>
          <w:rFonts w:ascii="Times New Roman" w:hAnsi="Times New Roman" w:cs="Times New Roman"/>
          <w:sz w:val="28"/>
          <w:szCs w:val="28"/>
        </w:rPr>
        <w:t>И.В. Липовская</w:t>
      </w:r>
      <w:r w:rsidRPr="00C54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BB2" w:rsidP="009C79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49A3" w:rsidRPr="00AB1435" w:rsidP="001375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A1103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351FF"/>
    <w:rsid w:val="00050EBC"/>
    <w:rsid w:val="00074F51"/>
    <w:rsid w:val="000A3D80"/>
    <w:rsid w:val="00116989"/>
    <w:rsid w:val="00130494"/>
    <w:rsid w:val="001329E1"/>
    <w:rsid w:val="0013752C"/>
    <w:rsid w:val="0019211A"/>
    <w:rsid w:val="001A7EA4"/>
    <w:rsid w:val="001B367D"/>
    <w:rsid w:val="001C5363"/>
    <w:rsid w:val="002066A5"/>
    <w:rsid w:val="0022571A"/>
    <w:rsid w:val="00253408"/>
    <w:rsid w:val="00274B54"/>
    <w:rsid w:val="002857CC"/>
    <w:rsid w:val="002A3B84"/>
    <w:rsid w:val="002B7912"/>
    <w:rsid w:val="002C3A12"/>
    <w:rsid w:val="002E7E21"/>
    <w:rsid w:val="002F1673"/>
    <w:rsid w:val="0030526F"/>
    <w:rsid w:val="003150C9"/>
    <w:rsid w:val="00331B9D"/>
    <w:rsid w:val="003353D5"/>
    <w:rsid w:val="003671C4"/>
    <w:rsid w:val="00393C88"/>
    <w:rsid w:val="00395BE1"/>
    <w:rsid w:val="003B60E3"/>
    <w:rsid w:val="003B6E9C"/>
    <w:rsid w:val="003D4C14"/>
    <w:rsid w:val="003E11D4"/>
    <w:rsid w:val="00415813"/>
    <w:rsid w:val="004225AE"/>
    <w:rsid w:val="00423844"/>
    <w:rsid w:val="00435F09"/>
    <w:rsid w:val="004669EC"/>
    <w:rsid w:val="00471275"/>
    <w:rsid w:val="00491006"/>
    <w:rsid w:val="004B2DBA"/>
    <w:rsid w:val="004C7D27"/>
    <w:rsid w:val="00514E2A"/>
    <w:rsid w:val="0053435E"/>
    <w:rsid w:val="00565094"/>
    <w:rsid w:val="0059109B"/>
    <w:rsid w:val="005A716C"/>
    <w:rsid w:val="005C2DC5"/>
    <w:rsid w:val="006037B1"/>
    <w:rsid w:val="006105CF"/>
    <w:rsid w:val="00620528"/>
    <w:rsid w:val="00620A0B"/>
    <w:rsid w:val="00626292"/>
    <w:rsid w:val="00634B4F"/>
    <w:rsid w:val="00644353"/>
    <w:rsid w:val="00644920"/>
    <w:rsid w:val="00646E40"/>
    <w:rsid w:val="00661933"/>
    <w:rsid w:val="00662468"/>
    <w:rsid w:val="006757FD"/>
    <w:rsid w:val="00687EBA"/>
    <w:rsid w:val="006A7D20"/>
    <w:rsid w:val="006B3846"/>
    <w:rsid w:val="006C28D2"/>
    <w:rsid w:val="006C5690"/>
    <w:rsid w:val="006D016F"/>
    <w:rsid w:val="006D0A45"/>
    <w:rsid w:val="006E1AA0"/>
    <w:rsid w:val="006F1030"/>
    <w:rsid w:val="00700A7E"/>
    <w:rsid w:val="00705936"/>
    <w:rsid w:val="00706000"/>
    <w:rsid w:val="0073249C"/>
    <w:rsid w:val="007343F6"/>
    <w:rsid w:val="00757ECD"/>
    <w:rsid w:val="0077407C"/>
    <w:rsid w:val="00785E1C"/>
    <w:rsid w:val="007A23CD"/>
    <w:rsid w:val="007B3C9A"/>
    <w:rsid w:val="007D3581"/>
    <w:rsid w:val="007F4BB2"/>
    <w:rsid w:val="0083308E"/>
    <w:rsid w:val="00834899"/>
    <w:rsid w:val="00851F88"/>
    <w:rsid w:val="00864A05"/>
    <w:rsid w:val="008909A2"/>
    <w:rsid w:val="008A20E5"/>
    <w:rsid w:val="008B5065"/>
    <w:rsid w:val="008C7F51"/>
    <w:rsid w:val="008D5EDB"/>
    <w:rsid w:val="008E4D7B"/>
    <w:rsid w:val="008E7099"/>
    <w:rsid w:val="008F05AC"/>
    <w:rsid w:val="00911388"/>
    <w:rsid w:val="009168E8"/>
    <w:rsid w:val="00922E2C"/>
    <w:rsid w:val="00925261"/>
    <w:rsid w:val="00932BF8"/>
    <w:rsid w:val="00947512"/>
    <w:rsid w:val="00961BB8"/>
    <w:rsid w:val="0097251C"/>
    <w:rsid w:val="00987B9F"/>
    <w:rsid w:val="009B655D"/>
    <w:rsid w:val="009C79A2"/>
    <w:rsid w:val="009E5D5C"/>
    <w:rsid w:val="00A04D1B"/>
    <w:rsid w:val="00A1103F"/>
    <w:rsid w:val="00A34BFD"/>
    <w:rsid w:val="00A71BF3"/>
    <w:rsid w:val="00A9106C"/>
    <w:rsid w:val="00A91DE7"/>
    <w:rsid w:val="00A93D4E"/>
    <w:rsid w:val="00AA785D"/>
    <w:rsid w:val="00AB1435"/>
    <w:rsid w:val="00AD52AA"/>
    <w:rsid w:val="00AF7D06"/>
    <w:rsid w:val="00B154E6"/>
    <w:rsid w:val="00B458E6"/>
    <w:rsid w:val="00B50740"/>
    <w:rsid w:val="00B535F3"/>
    <w:rsid w:val="00B63DD1"/>
    <w:rsid w:val="00B66B74"/>
    <w:rsid w:val="00B8063C"/>
    <w:rsid w:val="00BB648F"/>
    <w:rsid w:val="00BC2D36"/>
    <w:rsid w:val="00BC4572"/>
    <w:rsid w:val="00BC5D10"/>
    <w:rsid w:val="00BF5D9D"/>
    <w:rsid w:val="00C0083C"/>
    <w:rsid w:val="00C05130"/>
    <w:rsid w:val="00C054BE"/>
    <w:rsid w:val="00C549A3"/>
    <w:rsid w:val="00C61FF7"/>
    <w:rsid w:val="00CB05AA"/>
    <w:rsid w:val="00CC4AD0"/>
    <w:rsid w:val="00CE13FC"/>
    <w:rsid w:val="00D3496E"/>
    <w:rsid w:val="00D55C34"/>
    <w:rsid w:val="00D67AA3"/>
    <w:rsid w:val="00D77575"/>
    <w:rsid w:val="00D9250A"/>
    <w:rsid w:val="00D93B8B"/>
    <w:rsid w:val="00DB134A"/>
    <w:rsid w:val="00DF6002"/>
    <w:rsid w:val="00E33307"/>
    <w:rsid w:val="00E341A3"/>
    <w:rsid w:val="00E51A5D"/>
    <w:rsid w:val="00E611BA"/>
    <w:rsid w:val="00EA1C34"/>
    <w:rsid w:val="00EA3D8E"/>
    <w:rsid w:val="00EA59B3"/>
    <w:rsid w:val="00EC4DBB"/>
    <w:rsid w:val="00EF5AE0"/>
    <w:rsid w:val="00F24120"/>
    <w:rsid w:val="00F35FFD"/>
    <w:rsid w:val="00F3624F"/>
    <w:rsid w:val="00F52151"/>
    <w:rsid w:val="00F56CCD"/>
    <w:rsid w:val="00F66251"/>
    <w:rsid w:val="00F70E79"/>
    <w:rsid w:val="00F81E8B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B5838-E809-43F7-A9D8-B0F286133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