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2A1" w:rsidP="001558CB">
      <w:pPr>
        <w:pStyle w:val="Heading1"/>
        <w:numPr>
          <w:ilvl w:val="0"/>
          <w:numId w:val="0"/>
        </w:numPr>
        <w:tabs>
          <w:tab w:val="left" w:pos="0"/>
        </w:tabs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 xml:space="preserve">                                                                                        </w:t>
      </w:r>
      <w:r w:rsidRPr="005512A1">
        <w:rPr>
          <w:rFonts w:ascii="Times New Roman" w:hAnsi="Times New Roman" w:cs="Times New Roman"/>
          <w:b w:val="0"/>
          <w:szCs w:val="28"/>
        </w:rPr>
        <w:t>Дело № 2-71-</w:t>
      </w:r>
      <w:r w:rsidR="001558CB">
        <w:rPr>
          <w:rFonts w:ascii="Times New Roman" w:hAnsi="Times New Roman" w:cs="Times New Roman"/>
          <w:b w:val="0"/>
          <w:szCs w:val="28"/>
        </w:rPr>
        <w:t>495</w:t>
      </w:r>
      <w:r>
        <w:rPr>
          <w:rFonts w:ascii="Times New Roman" w:hAnsi="Times New Roman" w:cs="Times New Roman"/>
          <w:b w:val="0"/>
          <w:szCs w:val="28"/>
        </w:rPr>
        <w:t>/2021</w:t>
      </w:r>
    </w:p>
    <w:p w:rsidR="005512A1" w:rsidRPr="00621822" w:rsidP="001558CB">
      <w:pPr>
        <w:pStyle w:val="Heading1"/>
        <w:numPr>
          <w:ilvl w:val="0"/>
          <w:numId w:val="2"/>
        </w:numPr>
        <w:ind w:left="0" w:firstLine="567"/>
        <w:contextualSpacing/>
        <w:jc w:val="right"/>
        <w:rPr>
          <w:rFonts w:ascii="Times New Roman" w:hAnsi="Times New Roman"/>
          <w:b w:val="0"/>
          <w:szCs w:val="28"/>
        </w:rPr>
      </w:pPr>
      <w:r w:rsidRPr="00621822">
        <w:rPr>
          <w:rFonts w:ascii="Times New Roman" w:hAnsi="Times New Roman"/>
          <w:b w:val="0"/>
          <w:szCs w:val="28"/>
        </w:rPr>
        <w:t>УИД 91</w:t>
      </w:r>
      <w:r w:rsidRPr="00621822">
        <w:rPr>
          <w:rFonts w:ascii="Times New Roman" w:hAnsi="Times New Roman"/>
          <w:b w:val="0"/>
          <w:szCs w:val="28"/>
          <w:lang w:val="en-US"/>
        </w:rPr>
        <w:t>MS</w:t>
      </w:r>
      <w:r w:rsidRPr="00621822">
        <w:rPr>
          <w:rFonts w:ascii="Times New Roman" w:hAnsi="Times New Roman"/>
          <w:b w:val="0"/>
          <w:szCs w:val="28"/>
        </w:rPr>
        <w:t>0071-01-2021-000</w:t>
      </w:r>
      <w:r w:rsidRPr="00621822" w:rsidR="00621822">
        <w:rPr>
          <w:rFonts w:ascii="Times New Roman" w:hAnsi="Times New Roman"/>
          <w:b w:val="0"/>
          <w:szCs w:val="28"/>
        </w:rPr>
        <w:t>809</w:t>
      </w:r>
      <w:r w:rsidRPr="00621822">
        <w:rPr>
          <w:rFonts w:ascii="Times New Roman" w:hAnsi="Times New Roman"/>
          <w:b w:val="0"/>
          <w:szCs w:val="28"/>
        </w:rPr>
        <w:t>-</w:t>
      </w:r>
      <w:r w:rsidRPr="00621822" w:rsidR="00621822">
        <w:rPr>
          <w:rFonts w:ascii="Times New Roman" w:hAnsi="Times New Roman"/>
          <w:b w:val="0"/>
          <w:szCs w:val="28"/>
        </w:rPr>
        <w:t>33</w:t>
      </w:r>
    </w:p>
    <w:p w:rsidR="005512A1" w:rsidRPr="005512A1" w:rsidP="001558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РЕШЕНИЕ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 (резолютивная часть)</w:t>
      </w:r>
    </w:p>
    <w:p w:rsidR="005512A1" w:rsidRPr="005512A1" w:rsidP="001558CB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«</w:t>
      </w:r>
      <w:r w:rsidR="001558CB">
        <w:rPr>
          <w:rFonts w:ascii="Times New Roman" w:hAnsi="Times New Roman" w:cs="Times New Roman"/>
          <w:sz w:val="28"/>
          <w:szCs w:val="28"/>
        </w:rPr>
        <w:t>22</w:t>
      </w:r>
      <w:r w:rsidRPr="005512A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8CB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2021 </w:t>
      </w:r>
      <w:r w:rsidRPr="005512A1">
        <w:rPr>
          <w:rFonts w:ascii="Times New Roman" w:hAnsi="Times New Roman" w:cs="Times New Roman"/>
          <w:sz w:val="28"/>
          <w:szCs w:val="28"/>
        </w:rPr>
        <w:t>года                                                                          г. Саки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2A1">
        <w:rPr>
          <w:rFonts w:ascii="Times New Roman" w:hAnsi="Times New Roman" w:cs="Times New Roman"/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Липовская И.В.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hAnsi="Times New Roman" w:cs="Times New Roman"/>
          <w:sz w:val="28"/>
          <w:szCs w:val="28"/>
        </w:rPr>
        <w:t>Абкеримове А.У.,</w:t>
      </w:r>
    </w:p>
    <w:p w:rsidR="005512A1" w:rsidRPr="005512A1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12A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Pr="005512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ООО</w:t>
      </w:r>
      <w:r>
        <w:rPr>
          <w:rFonts w:ascii="Times New Roman" w:hAnsi="Times New Roman" w:cs="Times New Roman"/>
          <w:sz w:val="28"/>
          <w:szCs w:val="28"/>
        </w:rPr>
        <w:t xml:space="preserve"> «Право онлайн» к Месяцу </w:t>
      </w:r>
      <w:r w:rsidR="009B3E27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 w:rsidRPr="005512A1">
        <w:rPr>
          <w:rFonts w:ascii="Times New Roman" w:hAnsi="Times New Roman" w:cs="Times New Roman"/>
          <w:sz w:val="28"/>
          <w:szCs w:val="28"/>
        </w:rPr>
        <w:t>, -</w:t>
      </w:r>
    </w:p>
    <w:p w:rsidR="005512A1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Руководствуясь </w:t>
      </w:r>
      <w:r w:rsidRPr="00D56306">
        <w:rPr>
          <w:rFonts w:ascii="Times New Roman" w:eastAsia="Times New Roman" w:hAnsi="Times New Roman"/>
          <w:sz w:val="28"/>
          <w:szCs w:val="28"/>
        </w:rPr>
        <w:t>ст.ст</w:t>
      </w:r>
      <w:r w:rsidRPr="00D56306">
        <w:rPr>
          <w:rFonts w:ascii="Times New Roman" w:eastAsia="Times New Roman" w:hAnsi="Times New Roman"/>
          <w:sz w:val="28"/>
          <w:szCs w:val="28"/>
        </w:rPr>
        <w:t>. 194 – 199,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>
        <w:rPr>
          <w:rFonts w:ascii="Times New Roman" w:eastAsia="Times New Roman" w:hAnsi="Times New Roman"/>
          <w:sz w:val="28"/>
          <w:szCs w:val="28"/>
        </w:rPr>
        <w:t>320 – 321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судья, -</w:t>
      </w:r>
    </w:p>
    <w:p w:rsidR="00BB648F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558C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Pr="00FD2076" w:rsidR="00FD207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5512A1">
        <w:rPr>
          <w:rFonts w:ascii="Times New Roman" w:hAnsi="Times New Roman"/>
          <w:sz w:val="28"/>
          <w:szCs w:val="28"/>
        </w:rPr>
        <w:t>Право онлайн</w:t>
      </w:r>
      <w:r w:rsidRPr="00FD2076" w:rsidR="00FD2076">
        <w:rPr>
          <w:rFonts w:ascii="Times New Roman" w:hAnsi="Times New Roman"/>
          <w:sz w:val="28"/>
          <w:szCs w:val="28"/>
        </w:rPr>
        <w:t>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1558CB" w:rsidP="001558C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Месяца </w:t>
      </w:r>
      <w:r w:rsidR="009B3E27">
        <w:rPr>
          <w:rFonts w:ascii="Times New Roman" w:hAnsi="Times New Roman"/>
          <w:sz w:val="28"/>
          <w:szCs w:val="28"/>
        </w:rPr>
        <w:t>А.А.</w:t>
      </w:r>
      <w:r w:rsidRPr="004036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Pr="0040365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0365E">
        <w:rPr>
          <w:rFonts w:ascii="Times New Roman" w:hAnsi="Times New Roman"/>
          <w:sz w:val="28"/>
          <w:szCs w:val="28"/>
        </w:rPr>
        <w:t>Микрофинансовая</w:t>
      </w:r>
      <w:r w:rsidRPr="0040365E">
        <w:rPr>
          <w:rFonts w:ascii="Times New Roman" w:hAnsi="Times New Roman"/>
          <w:sz w:val="28"/>
          <w:szCs w:val="28"/>
        </w:rPr>
        <w:t xml:space="preserve"> компания «</w:t>
      </w:r>
      <w:r>
        <w:rPr>
          <w:rFonts w:ascii="Times New Roman" w:hAnsi="Times New Roman"/>
          <w:sz w:val="28"/>
          <w:szCs w:val="28"/>
        </w:rPr>
        <w:t>Право онлайн</w:t>
      </w:r>
      <w:r w:rsidRPr="0040365E">
        <w:rPr>
          <w:rFonts w:ascii="Times New Roman" w:hAnsi="Times New Roman"/>
          <w:sz w:val="28"/>
          <w:szCs w:val="28"/>
        </w:rPr>
        <w:t>»</w:t>
      </w:r>
      <w:r w:rsidRPr="00C55ECD">
        <w:rPr>
          <w:rFonts w:ascii="Times New Roman" w:hAnsi="Times New Roman"/>
          <w:sz w:val="28"/>
          <w:szCs w:val="28"/>
        </w:rPr>
        <w:t xml:space="preserve">, задолженность по договору </w:t>
      </w:r>
      <w:r>
        <w:rPr>
          <w:rFonts w:ascii="Times New Roman" w:hAnsi="Times New Roman"/>
          <w:sz w:val="28"/>
          <w:szCs w:val="28"/>
        </w:rPr>
        <w:t>займа №</w:t>
      </w:r>
      <w:r w:rsidR="009B3E27">
        <w:rPr>
          <w:rFonts w:ascii="Times New Roman" w:hAnsi="Times New Roman"/>
          <w:sz w:val="28"/>
          <w:szCs w:val="28"/>
        </w:rPr>
        <w:t xml:space="preserve"> «данные изъяты»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9B3E27">
        <w:rPr>
          <w:rFonts w:ascii="Times New Roman" w:hAnsi="Times New Roman"/>
          <w:sz w:val="28"/>
          <w:szCs w:val="28"/>
        </w:rPr>
        <w:t>ДД.ММ</w:t>
      </w:r>
      <w:r w:rsidR="009B3E27">
        <w:rPr>
          <w:rFonts w:ascii="Times New Roman" w:hAnsi="Times New Roman"/>
          <w:sz w:val="28"/>
          <w:szCs w:val="28"/>
        </w:rPr>
        <w:t>.Г</w:t>
      </w:r>
      <w:r w:rsidR="009B3E27">
        <w:rPr>
          <w:rFonts w:ascii="Times New Roman" w:hAnsi="Times New Roman"/>
          <w:sz w:val="28"/>
          <w:szCs w:val="28"/>
        </w:rPr>
        <w:t>ГГГ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в размере 23030 </w:t>
      </w:r>
      <w:r w:rsidRPr="00C55ECD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 xml:space="preserve">00 </w:t>
      </w:r>
      <w:r w:rsidRPr="00C55ECD">
        <w:rPr>
          <w:rFonts w:ascii="Times New Roman" w:hAnsi="Times New Roman"/>
          <w:sz w:val="28"/>
          <w:szCs w:val="28"/>
        </w:rPr>
        <w:t>копеек</w:t>
      </w:r>
      <w:r>
        <w:rPr>
          <w:rFonts w:ascii="Times New Roman" w:hAnsi="Times New Roman"/>
          <w:sz w:val="28"/>
          <w:szCs w:val="28"/>
        </w:rPr>
        <w:t xml:space="preserve"> за период с 20 марта 2019 года по 18 июня 2021 года, из них: 7000 рублей 00 копеек основной долг, 16030 рублей 00 копеек проценты, а также расходы по оплате</w:t>
      </w:r>
      <w:r w:rsidRPr="00C55ECD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C55ECD">
        <w:rPr>
          <w:rFonts w:ascii="Times New Roman" w:hAnsi="Times New Roman"/>
          <w:sz w:val="28"/>
          <w:szCs w:val="28"/>
        </w:rPr>
        <w:t xml:space="preserve"> пошлин</w:t>
      </w:r>
      <w:r>
        <w:rPr>
          <w:rFonts w:ascii="Times New Roman" w:hAnsi="Times New Roman"/>
          <w:sz w:val="28"/>
          <w:szCs w:val="28"/>
        </w:rPr>
        <w:t>ы</w:t>
      </w:r>
      <w:r w:rsidRPr="00C55ECD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890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90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</w:t>
      </w:r>
      <w:r>
        <w:rPr>
          <w:rFonts w:ascii="Times New Roman" w:hAnsi="Times New Roman"/>
          <w:sz w:val="28"/>
          <w:szCs w:val="28"/>
        </w:rPr>
        <w:t xml:space="preserve"> на общую сумму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23920</w:t>
      </w:r>
      <w:r w:rsidRPr="00C55EC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двадцать три тысячи девятьсот двадцать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>90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1558CB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558CB" w:rsidP="001558CB">
      <w:pPr>
        <w:spacing w:after="0" w:line="240" w:lineRule="auto"/>
        <w:ind w:firstLine="567"/>
        <w:jc w:val="both"/>
        <w:rPr>
          <w:rStyle w:val="blk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558CB" w:rsidP="001558CB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1558CB" w:rsidP="001558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58CB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C55ECD" w:rsidP="001558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5302E">
      <w:pgSz w:w="11906" w:h="16838"/>
      <w:pgMar w:top="426" w:right="850" w:bottom="709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438E"/>
    <w:rsid w:val="000351FF"/>
    <w:rsid w:val="00050EBC"/>
    <w:rsid w:val="00074F51"/>
    <w:rsid w:val="0008029C"/>
    <w:rsid w:val="000A138F"/>
    <w:rsid w:val="000A15C9"/>
    <w:rsid w:val="000A3D80"/>
    <w:rsid w:val="00116989"/>
    <w:rsid w:val="001231A7"/>
    <w:rsid w:val="00130494"/>
    <w:rsid w:val="001329E1"/>
    <w:rsid w:val="001335E4"/>
    <w:rsid w:val="00135467"/>
    <w:rsid w:val="001558CB"/>
    <w:rsid w:val="00160209"/>
    <w:rsid w:val="00197CEF"/>
    <w:rsid w:val="001A7EA4"/>
    <w:rsid w:val="001C5363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2816"/>
    <w:rsid w:val="003150C9"/>
    <w:rsid w:val="003671C4"/>
    <w:rsid w:val="00382446"/>
    <w:rsid w:val="00393C88"/>
    <w:rsid w:val="00395BE1"/>
    <w:rsid w:val="0039641D"/>
    <w:rsid w:val="003B60E3"/>
    <w:rsid w:val="003B6E9C"/>
    <w:rsid w:val="003C3C2B"/>
    <w:rsid w:val="003D4C14"/>
    <w:rsid w:val="003D5651"/>
    <w:rsid w:val="003E11D4"/>
    <w:rsid w:val="0040365E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12A1"/>
    <w:rsid w:val="00553108"/>
    <w:rsid w:val="0058521F"/>
    <w:rsid w:val="0059109B"/>
    <w:rsid w:val="005A716C"/>
    <w:rsid w:val="005C2DC5"/>
    <w:rsid w:val="005E51E4"/>
    <w:rsid w:val="006037B1"/>
    <w:rsid w:val="00606176"/>
    <w:rsid w:val="006105CF"/>
    <w:rsid w:val="006141BF"/>
    <w:rsid w:val="00620528"/>
    <w:rsid w:val="00620A0B"/>
    <w:rsid w:val="00621822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67844"/>
    <w:rsid w:val="00773251"/>
    <w:rsid w:val="0077407C"/>
    <w:rsid w:val="00785E1C"/>
    <w:rsid w:val="007942B1"/>
    <w:rsid w:val="007A23CD"/>
    <w:rsid w:val="007B3C9A"/>
    <w:rsid w:val="007D3581"/>
    <w:rsid w:val="007F2E20"/>
    <w:rsid w:val="007F4BB2"/>
    <w:rsid w:val="007F65A7"/>
    <w:rsid w:val="008011F9"/>
    <w:rsid w:val="0083308E"/>
    <w:rsid w:val="00834899"/>
    <w:rsid w:val="00841AB3"/>
    <w:rsid w:val="00851F88"/>
    <w:rsid w:val="00864A05"/>
    <w:rsid w:val="0088483D"/>
    <w:rsid w:val="008909A2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3E27"/>
    <w:rsid w:val="009B655D"/>
    <w:rsid w:val="009C79A2"/>
    <w:rsid w:val="009E180E"/>
    <w:rsid w:val="009E5D5C"/>
    <w:rsid w:val="009F6B64"/>
    <w:rsid w:val="00A04D1B"/>
    <w:rsid w:val="00A34BFD"/>
    <w:rsid w:val="00A71167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D2D04"/>
    <w:rsid w:val="00BF0E2D"/>
    <w:rsid w:val="00BF5D9D"/>
    <w:rsid w:val="00C0083C"/>
    <w:rsid w:val="00C069DB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56306"/>
    <w:rsid w:val="00D60501"/>
    <w:rsid w:val="00D67AA3"/>
    <w:rsid w:val="00D77575"/>
    <w:rsid w:val="00D9250A"/>
    <w:rsid w:val="00D93B8B"/>
    <w:rsid w:val="00DB134A"/>
    <w:rsid w:val="00DE426B"/>
    <w:rsid w:val="00DF6002"/>
    <w:rsid w:val="00E27AD0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302E"/>
    <w:rsid w:val="00F56CCD"/>
    <w:rsid w:val="00F66251"/>
    <w:rsid w:val="00F70E79"/>
    <w:rsid w:val="00F81E8B"/>
    <w:rsid w:val="00F848EB"/>
    <w:rsid w:val="00FD20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5512A1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302E"/>
  </w:style>
  <w:style w:type="paragraph" w:styleId="Footer">
    <w:name w:val="footer"/>
    <w:basedOn w:val="Normal"/>
    <w:link w:val="a0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302E"/>
  </w:style>
  <w:style w:type="character" w:customStyle="1" w:styleId="1">
    <w:name w:val="Заголовок 1 Знак"/>
    <w:basedOn w:val="DefaultParagraphFont"/>
    <w:link w:val="Heading1"/>
    <w:rsid w:val="005512A1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06B0-C4D9-442F-AAAC-AD8388CC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