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Дело № 2-7</w:t>
      </w:r>
      <w:r w:rsidRPr="00D56306" w:rsidR="0097251C">
        <w:rPr>
          <w:rFonts w:ascii="Times New Roman" w:hAnsi="Times New Roman"/>
          <w:sz w:val="28"/>
          <w:szCs w:val="28"/>
        </w:rPr>
        <w:t>1</w:t>
      </w:r>
      <w:r w:rsidRPr="00D56306">
        <w:rPr>
          <w:rFonts w:ascii="Times New Roman" w:hAnsi="Times New Roman"/>
          <w:sz w:val="28"/>
          <w:szCs w:val="28"/>
        </w:rPr>
        <w:t>-</w:t>
      </w:r>
      <w:r w:rsidR="00E24C3D">
        <w:rPr>
          <w:rFonts w:ascii="Times New Roman" w:hAnsi="Times New Roman"/>
          <w:sz w:val="28"/>
          <w:szCs w:val="28"/>
        </w:rPr>
        <w:t>570</w:t>
      </w:r>
      <w:r w:rsidRPr="00D56306">
        <w:rPr>
          <w:rFonts w:ascii="Times New Roman" w:hAnsi="Times New Roman"/>
          <w:sz w:val="28"/>
          <w:szCs w:val="28"/>
        </w:rPr>
        <w:t>/20</w:t>
      </w:r>
      <w:r w:rsidRPr="00D56306" w:rsidR="00165C0E">
        <w:rPr>
          <w:rFonts w:ascii="Times New Roman" w:hAnsi="Times New Roman"/>
          <w:sz w:val="28"/>
          <w:szCs w:val="28"/>
        </w:rPr>
        <w:t>20</w:t>
      </w:r>
    </w:p>
    <w:p w:rsidR="00A93D4E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ЗАОЧНОЕ </w:t>
      </w:r>
      <w:r w:rsidRPr="00D56306">
        <w:rPr>
          <w:rFonts w:ascii="Times New Roman" w:hAnsi="Times New Roman"/>
          <w:sz w:val="28"/>
          <w:szCs w:val="28"/>
        </w:rPr>
        <w:t>РЕШЕН</w:t>
      </w:r>
      <w:r w:rsidRPr="00D56306" w:rsidR="00A91DE7">
        <w:rPr>
          <w:rFonts w:ascii="Times New Roman" w:hAnsi="Times New Roman"/>
          <w:sz w:val="28"/>
          <w:szCs w:val="28"/>
        </w:rPr>
        <w:t>И</w:t>
      </w:r>
      <w:r w:rsidRPr="00D56306">
        <w:rPr>
          <w:rFonts w:ascii="Times New Roman" w:hAnsi="Times New Roman"/>
          <w:sz w:val="28"/>
          <w:szCs w:val="28"/>
        </w:rPr>
        <w:t>Е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</w:t>
      </w:r>
      <w:r w:rsidRPr="00D56306" w:rsidR="006105CF">
        <w:rPr>
          <w:rFonts w:ascii="Times New Roman" w:hAnsi="Times New Roman"/>
          <w:sz w:val="28"/>
          <w:szCs w:val="28"/>
        </w:rPr>
        <w:t>МЕНЕМ</w:t>
      </w:r>
      <w:r w:rsidRPr="00D56306">
        <w:rPr>
          <w:rFonts w:ascii="Times New Roman" w:hAnsi="Times New Roman"/>
          <w:sz w:val="28"/>
          <w:szCs w:val="28"/>
        </w:rPr>
        <w:t xml:space="preserve"> Р</w:t>
      </w:r>
      <w:r w:rsidRPr="00D56306" w:rsidR="006105CF">
        <w:rPr>
          <w:rFonts w:ascii="Times New Roman" w:hAnsi="Times New Roman"/>
          <w:sz w:val="28"/>
          <w:szCs w:val="28"/>
        </w:rPr>
        <w:t>ОССИЙСКОЙ</w:t>
      </w:r>
      <w:r w:rsidRPr="00D56306">
        <w:rPr>
          <w:rFonts w:ascii="Times New Roman" w:hAnsi="Times New Roman"/>
          <w:sz w:val="28"/>
          <w:szCs w:val="28"/>
        </w:rPr>
        <w:t xml:space="preserve"> Ф</w:t>
      </w:r>
      <w:r w:rsidRPr="00D5630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(р</w:t>
      </w:r>
      <w:r w:rsidRPr="00D56306">
        <w:rPr>
          <w:rFonts w:ascii="Times New Roman" w:hAnsi="Times New Roman"/>
          <w:sz w:val="28"/>
          <w:szCs w:val="28"/>
        </w:rPr>
        <w:t>езолютивная часть</w:t>
      </w:r>
      <w:r w:rsidRPr="00D56306">
        <w:rPr>
          <w:rFonts w:ascii="Times New Roman" w:hAnsi="Times New Roman"/>
          <w:sz w:val="28"/>
          <w:szCs w:val="28"/>
        </w:rPr>
        <w:t>)</w:t>
      </w:r>
      <w:r w:rsidRPr="00D56306">
        <w:rPr>
          <w:rFonts w:ascii="Times New Roman" w:hAnsi="Times New Roman"/>
          <w:sz w:val="28"/>
          <w:szCs w:val="28"/>
        </w:rPr>
        <w:t xml:space="preserve"> </w:t>
      </w: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сентября</w:t>
      </w:r>
      <w:r w:rsidRPr="00D56306" w:rsidR="00165C0E">
        <w:rPr>
          <w:rFonts w:ascii="Times New Roman" w:hAnsi="Times New Roman"/>
          <w:sz w:val="28"/>
          <w:szCs w:val="28"/>
        </w:rPr>
        <w:t xml:space="preserve"> 2020</w:t>
      </w:r>
      <w:r w:rsidRPr="00D56306">
        <w:rPr>
          <w:rFonts w:ascii="Times New Roman" w:hAnsi="Times New Roman"/>
          <w:sz w:val="28"/>
          <w:szCs w:val="28"/>
        </w:rPr>
        <w:t xml:space="preserve"> года             </w:t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           </w:t>
      </w:r>
      <w:r w:rsidRPr="00D56306" w:rsidR="009C79A2">
        <w:rPr>
          <w:rFonts w:ascii="Times New Roman" w:hAnsi="Times New Roman"/>
          <w:sz w:val="28"/>
          <w:szCs w:val="28"/>
        </w:rPr>
        <w:t xml:space="preserve">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 г.Саки</w:t>
      </w:r>
    </w:p>
    <w:p w:rsidR="006105C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М</w:t>
      </w:r>
      <w:r w:rsidRPr="00D5630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D56306">
        <w:rPr>
          <w:rFonts w:ascii="Times New Roman" w:hAnsi="Times New Roman"/>
          <w:sz w:val="28"/>
          <w:szCs w:val="28"/>
        </w:rPr>
        <w:t>1</w:t>
      </w:r>
      <w:r w:rsidRPr="00D5630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D56306" w:rsidR="0073249C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>Липовская И.В.</w:t>
      </w:r>
      <w:r w:rsidRPr="00D56306" w:rsidR="0073249C">
        <w:rPr>
          <w:rFonts w:ascii="Times New Roman" w:hAnsi="Times New Roman"/>
          <w:sz w:val="28"/>
          <w:szCs w:val="28"/>
        </w:rPr>
        <w:t>,</w:t>
      </w:r>
    </w:p>
    <w:p w:rsidR="006B384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при секретаре </w:t>
      </w:r>
      <w:r w:rsidRPr="00D56306" w:rsidR="00836FB2">
        <w:rPr>
          <w:rFonts w:ascii="Times New Roman" w:hAnsi="Times New Roman"/>
          <w:sz w:val="28"/>
          <w:szCs w:val="28"/>
        </w:rPr>
        <w:t xml:space="preserve">– </w:t>
      </w:r>
      <w:r w:rsidR="00026538">
        <w:rPr>
          <w:rFonts w:ascii="Times New Roman" w:hAnsi="Times New Roman"/>
          <w:sz w:val="28"/>
          <w:szCs w:val="28"/>
        </w:rPr>
        <w:t>Шведчикове</w:t>
      </w:r>
      <w:r w:rsidR="00026538">
        <w:rPr>
          <w:rFonts w:ascii="Times New Roman" w:hAnsi="Times New Roman"/>
          <w:sz w:val="28"/>
          <w:szCs w:val="28"/>
        </w:rPr>
        <w:t xml:space="preserve"> В.А.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рассмотрев в открытом судеб</w:t>
      </w:r>
      <w:r w:rsidRPr="00D5630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D56306">
        <w:rPr>
          <w:rFonts w:ascii="Times New Roman" w:hAnsi="Times New Roman"/>
          <w:sz w:val="28"/>
          <w:szCs w:val="28"/>
        </w:rPr>
        <w:t xml:space="preserve">по иску </w:t>
      </w:r>
      <w:r w:rsidRPr="00E24C3D" w:rsidR="00E24C3D">
        <w:rPr>
          <w:rFonts w:ascii="Times New Roman" w:hAnsi="Times New Roman"/>
          <w:sz w:val="28"/>
          <w:szCs w:val="28"/>
        </w:rPr>
        <w:t xml:space="preserve">Федерального казенного учреждения «Уголовно-исполнительная инспекция Управления Федеральной службы исполнения наказаний по Республике Крым и </w:t>
      </w:r>
      <w:r w:rsidRPr="00E24C3D" w:rsidR="00E24C3D">
        <w:rPr>
          <w:rFonts w:ascii="Times New Roman" w:hAnsi="Times New Roman"/>
          <w:sz w:val="28"/>
          <w:szCs w:val="28"/>
        </w:rPr>
        <w:t>г</w:t>
      </w:r>
      <w:r w:rsidRPr="00E24C3D" w:rsidR="00E24C3D">
        <w:rPr>
          <w:rFonts w:ascii="Times New Roman" w:hAnsi="Times New Roman"/>
          <w:sz w:val="28"/>
          <w:szCs w:val="28"/>
        </w:rPr>
        <w:t>.С</w:t>
      </w:r>
      <w:r w:rsidRPr="00E24C3D" w:rsidR="00E24C3D">
        <w:rPr>
          <w:rFonts w:ascii="Times New Roman" w:hAnsi="Times New Roman"/>
          <w:sz w:val="28"/>
          <w:szCs w:val="28"/>
        </w:rPr>
        <w:t>евастополю</w:t>
      </w:r>
      <w:r w:rsidRPr="00E24C3D" w:rsidR="00E24C3D">
        <w:rPr>
          <w:rFonts w:ascii="Times New Roman" w:hAnsi="Times New Roman"/>
          <w:sz w:val="28"/>
          <w:szCs w:val="28"/>
        </w:rPr>
        <w:t xml:space="preserve">» к </w:t>
      </w:r>
      <w:r w:rsidRPr="00E24C3D" w:rsidR="00E24C3D">
        <w:rPr>
          <w:rFonts w:ascii="Times New Roman" w:hAnsi="Times New Roman"/>
          <w:sz w:val="28"/>
          <w:szCs w:val="28"/>
        </w:rPr>
        <w:t>Гуржуй</w:t>
      </w:r>
      <w:r w:rsidRPr="00E24C3D" w:rsidR="00E24C3D">
        <w:rPr>
          <w:rFonts w:ascii="Times New Roman" w:hAnsi="Times New Roman"/>
          <w:sz w:val="28"/>
          <w:szCs w:val="28"/>
        </w:rPr>
        <w:t xml:space="preserve"> </w:t>
      </w:r>
      <w:r w:rsidR="00F47FBC">
        <w:rPr>
          <w:rFonts w:ascii="Times New Roman" w:hAnsi="Times New Roman"/>
          <w:sz w:val="28"/>
          <w:szCs w:val="28"/>
        </w:rPr>
        <w:t>И.Р.</w:t>
      </w:r>
      <w:r w:rsidRPr="00E24C3D" w:rsidR="00E24C3D">
        <w:rPr>
          <w:rFonts w:ascii="Times New Roman" w:hAnsi="Times New Roman"/>
          <w:sz w:val="28"/>
          <w:szCs w:val="28"/>
        </w:rPr>
        <w:t xml:space="preserve"> о возмещении материального ущерба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уководствуясь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–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,</w:t>
      </w:r>
      <w:r w:rsidRPr="00D56306" w:rsidR="00A16167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Pr="00D56306"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D5630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</w:t>
      </w:r>
      <w:r w:rsidRPr="00D56306" w:rsidR="006B3846">
        <w:rPr>
          <w:rFonts w:ascii="Times New Roman" w:hAnsi="Times New Roman"/>
          <w:sz w:val="28"/>
          <w:szCs w:val="28"/>
        </w:rPr>
        <w:t>, -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Исковые требования</w:t>
      </w:r>
      <w:r w:rsidRPr="00D56306" w:rsidR="0030526F">
        <w:rPr>
          <w:rFonts w:ascii="Times New Roman" w:hAnsi="Times New Roman"/>
          <w:sz w:val="28"/>
          <w:szCs w:val="28"/>
        </w:rPr>
        <w:t xml:space="preserve"> </w:t>
      </w:r>
      <w:r w:rsidRPr="00E24C3D" w:rsidR="001D308E">
        <w:rPr>
          <w:rFonts w:ascii="Times New Roman" w:hAnsi="Times New Roman"/>
          <w:sz w:val="28"/>
          <w:szCs w:val="28"/>
        </w:rPr>
        <w:t xml:space="preserve">Федерального казенного учреждения «Уголовно-исполнительная инспекция Управления Федеральной службы исполнения наказаний по Республике Крым и </w:t>
      </w:r>
      <w:r w:rsidRPr="00E24C3D" w:rsidR="001D308E">
        <w:rPr>
          <w:rFonts w:ascii="Times New Roman" w:hAnsi="Times New Roman"/>
          <w:sz w:val="28"/>
          <w:szCs w:val="28"/>
        </w:rPr>
        <w:t>г</w:t>
      </w:r>
      <w:r w:rsidRPr="00E24C3D" w:rsidR="001D308E">
        <w:rPr>
          <w:rFonts w:ascii="Times New Roman" w:hAnsi="Times New Roman"/>
          <w:sz w:val="28"/>
          <w:szCs w:val="28"/>
        </w:rPr>
        <w:t>.С</w:t>
      </w:r>
      <w:r w:rsidRPr="00E24C3D" w:rsidR="001D308E">
        <w:rPr>
          <w:rFonts w:ascii="Times New Roman" w:hAnsi="Times New Roman"/>
          <w:sz w:val="28"/>
          <w:szCs w:val="28"/>
        </w:rPr>
        <w:t>евастополю</w:t>
      </w:r>
      <w:r w:rsidRPr="00E24C3D" w:rsidR="001D308E">
        <w:rPr>
          <w:rFonts w:ascii="Times New Roman" w:hAnsi="Times New Roman"/>
          <w:sz w:val="28"/>
          <w:szCs w:val="28"/>
        </w:rPr>
        <w:t>»</w:t>
      </w:r>
      <w:r w:rsidRPr="00D56306" w:rsidR="00932BF8">
        <w:rPr>
          <w:rFonts w:ascii="Times New Roman" w:hAnsi="Times New Roman"/>
          <w:sz w:val="28"/>
          <w:szCs w:val="28"/>
        </w:rPr>
        <w:t xml:space="preserve"> –</w:t>
      </w:r>
      <w:r w:rsidRPr="00D56306" w:rsidR="005C2DC5">
        <w:rPr>
          <w:rFonts w:ascii="Times New Roman" w:hAnsi="Times New Roman"/>
          <w:sz w:val="28"/>
          <w:szCs w:val="28"/>
        </w:rPr>
        <w:t xml:space="preserve"> </w:t>
      </w:r>
      <w:r w:rsidRPr="00D56306"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 w:rsidR="0016255A">
        <w:rPr>
          <w:rFonts w:ascii="Times New Roman" w:hAnsi="Times New Roman"/>
          <w:sz w:val="28"/>
          <w:szCs w:val="28"/>
        </w:rPr>
        <w:t xml:space="preserve"> с </w:t>
      </w:r>
      <w:r w:rsidRPr="00E24C3D" w:rsidR="0016255A">
        <w:rPr>
          <w:rFonts w:ascii="Times New Roman" w:hAnsi="Times New Roman"/>
          <w:sz w:val="28"/>
          <w:szCs w:val="28"/>
        </w:rPr>
        <w:t>Гуржуй</w:t>
      </w:r>
      <w:r w:rsidRPr="00E24C3D" w:rsidR="0016255A">
        <w:rPr>
          <w:rFonts w:ascii="Times New Roman" w:hAnsi="Times New Roman"/>
          <w:sz w:val="28"/>
          <w:szCs w:val="28"/>
        </w:rPr>
        <w:t xml:space="preserve"> </w:t>
      </w:r>
      <w:r w:rsidR="00F47FBC">
        <w:rPr>
          <w:rFonts w:ascii="Times New Roman" w:hAnsi="Times New Roman"/>
          <w:sz w:val="28"/>
          <w:szCs w:val="28"/>
        </w:rPr>
        <w:t>И.Р.</w:t>
      </w:r>
      <w:r w:rsidR="0016255A">
        <w:rPr>
          <w:rFonts w:ascii="Times New Roman" w:hAnsi="Times New Roman"/>
          <w:sz w:val="28"/>
          <w:szCs w:val="28"/>
        </w:rPr>
        <w:t xml:space="preserve">, </w:t>
      </w:r>
      <w:r w:rsidR="00F47FBC">
        <w:rPr>
          <w:rFonts w:ascii="Times New Roman" w:hAnsi="Times New Roman"/>
          <w:sz w:val="28"/>
          <w:szCs w:val="28"/>
        </w:rPr>
        <w:t>ДД.ММ</w:t>
      </w:r>
      <w:r w:rsidR="00F47FBC">
        <w:rPr>
          <w:rFonts w:ascii="Times New Roman" w:hAnsi="Times New Roman"/>
          <w:sz w:val="28"/>
          <w:szCs w:val="28"/>
        </w:rPr>
        <w:t>.Г</w:t>
      </w:r>
      <w:r w:rsidR="00F47FBC">
        <w:rPr>
          <w:rFonts w:ascii="Times New Roman" w:hAnsi="Times New Roman"/>
          <w:sz w:val="28"/>
          <w:szCs w:val="28"/>
        </w:rPr>
        <w:t>ГГГ</w:t>
      </w:r>
      <w:r w:rsidR="0016255A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47FBC">
        <w:rPr>
          <w:rFonts w:ascii="Times New Roman" w:hAnsi="Times New Roman"/>
          <w:sz w:val="28"/>
          <w:szCs w:val="28"/>
        </w:rPr>
        <w:t>«данные изъяты»</w:t>
      </w:r>
      <w:r w:rsidR="0016255A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в пользу </w:t>
      </w:r>
      <w:r w:rsidRPr="00E24C3D" w:rsidR="001D308E">
        <w:rPr>
          <w:rFonts w:ascii="Times New Roman" w:hAnsi="Times New Roman"/>
          <w:sz w:val="28"/>
          <w:szCs w:val="28"/>
        </w:rPr>
        <w:t xml:space="preserve">Федерального казенного учреждения «Уголовно-исполнительная инспекция Управления Федеральной службы исполнения наказаний по Республике Крым и </w:t>
      </w:r>
      <w:r w:rsidRPr="00E24C3D" w:rsidR="001D308E">
        <w:rPr>
          <w:rFonts w:ascii="Times New Roman" w:hAnsi="Times New Roman"/>
          <w:sz w:val="28"/>
          <w:szCs w:val="28"/>
        </w:rPr>
        <w:t>г.Севастополю</w:t>
      </w:r>
      <w:r w:rsidRPr="00E24C3D" w:rsidR="001D308E">
        <w:rPr>
          <w:rFonts w:ascii="Times New Roman" w:hAnsi="Times New Roman"/>
          <w:sz w:val="28"/>
          <w:szCs w:val="28"/>
        </w:rPr>
        <w:t>»</w:t>
      </w:r>
      <w:r w:rsidR="00A26C0B">
        <w:rPr>
          <w:rFonts w:ascii="Times New Roman" w:hAnsi="Times New Roman"/>
          <w:sz w:val="28"/>
          <w:szCs w:val="28"/>
        </w:rPr>
        <w:t xml:space="preserve"> в счет возмещения материального ущерба</w:t>
      </w:r>
      <w:r w:rsidRPr="00D56306">
        <w:rPr>
          <w:rFonts w:ascii="Times New Roman" w:hAnsi="Times New Roman"/>
          <w:sz w:val="28"/>
          <w:szCs w:val="28"/>
        </w:rPr>
        <w:t xml:space="preserve"> </w:t>
      </w:r>
      <w:r w:rsidR="001D308E">
        <w:rPr>
          <w:rFonts w:ascii="Times New Roman" w:hAnsi="Times New Roman"/>
          <w:sz w:val="28"/>
          <w:szCs w:val="28"/>
        </w:rPr>
        <w:t>денежные средства</w:t>
      </w:r>
      <w:r w:rsidRPr="00D56306">
        <w:rPr>
          <w:rFonts w:ascii="Times New Roman" w:hAnsi="Times New Roman"/>
          <w:sz w:val="28"/>
          <w:szCs w:val="28"/>
        </w:rPr>
        <w:t xml:space="preserve"> в размере </w:t>
      </w:r>
      <w:r w:rsidR="001D308E">
        <w:rPr>
          <w:rFonts w:ascii="Times New Roman" w:hAnsi="Times New Roman"/>
          <w:sz w:val="28"/>
          <w:szCs w:val="28"/>
        </w:rPr>
        <w:t>32765</w:t>
      </w:r>
      <w:r w:rsidR="00BA0CA2">
        <w:rPr>
          <w:rFonts w:ascii="Times New Roman" w:hAnsi="Times New Roman"/>
          <w:sz w:val="28"/>
          <w:szCs w:val="28"/>
        </w:rPr>
        <w:t xml:space="preserve"> (тридцать две тысячи семьсот шестьдесят пять)</w:t>
      </w:r>
      <w:r w:rsidRPr="00D56306" w:rsidR="00EB5028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рублей </w:t>
      </w:r>
      <w:r w:rsidR="001D308E">
        <w:rPr>
          <w:rFonts w:ascii="Times New Roman" w:hAnsi="Times New Roman"/>
          <w:sz w:val="28"/>
          <w:szCs w:val="28"/>
        </w:rPr>
        <w:t>83</w:t>
      </w:r>
      <w:r w:rsidRPr="00D56306">
        <w:rPr>
          <w:rFonts w:ascii="Times New Roman" w:hAnsi="Times New Roman"/>
          <w:sz w:val="28"/>
          <w:szCs w:val="28"/>
        </w:rPr>
        <w:t xml:space="preserve"> копеек.</w:t>
      </w:r>
    </w:p>
    <w:p w:rsidR="00DE7B0C" w:rsidRPr="0016255A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E24C3D" w:rsidR="00F47FBC">
        <w:rPr>
          <w:rFonts w:ascii="Times New Roman" w:hAnsi="Times New Roman"/>
          <w:sz w:val="28"/>
          <w:szCs w:val="28"/>
        </w:rPr>
        <w:t>Гуржуй</w:t>
      </w:r>
      <w:r w:rsidRPr="00E24C3D" w:rsidR="00F47FBC">
        <w:rPr>
          <w:rFonts w:ascii="Times New Roman" w:hAnsi="Times New Roman"/>
          <w:sz w:val="28"/>
          <w:szCs w:val="28"/>
        </w:rPr>
        <w:t xml:space="preserve"> </w:t>
      </w:r>
      <w:r w:rsidR="00F47FBC">
        <w:rPr>
          <w:rFonts w:ascii="Times New Roman" w:hAnsi="Times New Roman"/>
          <w:sz w:val="28"/>
          <w:szCs w:val="28"/>
        </w:rPr>
        <w:t>И.Р., ДД.ММ</w:t>
      </w:r>
      <w:r w:rsidR="00F47FBC">
        <w:rPr>
          <w:rFonts w:ascii="Times New Roman" w:hAnsi="Times New Roman"/>
          <w:sz w:val="28"/>
          <w:szCs w:val="28"/>
        </w:rPr>
        <w:t>.Г</w:t>
      </w:r>
      <w:r w:rsidR="00F47FBC">
        <w:rPr>
          <w:rFonts w:ascii="Times New Roman" w:hAnsi="Times New Roman"/>
          <w:sz w:val="28"/>
          <w:szCs w:val="28"/>
        </w:rPr>
        <w:t>ГГГ года рождения, уроженца «данные изъяты»</w:t>
      </w:r>
      <w:r w:rsidRPr="0016255A">
        <w:rPr>
          <w:rFonts w:ascii="Times New Roman" w:hAnsi="Times New Roman"/>
          <w:sz w:val="28"/>
          <w:szCs w:val="28"/>
        </w:rPr>
        <w:t xml:space="preserve"> в доход бюджета Республики Крым государственную пошлину в размере 118</w:t>
      </w:r>
      <w:r w:rsidR="00297DC0">
        <w:rPr>
          <w:rFonts w:ascii="Times New Roman" w:hAnsi="Times New Roman"/>
          <w:sz w:val="28"/>
          <w:szCs w:val="28"/>
        </w:rPr>
        <w:t>2</w:t>
      </w:r>
      <w:r w:rsidRPr="0016255A">
        <w:rPr>
          <w:rFonts w:ascii="Times New Roman" w:hAnsi="Times New Roman"/>
          <w:sz w:val="28"/>
          <w:szCs w:val="28"/>
        </w:rPr>
        <w:t xml:space="preserve"> (одна тысяча сто восемьдесят </w:t>
      </w:r>
      <w:r w:rsidR="00297DC0">
        <w:rPr>
          <w:rFonts w:ascii="Times New Roman" w:hAnsi="Times New Roman"/>
          <w:sz w:val="28"/>
          <w:szCs w:val="28"/>
        </w:rPr>
        <w:t>два</w:t>
      </w:r>
      <w:r w:rsidRPr="0016255A">
        <w:rPr>
          <w:rFonts w:ascii="Times New Roman" w:hAnsi="Times New Roman"/>
          <w:sz w:val="28"/>
          <w:szCs w:val="28"/>
        </w:rPr>
        <w:t xml:space="preserve">) рублей </w:t>
      </w:r>
      <w:r w:rsidR="00297DC0">
        <w:rPr>
          <w:rFonts w:ascii="Times New Roman" w:hAnsi="Times New Roman"/>
          <w:sz w:val="28"/>
          <w:szCs w:val="28"/>
        </w:rPr>
        <w:t>97</w:t>
      </w:r>
      <w:r w:rsidRPr="0016255A">
        <w:rPr>
          <w:rFonts w:ascii="Times New Roman" w:hAnsi="Times New Roman"/>
          <w:sz w:val="28"/>
          <w:szCs w:val="28"/>
        </w:rPr>
        <w:t xml:space="preserve"> копеек (с перечислением  суммы на следующие реквизиты: ИНН получателя 9110000024, КПП 911001001, </w:t>
      </w:r>
      <w:r w:rsidRPr="0016255A">
        <w:rPr>
          <w:rFonts w:ascii="Times New Roman" w:hAnsi="Times New Roman"/>
          <w:sz w:val="28"/>
          <w:szCs w:val="28"/>
        </w:rPr>
        <w:t>р</w:t>
      </w:r>
      <w:r w:rsidRPr="0016255A">
        <w:rPr>
          <w:rFonts w:ascii="Times New Roman" w:hAnsi="Times New Roman"/>
          <w:sz w:val="28"/>
          <w:szCs w:val="28"/>
        </w:rPr>
        <w:t>/с 40101810335100010001, наименование получателя УФК по РК (МИФНС России № 6 по РК), БИК 43510001, КБК 18210803010011000110, ОКТМО 35712000, наименование платежа госпошлина на судебный участок № 71 Сакского судебного района (Сакский муниципальный район и городс</w:t>
      </w:r>
      <w:r w:rsidR="00F950B2">
        <w:rPr>
          <w:rFonts w:ascii="Times New Roman" w:hAnsi="Times New Roman"/>
          <w:sz w:val="28"/>
          <w:szCs w:val="28"/>
        </w:rPr>
        <w:t>кой округ Саки) Республики Крым</w:t>
      </w:r>
      <w:r w:rsidRPr="0016255A">
        <w:rPr>
          <w:rFonts w:ascii="Times New Roman" w:hAnsi="Times New Roman"/>
          <w:sz w:val="28"/>
          <w:szCs w:val="28"/>
        </w:rPr>
        <w:t>.</w:t>
      </w:r>
    </w:p>
    <w:p w:rsidR="00D56306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D56306" w:rsidRPr="00D56306" w:rsidP="00D56306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56306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56306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D56306" w:rsidRPr="00D56306" w:rsidP="00D56306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D56306">
        <w:rPr>
          <w:rFonts w:ascii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306">
        <w:rPr>
          <w:rFonts w:ascii="Times New Roman" w:hAnsi="Times New Roman" w:cs="Times New Roman"/>
          <w:sz w:val="28"/>
          <w:szCs w:val="28"/>
        </w:rPr>
        <w:tab/>
      </w:r>
      <w:r w:rsidRPr="00D563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D56306"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D5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1B" w:rsidRPr="00D56306" w:rsidP="00D563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26538"/>
    <w:rsid w:val="000351FF"/>
    <w:rsid w:val="00050EBC"/>
    <w:rsid w:val="00074F51"/>
    <w:rsid w:val="00085801"/>
    <w:rsid w:val="000A3D80"/>
    <w:rsid w:val="000A7A46"/>
    <w:rsid w:val="00116989"/>
    <w:rsid w:val="00130494"/>
    <w:rsid w:val="001329E1"/>
    <w:rsid w:val="0013752C"/>
    <w:rsid w:val="0016255A"/>
    <w:rsid w:val="00165C0E"/>
    <w:rsid w:val="0019211A"/>
    <w:rsid w:val="001A7EA4"/>
    <w:rsid w:val="001B367D"/>
    <w:rsid w:val="001C5363"/>
    <w:rsid w:val="001D308E"/>
    <w:rsid w:val="002066A5"/>
    <w:rsid w:val="002255E5"/>
    <w:rsid w:val="0022571A"/>
    <w:rsid w:val="00253408"/>
    <w:rsid w:val="00274B54"/>
    <w:rsid w:val="00277A20"/>
    <w:rsid w:val="002857CC"/>
    <w:rsid w:val="00297DC0"/>
    <w:rsid w:val="002A0225"/>
    <w:rsid w:val="002A3B84"/>
    <w:rsid w:val="002B7912"/>
    <w:rsid w:val="002C3A12"/>
    <w:rsid w:val="002D661B"/>
    <w:rsid w:val="002E7E21"/>
    <w:rsid w:val="002F1673"/>
    <w:rsid w:val="00302977"/>
    <w:rsid w:val="0030526F"/>
    <w:rsid w:val="003150C9"/>
    <w:rsid w:val="00331B9D"/>
    <w:rsid w:val="003353D5"/>
    <w:rsid w:val="003671C4"/>
    <w:rsid w:val="00370C9E"/>
    <w:rsid w:val="00393C88"/>
    <w:rsid w:val="00395BE1"/>
    <w:rsid w:val="003A6E0E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70EA2"/>
    <w:rsid w:val="0059109B"/>
    <w:rsid w:val="005A716C"/>
    <w:rsid w:val="005C2DC5"/>
    <w:rsid w:val="005D3F3E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97114"/>
    <w:rsid w:val="007A23CD"/>
    <w:rsid w:val="007B3C9A"/>
    <w:rsid w:val="007D3581"/>
    <w:rsid w:val="007F4BB2"/>
    <w:rsid w:val="007F7449"/>
    <w:rsid w:val="00822CD9"/>
    <w:rsid w:val="00832B46"/>
    <w:rsid w:val="0083308E"/>
    <w:rsid w:val="00834899"/>
    <w:rsid w:val="00836FB2"/>
    <w:rsid w:val="00851F88"/>
    <w:rsid w:val="0085631A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87B9F"/>
    <w:rsid w:val="0099312A"/>
    <w:rsid w:val="009B655D"/>
    <w:rsid w:val="009C79A2"/>
    <w:rsid w:val="009E5D5C"/>
    <w:rsid w:val="009F0BC8"/>
    <w:rsid w:val="00A04D1B"/>
    <w:rsid w:val="00A1103F"/>
    <w:rsid w:val="00A16167"/>
    <w:rsid w:val="00A26C0B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753A9"/>
    <w:rsid w:val="00B8063C"/>
    <w:rsid w:val="00BA0CA2"/>
    <w:rsid w:val="00BB648F"/>
    <w:rsid w:val="00BC2D36"/>
    <w:rsid w:val="00BC4572"/>
    <w:rsid w:val="00BC5D10"/>
    <w:rsid w:val="00BD3767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D7251"/>
    <w:rsid w:val="00CE13FC"/>
    <w:rsid w:val="00D3496E"/>
    <w:rsid w:val="00D435B8"/>
    <w:rsid w:val="00D55C34"/>
    <w:rsid w:val="00D56306"/>
    <w:rsid w:val="00D65F2D"/>
    <w:rsid w:val="00D67AA3"/>
    <w:rsid w:val="00D77575"/>
    <w:rsid w:val="00D9250A"/>
    <w:rsid w:val="00D93B8B"/>
    <w:rsid w:val="00DB134A"/>
    <w:rsid w:val="00DE7B0C"/>
    <w:rsid w:val="00DF6002"/>
    <w:rsid w:val="00E064F8"/>
    <w:rsid w:val="00E24BB9"/>
    <w:rsid w:val="00E24C3D"/>
    <w:rsid w:val="00E275C9"/>
    <w:rsid w:val="00E33307"/>
    <w:rsid w:val="00E341A3"/>
    <w:rsid w:val="00E51A5D"/>
    <w:rsid w:val="00E611BA"/>
    <w:rsid w:val="00E701B1"/>
    <w:rsid w:val="00E8460D"/>
    <w:rsid w:val="00EA1C34"/>
    <w:rsid w:val="00EA3D8E"/>
    <w:rsid w:val="00EA59B3"/>
    <w:rsid w:val="00EB5028"/>
    <w:rsid w:val="00EC4DBB"/>
    <w:rsid w:val="00EF5AE0"/>
    <w:rsid w:val="00F24120"/>
    <w:rsid w:val="00F35FFD"/>
    <w:rsid w:val="00F3624F"/>
    <w:rsid w:val="00F47FBC"/>
    <w:rsid w:val="00F52151"/>
    <w:rsid w:val="00F56CCD"/>
    <w:rsid w:val="00F66251"/>
    <w:rsid w:val="00F67D8D"/>
    <w:rsid w:val="00F70E79"/>
    <w:rsid w:val="00F81E8B"/>
    <w:rsid w:val="00F950B2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CE16-1B55-46C2-8B61-D8FA12CC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