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45C5" w:rsidRPr="00F05542" w:rsidP="00F05542">
      <w:pPr>
        <w:pStyle w:val="Heading1"/>
        <w:keepNext/>
        <w:numPr>
          <w:ilvl w:val="0"/>
          <w:numId w:val="2"/>
        </w:numPr>
        <w:suppressAutoHyphens/>
        <w:spacing w:before="0" w:beforeAutospacing="0" w:after="0" w:afterAutospacing="0"/>
        <w:contextualSpacing/>
        <w:jc w:val="right"/>
        <w:rPr>
          <w:b w:val="0"/>
          <w:sz w:val="28"/>
          <w:szCs w:val="28"/>
        </w:rPr>
      </w:pPr>
      <w:r w:rsidRPr="00F05542">
        <w:rPr>
          <w:b w:val="0"/>
          <w:sz w:val="28"/>
          <w:szCs w:val="28"/>
        </w:rPr>
        <w:t>Дело № 2-71-</w:t>
      </w:r>
      <w:r w:rsidRPr="00F05542" w:rsidR="0008511F">
        <w:rPr>
          <w:b w:val="0"/>
          <w:sz w:val="28"/>
          <w:szCs w:val="28"/>
        </w:rPr>
        <w:t>627</w:t>
      </w:r>
      <w:r w:rsidRPr="00F05542">
        <w:rPr>
          <w:b w:val="0"/>
          <w:sz w:val="28"/>
          <w:szCs w:val="28"/>
        </w:rPr>
        <w:t>/2019</w:t>
      </w:r>
    </w:p>
    <w:p w:rsidR="000B45C5" w:rsidRPr="00F05542" w:rsidP="00F05542">
      <w:pPr>
        <w:tabs>
          <w:tab w:val="left" w:pos="0"/>
        </w:tabs>
        <w:spacing w:after="0" w:line="240" w:lineRule="auto"/>
        <w:contextualSpacing/>
        <w:jc w:val="center"/>
        <w:rPr>
          <w:rFonts w:ascii="Times New Roman" w:hAnsi="Times New Roman" w:cs="Times New Roman"/>
          <w:sz w:val="28"/>
          <w:szCs w:val="28"/>
        </w:rPr>
      </w:pPr>
    </w:p>
    <w:p w:rsidR="000B45C5" w:rsidRPr="00F05542" w:rsidP="00F05542">
      <w:pPr>
        <w:tabs>
          <w:tab w:val="left" w:pos="0"/>
        </w:tabs>
        <w:spacing w:after="0" w:line="240" w:lineRule="auto"/>
        <w:contextualSpacing/>
        <w:jc w:val="center"/>
        <w:rPr>
          <w:rFonts w:ascii="Times New Roman" w:hAnsi="Times New Roman" w:cs="Times New Roman"/>
          <w:sz w:val="28"/>
          <w:szCs w:val="28"/>
        </w:rPr>
      </w:pPr>
      <w:r w:rsidRPr="00F05542">
        <w:rPr>
          <w:rFonts w:ascii="Times New Roman" w:hAnsi="Times New Roman" w:cs="Times New Roman"/>
          <w:sz w:val="28"/>
          <w:szCs w:val="28"/>
        </w:rPr>
        <w:t>РЕШЕНИЕ</w:t>
      </w:r>
    </w:p>
    <w:p w:rsidR="000B45C5" w:rsidRPr="00F05542" w:rsidP="00F05542">
      <w:pPr>
        <w:tabs>
          <w:tab w:val="left" w:pos="0"/>
        </w:tabs>
        <w:spacing w:after="0" w:line="240" w:lineRule="auto"/>
        <w:contextualSpacing/>
        <w:jc w:val="center"/>
        <w:rPr>
          <w:rFonts w:ascii="Times New Roman" w:hAnsi="Times New Roman" w:cs="Times New Roman"/>
          <w:sz w:val="28"/>
          <w:szCs w:val="28"/>
        </w:rPr>
      </w:pPr>
      <w:r w:rsidRPr="00F05542">
        <w:rPr>
          <w:rFonts w:ascii="Times New Roman" w:hAnsi="Times New Roman" w:cs="Times New Roman"/>
          <w:sz w:val="28"/>
          <w:szCs w:val="28"/>
        </w:rPr>
        <w:t>ИМЕНЕМ РОССИЙСКОЙ ФЕДЕРАЦИИ</w:t>
      </w:r>
    </w:p>
    <w:p w:rsidR="000B45C5" w:rsidRPr="00F05542" w:rsidP="00F05542">
      <w:pPr>
        <w:tabs>
          <w:tab w:val="left" w:pos="0"/>
        </w:tabs>
        <w:spacing w:after="0" w:line="240" w:lineRule="auto"/>
        <w:contextualSpacing/>
        <w:jc w:val="center"/>
        <w:rPr>
          <w:rFonts w:ascii="Times New Roman" w:hAnsi="Times New Roman" w:cs="Times New Roman"/>
          <w:sz w:val="28"/>
          <w:szCs w:val="28"/>
        </w:rPr>
      </w:pPr>
    </w:p>
    <w:p w:rsidR="000B45C5" w:rsidRPr="00F05542" w:rsidP="00F05542">
      <w:pPr>
        <w:spacing w:after="0" w:line="240" w:lineRule="auto"/>
        <w:contextualSpacing/>
        <w:jc w:val="both"/>
        <w:rPr>
          <w:rFonts w:ascii="Times New Roman" w:hAnsi="Times New Roman" w:cs="Times New Roman"/>
          <w:sz w:val="28"/>
          <w:szCs w:val="28"/>
        </w:rPr>
      </w:pPr>
      <w:r w:rsidRPr="00F05542">
        <w:rPr>
          <w:rFonts w:ascii="Times New Roman" w:hAnsi="Times New Roman" w:cs="Times New Roman"/>
          <w:sz w:val="28"/>
          <w:szCs w:val="28"/>
        </w:rPr>
        <w:t>«</w:t>
      </w:r>
      <w:r w:rsidRPr="00F05542" w:rsidR="0008511F">
        <w:rPr>
          <w:rFonts w:ascii="Times New Roman" w:hAnsi="Times New Roman" w:cs="Times New Roman"/>
          <w:sz w:val="28"/>
          <w:szCs w:val="28"/>
        </w:rPr>
        <w:t>23</w:t>
      </w:r>
      <w:r w:rsidRPr="00F05542">
        <w:rPr>
          <w:rFonts w:ascii="Times New Roman" w:hAnsi="Times New Roman" w:cs="Times New Roman"/>
          <w:sz w:val="28"/>
          <w:szCs w:val="28"/>
        </w:rPr>
        <w:t xml:space="preserve">» </w:t>
      </w:r>
      <w:r w:rsidRPr="00F05542" w:rsidR="0008511F">
        <w:rPr>
          <w:rFonts w:ascii="Times New Roman" w:hAnsi="Times New Roman" w:cs="Times New Roman"/>
          <w:sz w:val="28"/>
          <w:szCs w:val="28"/>
        </w:rPr>
        <w:t>октября</w:t>
      </w:r>
      <w:r w:rsidRPr="00F05542">
        <w:rPr>
          <w:rFonts w:ascii="Times New Roman" w:hAnsi="Times New Roman" w:cs="Times New Roman"/>
          <w:sz w:val="28"/>
          <w:szCs w:val="28"/>
        </w:rPr>
        <w:t xml:space="preserve"> 2019 года                                                                     </w:t>
      </w:r>
      <w:r w:rsidRPr="00F05542" w:rsidR="00FE2501">
        <w:rPr>
          <w:rFonts w:ascii="Times New Roman" w:hAnsi="Times New Roman" w:cs="Times New Roman"/>
          <w:sz w:val="28"/>
          <w:szCs w:val="28"/>
        </w:rPr>
        <w:t xml:space="preserve">           </w:t>
      </w:r>
      <w:r w:rsidRPr="00F05542">
        <w:rPr>
          <w:rFonts w:ascii="Times New Roman" w:hAnsi="Times New Roman" w:cs="Times New Roman"/>
          <w:sz w:val="28"/>
          <w:szCs w:val="28"/>
        </w:rPr>
        <w:t>г. Саки</w:t>
      </w:r>
    </w:p>
    <w:p w:rsidR="000B45C5" w:rsidRPr="00F05542" w:rsidP="00F05542">
      <w:pPr>
        <w:spacing w:after="0" w:line="240" w:lineRule="auto"/>
        <w:ind w:firstLine="708"/>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Мировой судья судебного участка №71 Сакского судебного района (Сакский муниципальный район и городской округ Саки) Республики Крым Липовская И.В., </w:t>
      </w:r>
    </w:p>
    <w:p w:rsidR="000B45C5" w:rsidRPr="00F05542" w:rsidP="00F05542">
      <w:pPr>
        <w:spacing w:after="0" w:line="240" w:lineRule="auto"/>
        <w:contextualSpacing/>
        <w:jc w:val="both"/>
        <w:rPr>
          <w:rFonts w:ascii="Times New Roman" w:hAnsi="Times New Roman" w:cs="Times New Roman"/>
          <w:sz w:val="28"/>
          <w:szCs w:val="28"/>
        </w:rPr>
      </w:pPr>
      <w:r w:rsidRPr="00F05542">
        <w:rPr>
          <w:rFonts w:ascii="Times New Roman" w:hAnsi="Times New Roman" w:cs="Times New Roman"/>
          <w:sz w:val="28"/>
          <w:szCs w:val="28"/>
        </w:rPr>
        <w:t>при секретаре – Абкеримове Б.У.,</w:t>
      </w:r>
    </w:p>
    <w:p w:rsidR="00A04D9E" w:rsidRPr="00F05542" w:rsidP="00F05542">
      <w:pPr>
        <w:spacing w:after="0" w:line="240" w:lineRule="auto"/>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с участием истца  –  </w:t>
      </w:r>
      <w:r w:rsidRPr="00F05542" w:rsidR="0008511F">
        <w:rPr>
          <w:rFonts w:ascii="Times New Roman" w:hAnsi="Times New Roman" w:cs="Times New Roman"/>
          <w:sz w:val="28"/>
          <w:szCs w:val="28"/>
        </w:rPr>
        <w:t>Крисанова</w:t>
      </w:r>
      <w:r w:rsidRPr="00F05542" w:rsidR="0008511F">
        <w:rPr>
          <w:rFonts w:ascii="Times New Roman" w:hAnsi="Times New Roman" w:cs="Times New Roman"/>
          <w:sz w:val="28"/>
          <w:szCs w:val="28"/>
        </w:rPr>
        <w:t xml:space="preserve"> В.В.</w:t>
      </w:r>
      <w:r w:rsidRPr="00F05542">
        <w:rPr>
          <w:rFonts w:ascii="Times New Roman" w:hAnsi="Times New Roman" w:cs="Times New Roman"/>
          <w:sz w:val="28"/>
          <w:szCs w:val="28"/>
        </w:rPr>
        <w:t>,</w:t>
      </w:r>
    </w:p>
    <w:p w:rsidR="00A04D9E" w:rsidRPr="00F05542" w:rsidP="00F05542">
      <w:pPr>
        <w:spacing w:after="0" w:line="240" w:lineRule="auto"/>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представителя </w:t>
      </w:r>
      <w:r w:rsidRPr="00F05542">
        <w:rPr>
          <w:rFonts w:ascii="Times New Roman" w:hAnsi="Times New Roman" w:cs="Times New Roman"/>
          <w:sz w:val="28"/>
          <w:szCs w:val="28"/>
        </w:rPr>
        <w:t xml:space="preserve">ответчика – </w:t>
      </w:r>
      <w:r w:rsidRPr="00F05542">
        <w:rPr>
          <w:rFonts w:ascii="Times New Roman" w:hAnsi="Times New Roman" w:cs="Times New Roman"/>
          <w:sz w:val="28"/>
          <w:szCs w:val="28"/>
        </w:rPr>
        <w:t>Шевкопляс</w:t>
      </w:r>
      <w:r w:rsidRPr="00F05542">
        <w:rPr>
          <w:rFonts w:ascii="Times New Roman" w:hAnsi="Times New Roman" w:cs="Times New Roman"/>
          <w:sz w:val="28"/>
          <w:szCs w:val="28"/>
        </w:rPr>
        <w:t xml:space="preserve"> В.В.</w:t>
      </w:r>
      <w:r w:rsidRPr="00F05542">
        <w:rPr>
          <w:rFonts w:ascii="Times New Roman" w:hAnsi="Times New Roman" w:cs="Times New Roman"/>
          <w:sz w:val="28"/>
          <w:szCs w:val="28"/>
        </w:rPr>
        <w:t>,</w:t>
      </w:r>
    </w:p>
    <w:p w:rsidR="00A04D9E" w:rsidRPr="00F05542" w:rsidP="00F05542">
      <w:pPr>
        <w:spacing w:after="0" w:line="240" w:lineRule="auto"/>
        <w:ind w:firstLine="567"/>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рассмотрев в открытом судебном заседании гражданское дело по иску </w:t>
      </w:r>
      <w:r w:rsidRPr="00F05542" w:rsidR="0008511F">
        <w:rPr>
          <w:rFonts w:ascii="Times New Roman" w:hAnsi="Times New Roman" w:cs="Times New Roman"/>
          <w:sz w:val="28"/>
          <w:szCs w:val="28"/>
        </w:rPr>
        <w:t>Крисанова</w:t>
      </w:r>
      <w:r w:rsidRPr="00F05542" w:rsidR="0008511F">
        <w:rPr>
          <w:rFonts w:ascii="Times New Roman" w:hAnsi="Times New Roman" w:cs="Times New Roman"/>
          <w:sz w:val="28"/>
          <w:szCs w:val="28"/>
        </w:rPr>
        <w:t xml:space="preserve"> </w:t>
      </w:r>
      <w:r w:rsidR="00331ECD">
        <w:rPr>
          <w:rFonts w:ascii="Times New Roman" w:hAnsi="Times New Roman" w:cs="Times New Roman"/>
          <w:sz w:val="28"/>
          <w:szCs w:val="28"/>
        </w:rPr>
        <w:t>В.В.</w:t>
      </w:r>
      <w:r w:rsidRPr="00F05542" w:rsidR="0008511F">
        <w:rPr>
          <w:rFonts w:ascii="Times New Roman" w:hAnsi="Times New Roman" w:cs="Times New Roman"/>
          <w:sz w:val="28"/>
          <w:szCs w:val="28"/>
        </w:rPr>
        <w:t xml:space="preserve"> к Муниципальному унитарному предприятию «Сакское «ЖЭО» о </w:t>
      </w:r>
      <w:r w:rsidR="000C355D">
        <w:rPr>
          <w:rFonts w:ascii="Times New Roman" w:hAnsi="Times New Roman" w:cs="Times New Roman"/>
          <w:sz w:val="28"/>
          <w:szCs w:val="28"/>
        </w:rPr>
        <w:t xml:space="preserve">защите прав потребителей и взыскании </w:t>
      </w:r>
      <w:r w:rsidRPr="00F05542" w:rsidR="0008511F">
        <w:rPr>
          <w:rFonts w:ascii="Times New Roman" w:hAnsi="Times New Roman" w:cs="Times New Roman"/>
          <w:sz w:val="28"/>
          <w:szCs w:val="28"/>
        </w:rPr>
        <w:t>материального ущерба</w:t>
      </w:r>
      <w:r w:rsidRPr="00F05542">
        <w:rPr>
          <w:rFonts w:ascii="Times New Roman" w:hAnsi="Times New Roman" w:cs="Times New Roman"/>
          <w:sz w:val="28"/>
          <w:szCs w:val="28"/>
        </w:rPr>
        <w:t>, -</w:t>
      </w:r>
    </w:p>
    <w:p w:rsidR="00A04D9E" w:rsidRPr="00F05542" w:rsidP="00F05542">
      <w:pPr>
        <w:spacing w:after="0" w:line="240" w:lineRule="auto"/>
        <w:ind w:firstLine="567"/>
        <w:contextualSpacing/>
        <w:jc w:val="both"/>
        <w:rPr>
          <w:rFonts w:ascii="Times New Roman" w:hAnsi="Times New Roman" w:cs="Times New Roman"/>
          <w:sz w:val="28"/>
          <w:szCs w:val="28"/>
        </w:rPr>
      </w:pPr>
    </w:p>
    <w:p w:rsidR="00F34EB0" w:rsidRPr="00F05542" w:rsidP="00F05542">
      <w:pPr>
        <w:pStyle w:val="NoSpacing"/>
        <w:ind w:firstLine="709"/>
        <w:contextualSpacing/>
        <w:jc w:val="center"/>
        <w:rPr>
          <w:rFonts w:ascii="Times New Roman" w:hAnsi="Times New Roman" w:cs="Times New Roman"/>
          <w:sz w:val="28"/>
          <w:szCs w:val="28"/>
        </w:rPr>
      </w:pPr>
      <w:r w:rsidRPr="00F05542">
        <w:rPr>
          <w:rFonts w:ascii="Times New Roman" w:hAnsi="Times New Roman" w:cs="Times New Roman"/>
          <w:sz w:val="28"/>
          <w:szCs w:val="28"/>
        </w:rPr>
        <w:t xml:space="preserve">у с т а н о в и </w:t>
      </w:r>
      <w:r w:rsidRPr="00F05542">
        <w:rPr>
          <w:rFonts w:ascii="Times New Roman" w:hAnsi="Times New Roman" w:cs="Times New Roman"/>
          <w:sz w:val="28"/>
          <w:szCs w:val="28"/>
        </w:rPr>
        <w:t>л</w:t>
      </w:r>
      <w:r w:rsidRPr="00F05542" w:rsidR="00CB2B46">
        <w:rPr>
          <w:rFonts w:ascii="Times New Roman" w:hAnsi="Times New Roman" w:cs="Times New Roman"/>
          <w:sz w:val="28"/>
          <w:szCs w:val="28"/>
        </w:rPr>
        <w:t>:</w:t>
      </w:r>
    </w:p>
    <w:p w:rsidR="00263ECC" w:rsidRPr="00F05542" w:rsidP="00F05542">
      <w:pPr>
        <w:pStyle w:val="NoSpacing"/>
        <w:ind w:firstLine="709"/>
        <w:contextualSpacing/>
        <w:jc w:val="center"/>
        <w:rPr>
          <w:rFonts w:ascii="Times New Roman" w:hAnsi="Times New Roman" w:cs="Times New Roman"/>
          <w:sz w:val="28"/>
          <w:szCs w:val="28"/>
        </w:rPr>
      </w:pPr>
    </w:p>
    <w:p w:rsidR="001D0819" w:rsidRPr="00F05542"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Крисанов</w:t>
      </w:r>
      <w:r w:rsidRPr="00F05542">
        <w:rPr>
          <w:sz w:val="28"/>
          <w:szCs w:val="28"/>
        </w:rPr>
        <w:t xml:space="preserve"> В.В.</w:t>
      </w:r>
      <w:r w:rsidRPr="00F05542" w:rsidR="005A5D47">
        <w:rPr>
          <w:sz w:val="28"/>
          <w:szCs w:val="28"/>
        </w:rPr>
        <w:t xml:space="preserve"> </w:t>
      </w:r>
      <w:r w:rsidRPr="00F05542">
        <w:rPr>
          <w:sz w:val="28"/>
          <w:szCs w:val="28"/>
        </w:rPr>
        <w:t>обратил</w:t>
      </w:r>
      <w:r w:rsidRPr="00F05542">
        <w:rPr>
          <w:sz w:val="28"/>
          <w:szCs w:val="28"/>
        </w:rPr>
        <w:t>ся</w:t>
      </w:r>
      <w:r w:rsidRPr="00F05542">
        <w:rPr>
          <w:sz w:val="28"/>
          <w:szCs w:val="28"/>
        </w:rPr>
        <w:t xml:space="preserve"> </w:t>
      </w:r>
      <w:r w:rsidRPr="00F05542" w:rsidR="00F34EB0">
        <w:rPr>
          <w:sz w:val="28"/>
          <w:szCs w:val="28"/>
        </w:rPr>
        <w:t xml:space="preserve">с иском к </w:t>
      </w:r>
      <w:r w:rsidRPr="00F05542">
        <w:rPr>
          <w:sz w:val="28"/>
          <w:szCs w:val="28"/>
        </w:rPr>
        <w:t>МУП «Сакское «ЖЭО»</w:t>
      </w:r>
      <w:r w:rsidRPr="00F05542" w:rsidR="00F34EB0">
        <w:rPr>
          <w:sz w:val="28"/>
          <w:szCs w:val="28"/>
        </w:rPr>
        <w:t xml:space="preserve"> </w:t>
      </w:r>
      <w:r w:rsidRPr="00F05542">
        <w:rPr>
          <w:sz w:val="28"/>
          <w:szCs w:val="28"/>
        </w:rPr>
        <w:t xml:space="preserve">о </w:t>
      </w:r>
      <w:r w:rsidR="000C355D">
        <w:rPr>
          <w:sz w:val="28"/>
          <w:szCs w:val="28"/>
        </w:rPr>
        <w:t xml:space="preserve">защите прав потребителей и взыскании </w:t>
      </w:r>
      <w:r w:rsidRPr="00F05542">
        <w:rPr>
          <w:sz w:val="28"/>
          <w:szCs w:val="28"/>
        </w:rPr>
        <w:t>материального ущерба за потер</w:t>
      </w:r>
      <w:r w:rsidRPr="00F05542" w:rsidR="00CF1541">
        <w:rPr>
          <w:sz w:val="28"/>
          <w:szCs w:val="28"/>
        </w:rPr>
        <w:t>ю</w:t>
      </w:r>
      <w:r w:rsidRPr="00F05542">
        <w:rPr>
          <w:sz w:val="28"/>
          <w:szCs w:val="28"/>
        </w:rPr>
        <w:t xml:space="preserve"> тепловой энергии за период с 2014 по 2016 год</w:t>
      </w:r>
      <w:r w:rsidR="001D5BD3">
        <w:rPr>
          <w:sz w:val="28"/>
          <w:szCs w:val="28"/>
        </w:rPr>
        <w:t>а</w:t>
      </w:r>
      <w:r w:rsidRPr="00F05542">
        <w:rPr>
          <w:sz w:val="28"/>
          <w:szCs w:val="28"/>
        </w:rPr>
        <w:t xml:space="preserve"> в размере 6865 рублей 00 копеек</w:t>
      </w:r>
      <w:r w:rsidRPr="00F05542" w:rsidR="00AD2E54">
        <w:rPr>
          <w:sz w:val="28"/>
          <w:szCs w:val="28"/>
        </w:rPr>
        <w:t>.</w:t>
      </w:r>
    </w:p>
    <w:p w:rsidR="007C2DB6" w:rsidRPr="00F05542"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И</w:t>
      </w:r>
      <w:r w:rsidRPr="00F05542" w:rsidR="000A0961">
        <w:rPr>
          <w:sz w:val="28"/>
          <w:szCs w:val="28"/>
        </w:rPr>
        <w:t xml:space="preserve">сковые требования мотивированы тем, </w:t>
      </w:r>
      <w:r w:rsidRPr="00F05542">
        <w:rPr>
          <w:sz w:val="28"/>
          <w:szCs w:val="28"/>
        </w:rPr>
        <w:t>что</w:t>
      </w:r>
      <w:r w:rsidRPr="00F05542" w:rsidR="00000F24">
        <w:rPr>
          <w:sz w:val="28"/>
          <w:szCs w:val="28"/>
        </w:rPr>
        <w:t xml:space="preserve"> истец является собственником жилого помещения в многоквартирном доме по адресу </w:t>
      </w:r>
      <w:r w:rsidR="00331ECD">
        <w:rPr>
          <w:sz w:val="28"/>
          <w:szCs w:val="28"/>
        </w:rPr>
        <w:t>АДРЕС</w:t>
      </w:r>
      <w:r w:rsidRPr="00F05542" w:rsidR="00000F24">
        <w:rPr>
          <w:sz w:val="28"/>
          <w:szCs w:val="28"/>
        </w:rPr>
        <w:t xml:space="preserve"> и </w:t>
      </w:r>
      <w:r w:rsidRPr="00F05542" w:rsidR="000C355D">
        <w:rPr>
          <w:sz w:val="28"/>
          <w:szCs w:val="28"/>
        </w:rPr>
        <w:t>соответственно</w:t>
      </w:r>
      <w:r w:rsidRPr="00F05542" w:rsidR="00000F24">
        <w:rPr>
          <w:sz w:val="28"/>
          <w:szCs w:val="28"/>
        </w:rPr>
        <w:t xml:space="preserve"> потребителем жилищно-коммунальных услуг,</w:t>
      </w:r>
      <w:r w:rsidRPr="00F05542">
        <w:rPr>
          <w:sz w:val="28"/>
          <w:szCs w:val="28"/>
        </w:rPr>
        <w:t xml:space="preserve"> ответчик явля</w:t>
      </w:r>
      <w:r w:rsidRPr="00F05542" w:rsidR="003019F8">
        <w:rPr>
          <w:sz w:val="28"/>
          <w:szCs w:val="28"/>
        </w:rPr>
        <w:t>е</w:t>
      </w:r>
      <w:r w:rsidRPr="00F05542">
        <w:rPr>
          <w:sz w:val="28"/>
          <w:szCs w:val="28"/>
        </w:rPr>
        <w:t xml:space="preserve">тся </w:t>
      </w:r>
      <w:r w:rsidRPr="00F05542" w:rsidR="00CF1541">
        <w:rPr>
          <w:sz w:val="28"/>
          <w:szCs w:val="28"/>
        </w:rPr>
        <w:t>управляющей компанией в</w:t>
      </w:r>
      <w:r w:rsidRPr="00F05542" w:rsidR="00000F24">
        <w:rPr>
          <w:sz w:val="28"/>
          <w:szCs w:val="28"/>
        </w:rPr>
        <w:t xml:space="preserve"> данном</w:t>
      </w:r>
      <w:r w:rsidRPr="00F05542" w:rsidR="00CF1541">
        <w:rPr>
          <w:sz w:val="28"/>
          <w:szCs w:val="28"/>
        </w:rPr>
        <w:t xml:space="preserve"> многоквартирном доме, </w:t>
      </w:r>
      <w:r w:rsidR="000C355D">
        <w:rPr>
          <w:sz w:val="28"/>
          <w:szCs w:val="28"/>
        </w:rPr>
        <w:t>следовательно, в</w:t>
      </w:r>
      <w:r w:rsidRPr="00F05542" w:rsidR="00CF1541">
        <w:rPr>
          <w:sz w:val="28"/>
          <w:szCs w:val="28"/>
        </w:rPr>
        <w:t xml:space="preserve"> обязанности входит содержание и ремонт общего имущества данного многоквартирного дома</w:t>
      </w:r>
      <w:r w:rsidRPr="00F05542" w:rsidR="00BB1405">
        <w:rPr>
          <w:sz w:val="28"/>
          <w:szCs w:val="28"/>
        </w:rPr>
        <w:t>, в том числе содержание и ремонт изоляции трубопроводов теплоснабжения, однако ответчик данные обязанности не исполняет</w:t>
      </w:r>
      <w:r w:rsidRPr="00F05542" w:rsidR="00CE1F40">
        <w:rPr>
          <w:sz w:val="28"/>
          <w:szCs w:val="28"/>
        </w:rPr>
        <w:t>.</w:t>
      </w:r>
      <w:r w:rsidRPr="00F05542" w:rsidR="00BC1167">
        <w:rPr>
          <w:sz w:val="28"/>
          <w:szCs w:val="28"/>
        </w:rPr>
        <w:t xml:space="preserve"> </w:t>
      </w:r>
      <w:r w:rsidR="000C355D">
        <w:rPr>
          <w:sz w:val="28"/>
          <w:szCs w:val="28"/>
        </w:rPr>
        <w:t xml:space="preserve">Считает, что бездействием ответчика ему, как потребителю услуг нанесен материальный ущерб, </w:t>
      </w:r>
      <w:r w:rsidRPr="00F05542" w:rsidR="0013373B">
        <w:rPr>
          <w:sz w:val="28"/>
          <w:szCs w:val="28"/>
        </w:rPr>
        <w:t>просит суд взыскат</w:t>
      </w:r>
      <w:r w:rsidR="000C355D">
        <w:rPr>
          <w:sz w:val="28"/>
          <w:szCs w:val="28"/>
        </w:rPr>
        <w:t>ь с МУП «Сакское «ЖЭО» в его пользу</w:t>
      </w:r>
      <w:r w:rsidRPr="00F05542" w:rsidR="0013373B">
        <w:rPr>
          <w:sz w:val="28"/>
          <w:szCs w:val="28"/>
        </w:rPr>
        <w:t xml:space="preserve"> материальный ущерб за потерю тепловой энергии за период с 2014 по 2016 год</w:t>
      </w:r>
      <w:r w:rsidR="001D5BD3">
        <w:rPr>
          <w:sz w:val="28"/>
          <w:szCs w:val="28"/>
        </w:rPr>
        <w:t>а</w:t>
      </w:r>
      <w:r w:rsidRPr="00F05542" w:rsidR="0013373B">
        <w:rPr>
          <w:sz w:val="28"/>
          <w:szCs w:val="28"/>
        </w:rPr>
        <w:t xml:space="preserve"> в размере 6865 рублей 00 копеек.</w:t>
      </w:r>
    </w:p>
    <w:p w:rsidR="005A4850"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Истец</w:t>
      </w:r>
      <w:r w:rsidRPr="00F05542" w:rsidR="00CE1F40">
        <w:rPr>
          <w:sz w:val="28"/>
          <w:szCs w:val="28"/>
        </w:rPr>
        <w:t xml:space="preserve"> </w:t>
      </w:r>
      <w:r w:rsidRPr="00F05542" w:rsidR="009C56A9">
        <w:rPr>
          <w:sz w:val="28"/>
          <w:szCs w:val="28"/>
        </w:rPr>
        <w:t>в судебном заседании поддержа</w:t>
      </w:r>
      <w:r w:rsidRPr="00F05542" w:rsidR="00CB2956">
        <w:rPr>
          <w:sz w:val="28"/>
          <w:szCs w:val="28"/>
        </w:rPr>
        <w:t>л заявленные исковые требования</w:t>
      </w:r>
      <w:r w:rsidRPr="00F05542" w:rsidR="00427B94">
        <w:rPr>
          <w:sz w:val="28"/>
          <w:szCs w:val="28"/>
        </w:rPr>
        <w:t xml:space="preserve"> в полном объеме</w:t>
      </w:r>
      <w:r w:rsidRPr="00F05542" w:rsidR="009C56A9">
        <w:rPr>
          <w:sz w:val="28"/>
          <w:szCs w:val="28"/>
        </w:rPr>
        <w:t>.</w:t>
      </w:r>
      <w:r w:rsidRPr="00F05542" w:rsidR="008C7FA5">
        <w:rPr>
          <w:sz w:val="28"/>
          <w:szCs w:val="28"/>
        </w:rPr>
        <w:t xml:space="preserve"> </w:t>
      </w:r>
      <w:r w:rsidRPr="00F05542" w:rsidR="00FE431C">
        <w:rPr>
          <w:sz w:val="28"/>
          <w:szCs w:val="28"/>
        </w:rPr>
        <w:t>Пояснил, что</w:t>
      </w:r>
      <w:r w:rsidRPr="00F05542" w:rsidR="009F4056">
        <w:rPr>
          <w:sz w:val="28"/>
          <w:szCs w:val="28"/>
        </w:rPr>
        <w:t xml:space="preserve"> является собственником 1/4 жилого помещения</w:t>
      </w:r>
      <w:r w:rsidR="00A06123">
        <w:rPr>
          <w:sz w:val="28"/>
          <w:szCs w:val="28"/>
        </w:rPr>
        <w:t xml:space="preserve">, по адресу: </w:t>
      </w:r>
      <w:r w:rsidR="00331ECD">
        <w:rPr>
          <w:sz w:val="28"/>
          <w:szCs w:val="28"/>
        </w:rPr>
        <w:t>АДРЕС</w:t>
      </w:r>
      <w:r w:rsidR="00A06123">
        <w:rPr>
          <w:sz w:val="28"/>
          <w:szCs w:val="28"/>
        </w:rPr>
        <w:t xml:space="preserve"> и обратился в суд в своих интересах. Также пояснял, что  пользуется услугами управляющей компанией  МУП «Сакское «ЖЭО», поскольку на общем собрании жильцов многоквартирного дома большинством голосов выбрали именно данную организацию, для обслуживания их многоквартирного дома. Истец, как собственник квартиры неоднократно обращался как в управляющею компанию, так и контролирующие органы с просьбой провести теплоизоляцию трубопроводов идущих к </w:t>
      </w:r>
      <w:r>
        <w:rPr>
          <w:sz w:val="28"/>
          <w:szCs w:val="28"/>
        </w:rPr>
        <w:t xml:space="preserve">их многоквартирному </w:t>
      </w:r>
      <w:r>
        <w:rPr>
          <w:sz w:val="28"/>
          <w:szCs w:val="28"/>
        </w:rPr>
        <w:t>дому</w:t>
      </w:r>
      <w:r>
        <w:rPr>
          <w:sz w:val="28"/>
          <w:szCs w:val="28"/>
        </w:rPr>
        <w:t xml:space="preserve"> расположенному по адресу: </w:t>
      </w:r>
      <w:r w:rsidR="00331ECD">
        <w:rPr>
          <w:sz w:val="28"/>
          <w:szCs w:val="28"/>
        </w:rPr>
        <w:t>АДРЕС</w:t>
      </w:r>
      <w:r w:rsidR="00A06123">
        <w:rPr>
          <w:sz w:val="28"/>
          <w:szCs w:val="28"/>
        </w:rPr>
        <w:t xml:space="preserve">, поскольку из-за </w:t>
      </w:r>
      <w:r w:rsidR="00A06123">
        <w:rPr>
          <w:sz w:val="28"/>
          <w:szCs w:val="28"/>
        </w:rPr>
        <w:t>отсутствии</w:t>
      </w:r>
      <w:r w:rsidR="00A06123">
        <w:rPr>
          <w:sz w:val="28"/>
          <w:szCs w:val="28"/>
        </w:rPr>
        <w:t xml:space="preserve"> теплоизоляции идет потеря тепловой энергии и </w:t>
      </w:r>
      <w:r w:rsidR="00B44BF9">
        <w:rPr>
          <w:sz w:val="28"/>
          <w:szCs w:val="28"/>
        </w:rPr>
        <w:t>это отражается на расходах за</w:t>
      </w:r>
      <w:r>
        <w:rPr>
          <w:sz w:val="28"/>
          <w:szCs w:val="28"/>
        </w:rPr>
        <w:t xml:space="preserve"> оплату тепловой энергии. Обращал внимание </w:t>
      </w:r>
      <w:r>
        <w:rPr>
          <w:sz w:val="28"/>
          <w:szCs w:val="28"/>
        </w:rPr>
        <w:t xml:space="preserve">суда, что обращаться за защитой своих интересов начал с 2015 года, путем подачи иска в суд, однако вопрос решен </w:t>
      </w:r>
      <w:r w:rsidR="00B44BF9">
        <w:rPr>
          <w:sz w:val="28"/>
          <w:szCs w:val="28"/>
        </w:rPr>
        <w:t xml:space="preserve">не </w:t>
      </w:r>
      <w:r>
        <w:rPr>
          <w:sz w:val="28"/>
          <w:szCs w:val="28"/>
        </w:rPr>
        <w:t>был. Предоставить доказательств, что теплоизоляции не было в</w:t>
      </w:r>
      <w:r w:rsidR="00B44BF9">
        <w:rPr>
          <w:sz w:val="28"/>
          <w:szCs w:val="28"/>
        </w:rPr>
        <w:t xml:space="preserve"> период с 2014 по 2016 год</w:t>
      </w:r>
      <w:r w:rsidR="001D5BD3">
        <w:rPr>
          <w:sz w:val="28"/>
          <w:szCs w:val="28"/>
        </w:rPr>
        <w:t>а</w:t>
      </w:r>
      <w:r>
        <w:rPr>
          <w:sz w:val="28"/>
          <w:szCs w:val="28"/>
        </w:rPr>
        <w:t xml:space="preserve"> не смог, но утверждал, что ее нет и по день рассмотрения дела в суде. Также предоставить обращения в МУП Сакское «ЖЭО» за 2014-2016 года</w:t>
      </w:r>
      <w:r w:rsidR="00B44BF9">
        <w:rPr>
          <w:sz w:val="28"/>
          <w:szCs w:val="28"/>
        </w:rPr>
        <w:t xml:space="preserve"> с просьбой провести теплоизоляцию трубопроводов</w:t>
      </w:r>
      <w:r>
        <w:rPr>
          <w:sz w:val="28"/>
          <w:szCs w:val="28"/>
        </w:rPr>
        <w:t xml:space="preserve">, кроме копии искового заявления не </w:t>
      </w:r>
      <w:r w:rsidR="00B44BF9">
        <w:rPr>
          <w:sz w:val="28"/>
          <w:szCs w:val="28"/>
        </w:rPr>
        <w:t>с</w:t>
      </w:r>
      <w:r>
        <w:rPr>
          <w:sz w:val="28"/>
          <w:szCs w:val="28"/>
        </w:rPr>
        <w:t>м</w:t>
      </w:r>
      <w:r w:rsidR="00B44BF9">
        <w:rPr>
          <w:sz w:val="28"/>
          <w:szCs w:val="28"/>
        </w:rPr>
        <w:t>ог. Просил взыскать с МУП «Сакское «ЖЭО» за период с 2014 по 2016 год</w:t>
      </w:r>
      <w:r w:rsidR="001D5BD3">
        <w:rPr>
          <w:sz w:val="28"/>
          <w:szCs w:val="28"/>
        </w:rPr>
        <w:t>а</w:t>
      </w:r>
      <w:r w:rsidR="00B44BF9">
        <w:rPr>
          <w:sz w:val="28"/>
          <w:szCs w:val="28"/>
        </w:rPr>
        <w:t xml:space="preserve"> материальный ущерб за потерю тепловой энергии в доме </w:t>
      </w:r>
      <w:r w:rsidR="00331ECD">
        <w:rPr>
          <w:sz w:val="28"/>
          <w:szCs w:val="28"/>
        </w:rPr>
        <w:t>АДРЕС</w:t>
      </w:r>
      <w:r w:rsidR="00B44BF9">
        <w:rPr>
          <w:sz w:val="28"/>
          <w:szCs w:val="28"/>
        </w:rPr>
        <w:t xml:space="preserve"> в размере 6865 рублей. </w:t>
      </w:r>
    </w:p>
    <w:p w:rsidR="00DC068D" w:rsidRPr="00F05542"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 xml:space="preserve">Представитель ответчика </w:t>
      </w:r>
      <w:r w:rsidRPr="00F05542" w:rsidR="00885B0D">
        <w:rPr>
          <w:sz w:val="28"/>
          <w:szCs w:val="28"/>
        </w:rPr>
        <w:t>в судебном заседании исковые требования не признал</w:t>
      </w:r>
      <w:r w:rsidRPr="00F05542">
        <w:rPr>
          <w:sz w:val="28"/>
          <w:szCs w:val="28"/>
        </w:rPr>
        <w:t>а</w:t>
      </w:r>
      <w:r w:rsidRPr="00F05542" w:rsidR="00885B0D">
        <w:rPr>
          <w:sz w:val="28"/>
          <w:szCs w:val="28"/>
        </w:rPr>
        <w:t>,</w:t>
      </w:r>
      <w:r w:rsidRPr="00F05542" w:rsidR="005C1CE0">
        <w:rPr>
          <w:sz w:val="28"/>
          <w:szCs w:val="28"/>
        </w:rPr>
        <w:t xml:space="preserve"> </w:t>
      </w:r>
      <w:r w:rsidRPr="00F05542">
        <w:rPr>
          <w:sz w:val="28"/>
          <w:szCs w:val="28"/>
        </w:rPr>
        <w:t>пояснила, что МУП «Сакское «ЖЭО» создано 01 января 2015 года</w:t>
      </w:r>
      <w:r w:rsidR="001D5BD3">
        <w:rPr>
          <w:sz w:val="28"/>
          <w:szCs w:val="28"/>
        </w:rPr>
        <w:t>. С</w:t>
      </w:r>
      <w:r w:rsidRPr="00F05542">
        <w:rPr>
          <w:sz w:val="28"/>
          <w:szCs w:val="28"/>
        </w:rPr>
        <w:t xml:space="preserve"> 01 апреля 2017 года многоквартирный дом</w:t>
      </w:r>
      <w:r w:rsidR="00B44BF9">
        <w:rPr>
          <w:sz w:val="28"/>
          <w:szCs w:val="28"/>
        </w:rPr>
        <w:t>,</w:t>
      </w:r>
      <w:r w:rsidRPr="00F05542">
        <w:rPr>
          <w:sz w:val="28"/>
          <w:szCs w:val="28"/>
        </w:rPr>
        <w:t xml:space="preserve"> в котором проживает ответчик, обслуживается на основании </w:t>
      </w:r>
      <w:r w:rsidRPr="00F05542" w:rsidR="0099233F">
        <w:rPr>
          <w:sz w:val="28"/>
          <w:szCs w:val="28"/>
        </w:rPr>
        <w:t xml:space="preserve"> договора управления, решением собственников  срок действия договора пролонгирован до 01 апреля 2020 года. До заключения договора управления, с января 2015 года данный дом обслуживался на основании реш</w:t>
      </w:r>
      <w:r w:rsidRPr="00F05542" w:rsidR="00AF1C98">
        <w:rPr>
          <w:sz w:val="28"/>
          <w:szCs w:val="28"/>
        </w:rPr>
        <w:t>ения Сакского городского совета. Виды, объем, периодичность работ выполнял</w:t>
      </w:r>
      <w:r w:rsidR="001D5BD3">
        <w:rPr>
          <w:sz w:val="28"/>
          <w:szCs w:val="28"/>
        </w:rPr>
        <w:t>и</w:t>
      </w:r>
      <w:r w:rsidRPr="00F05542" w:rsidR="00AF1C98">
        <w:rPr>
          <w:sz w:val="28"/>
          <w:szCs w:val="28"/>
        </w:rPr>
        <w:t>сь в соответствии с перечнем, утвержденным на общем собрании собственников дома. За период с 2015 года по 201</w:t>
      </w:r>
      <w:r w:rsidR="001D5BD3">
        <w:rPr>
          <w:sz w:val="28"/>
          <w:szCs w:val="28"/>
        </w:rPr>
        <w:t>6</w:t>
      </w:r>
      <w:r w:rsidRPr="00F05542" w:rsidR="00AF1C98">
        <w:rPr>
          <w:sz w:val="28"/>
          <w:szCs w:val="28"/>
        </w:rPr>
        <w:t xml:space="preserve"> год от истца жалоб не поступало, в том числе </w:t>
      </w:r>
      <w:r w:rsidRPr="00F05542" w:rsidR="00CE2B3C">
        <w:rPr>
          <w:sz w:val="28"/>
          <w:szCs w:val="28"/>
        </w:rPr>
        <w:t xml:space="preserve">и по ремонту теплоизоляции трубопроводов. Обращала внимание суда, что истец является собственником 1/4 доли квартиры, однако расчет им предоставлен на всю площадь квартиры, расчет истца считает неверным. </w:t>
      </w:r>
      <w:r w:rsidRPr="00F05542" w:rsidR="00F2695A">
        <w:rPr>
          <w:sz w:val="28"/>
          <w:szCs w:val="28"/>
        </w:rPr>
        <w:t>Также</w:t>
      </w:r>
      <w:r w:rsidRPr="00F05542" w:rsidR="00CE2B3C">
        <w:rPr>
          <w:sz w:val="28"/>
          <w:szCs w:val="28"/>
        </w:rPr>
        <w:t xml:space="preserve"> обращала внимание суда, что </w:t>
      </w:r>
      <w:r w:rsidRPr="00F05542" w:rsidR="00F2695A">
        <w:rPr>
          <w:sz w:val="28"/>
          <w:szCs w:val="28"/>
        </w:rPr>
        <w:t>истцом не предоставлены доказательства причинения ему МУП «Сакское «ЖЭО» материального ущерба</w:t>
      </w:r>
      <w:r w:rsidR="00B44BF9">
        <w:rPr>
          <w:sz w:val="28"/>
          <w:szCs w:val="28"/>
        </w:rPr>
        <w:t>, поскольку есть акт контролирующего органа, где указано, что теплоизоляция на трубах существует. Обращала внимание суда, что доказательств со стороны истца, что теплоизоляция отсутствовала</w:t>
      </w:r>
      <w:r w:rsidR="003F3BD2">
        <w:rPr>
          <w:sz w:val="28"/>
          <w:szCs w:val="28"/>
        </w:rPr>
        <w:t>,</w:t>
      </w:r>
      <w:r w:rsidR="00B44BF9">
        <w:rPr>
          <w:sz w:val="28"/>
          <w:szCs w:val="28"/>
        </w:rPr>
        <w:t xml:space="preserve"> в период с 2014 по 2016 </w:t>
      </w:r>
      <w:r w:rsidR="003F3BD2">
        <w:rPr>
          <w:sz w:val="28"/>
          <w:szCs w:val="28"/>
        </w:rPr>
        <w:t>года предоставлено не было, жалоб с его стороны на отсутствие теплоизоляции в этот период не поступало.</w:t>
      </w:r>
      <w:r w:rsidR="00B44BF9">
        <w:rPr>
          <w:sz w:val="28"/>
          <w:szCs w:val="28"/>
        </w:rPr>
        <w:t xml:space="preserve"> </w:t>
      </w:r>
      <w:r w:rsidRPr="00F05542" w:rsidR="00B32FF0">
        <w:rPr>
          <w:sz w:val="28"/>
          <w:szCs w:val="28"/>
        </w:rPr>
        <w:t xml:space="preserve"> Кроме того указывает, что на сегодняшний день у истца имеется долг по оплате жилищно-коммунальных услуг в размере 17000 рублей, который не погашен и о</w:t>
      </w:r>
      <w:r w:rsidR="003F3BD2">
        <w:rPr>
          <w:sz w:val="28"/>
          <w:szCs w:val="28"/>
        </w:rPr>
        <w:t>тветчик</w:t>
      </w:r>
      <w:r w:rsidRPr="00F05542" w:rsidR="00B32FF0">
        <w:rPr>
          <w:sz w:val="28"/>
          <w:szCs w:val="28"/>
        </w:rPr>
        <w:t xml:space="preserve"> не выполняет свои обязательства. </w:t>
      </w:r>
      <w:r w:rsidR="003F3BD2">
        <w:rPr>
          <w:sz w:val="28"/>
          <w:szCs w:val="28"/>
        </w:rPr>
        <w:t>Также обращала внимание суда, что истцом</w:t>
      </w:r>
      <w:r w:rsidRPr="00F05542" w:rsidR="005E2BA7">
        <w:rPr>
          <w:sz w:val="28"/>
          <w:szCs w:val="28"/>
        </w:rPr>
        <w:t xml:space="preserve"> пропущен срок исковой давности, который просила применить.</w:t>
      </w:r>
    </w:p>
    <w:p w:rsidR="003E7729" w:rsidRPr="00F05542"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З</w:t>
      </w:r>
      <w:r w:rsidRPr="00F05542">
        <w:rPr>
          <w:sz w:val="28"/>
          <w:szCs w:val="28"/>
        </w:rPr>
        <w:t>аслушав пояснения истца, доводы</w:t>
      </w:r>
      <w:r w:rsidRPr="00F05542" w:rsidR="005E2BA7">
        <w:rPr>
          <w:sz w:val="28"/>
          <w:szCs w:val="28"/>
        </w:rPr>
        <w:t xml:space="preserve"> представителя</w:t>
      </w:r>
      <w:r w:rsidRPr="00F05542">
        <w:rPr>
          <w:sz w:val="28"/>
          <w:szCs w:val="28"/>
        </w:rPr>
        <w:t xml:space="preserve"> ответчика, изучив доводы иска, исследовав материалы дела, оценив все имеющиеся по делу доказательства в их совокупности, суд приходит к следующим </w:t>
      </w:r>
      <w:r w:rsidRPr="00F05542" w:rsidR="00183DE4">
        <w:rPr>
          <w:sz w:val="28"/>
          <w:szCs w:val="28"/>
        </w:rPr>
        <w:t>выводам.</w:t>
      </w:r>
    </w:p>
    <w:p w:rsidR="005E2BA7" w:rsidP="00F05542">
      <w:pPr>
        <w:pStyle w:val="s1"/>
        <w:shd w:val="clear" w:color="auto" w:fill="FFFFFF"/>
        <w:spacing w:before="0" w:beforeAutospacing="0" w:after="0" w:afterAutospacing="0"/>
        <w:ind w:firstLine="709"/>
        <w:contextualSpacing/>
        <w:jc w:val="both"/>
        <w:rPr>
          <w:sz w:val="28"/>
          <w:szCs w:val="28"/>
        </w:rPr>
      </w:pPr>
      <w:r w:rsidRPr="00F05542">
        <w:rPr>
          <w:sz w:val="28"/>
          <w:szCs w:val="28"/>
        </w:rPr>
        <w:t xml:space="preserve">Истец </w:t>
      </w:r>
      <w:r w:rsidRPr="00F05542">
        <w:rPr>
          <w:sz w:val="28"/>
          <w:szCs w:val="28"/>
        </w:rPr>
        <w:t>Крисанов</w:t>
      </w:r>
      <w:r w:rsidRPr="00F05542">
        <w:rPr>
          <w:sz w:val="28"/>
          <w:szCs w:val="28"/>
        </w:rPr>
        <w:t xml:space="preserve"> В.В.</w:t>
      </w:r>
      <w:r w:rsidRPr="00F05542" w:rsidR="00640E23">
        <w:rPr>
          <w:sz w:val="28"/>
          <w:szCs w:val="28"/>
        </w:rPr>
        <w:t xml:space="preserve"> является собственником 1/4 квартиры </w:t>
      </w:r>
      <w:r w:rsidR="00331ECD">
        <w:rPr>
          <w:sz w:val="28"/>
          <w:szCs w:val="28"/>
        </w:rPr>
        <w:t>АДРЕС</w:t>
      </w:r>
      <w:r w:rsidRPr="00F05542" w:rsidR="00640E23">
        <w:rPr>
          <w:sz w:val="28"/>
          <w:szCs w:val="28"/>
        </w:rPr>
        <w:t>, данное было установлено в судебном заседании и не оспаривалось сторонами.</w:t>
      </w:r>
    </w:p>
    <w:p w:rsidR="00A94354" w:rsidP="00F05542">
      <w:pPr>
        <w:pStyle w:val="s1"/>
        <w:shd w:val="clear" w:color="auto" w:fill="FFFFFF"/>
        <w:spacing w:before="0" w:beforeAutospacing="0" w:after="0" w:afterAutospacing="0"/>
        <w:ind w:firstLine="709"/>
        <w:contextualSpacing/>
        <w:jc w:val="both"/>
        <w:rPr>
          <w:sz w:val="28"/>
          <w:szCs w:val="28"/>
        </w:rPr>
      </w:pPr>
      <w:r>
        <w:rPr>
          <w:sz w:val="28"/>
          <w:szCs w:val="28"/>
        </w:rPr>
        <w:t xml:space="preserve">Решением внеочередной 8 сессии первого созыва Сакского городского совета от 28 ноября 2014 г.№ 85 было создано Муниципальное унитарное предприятие «Сакское ЖЭО» и принято решение о начале деятельности с 01 января 2015 года.  </w:t>
      </w:r>
    </w:p>
    <w:p w:rsidR="00A94354" w:rsidP="00A94354">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Решением внеочередной 12 сессии первого созыва Сакского городского совета от 22 декабря 2014 г. № 149, МУП «Сакское ЖЭО» было определено </w:t>
      </w:r>
      <w:r>
        <w:rPr>
          <w:rFonts w:ascii="Times New Roman" w:hAnsi="Times New Roman"/>
          <w:sz w:val="28"/>
          <w:szCs w:val="28"/>
        </w:rPr>
        <w:t xml:space="preserve">исполнителем услуг по содержанию и ремонту общего имущества в многоквартирных жилых домах по городу Саки, в том числе дома № </w:t>
      </w:r>
      <w:r w:rsidR="00331ECD">
        <w:rPr>
          <w:rFonts w:ascii="Times New Roman" w:hAnsi="Times New Roman"/>
          <w:sz w:val="28"/>
          <w:szCs w:val="28"/>
        </w:rPr>
        <w:t>АДРЕС</w:t>
      </w:r>
      <w:r>
        <w:rPr>
          <w:rFonts w:ascii="Times New Roman" w:hAnsi="Times New Roman"/>
          <w:sz w:val="28"/>
          <w:szCs w:val="28"/>
        </w:rPr>
        <w:t xml:space="preserve"> до проведения администрацией муниципального образования городского округ Саки конкурса на услугу по содержанию и ремонту жилых помещений многоквартирных жилых домов</w:t>
      </w:r>
      <w:r>
        <w:rPr>
          <w:rFonts w:ascii="Times New Roman" w:hAnsi="Times New Roman"/>
          <w:sz w:val="28"/>
          <w:szCs w:val="28"/>
        </w:rPr>
        <w:t xml:space="preserve"> в г. Саки. </w:t>
      </w:r>
    </w:p>
    <w:p w:rsidR="00A94354" w:rsidP="00F05542">
      <w:pPr>
        <w:pStyle w:val="s1"/>
        <w:shd w:val="clear" w:color="auto" w:fill="FFFFFF"/>
        <w:spacing w:before="0" w:beforeAutospacing="0" w:after="0" w:afterAutospacing="0"/>
        <w:ind w:firstLine="709"/>
        <w:contextualSpacing/>
        <w:jc w:val="both"/>
        <w:rPr>
          <w:sz w:val="28"/>
          <w:szCs w:val="28"/>
        </w:rPr>
      </w:pPr>
      <w:r>
        <w:rPr>
          <w:sz w:val="28"/>
          <w:szCs w:val="28"/>
        </w:rPr>
        <w:t xml:space="preserve">Согласно договору управления № 104 от 31 марта 2017 года с 1 апреля 2017 года многоквартирный дом № </w:t>
      </w:r>
      <w:r w:rsidR="00331ECD">
        <w:rPr>
          <w:sz w:val="28"/>
          <w:szCs w:val="28"/>
        </w:rPr>
        <w:t>АДРЕС</w:t>
      </w:r>
      <w:r>
        <w:rPr>
          <w:sz w:val="28"/>
          <w:szCs w:val="28"/>
        </w:rPr>
        <w:t xml:space="preserve"> находится в управлении МУП «Сакское ЖЭО»</w:t>
      </w:r>
      <w:r w:rsidR="0006196E">
        <w:rPr>
          <w:sz w:val="28"/>
          <w:szCs w:val="28"/>
        </w:rPr>
        <w:t xml:space="preserve"> (</w:t>
      </w:r>
      <w:r w:rsidR="0006196E">
        <w:rPr>
          <w:sz w:val="28"/>
          <w:szCs w:val="28"/>
        </w:rPr>
        <w:t>л.д</w:t>
      </w:r>
      <w:r w:rsidR="0006196E">
        <w:rPr>
          <w:sz w:val="28"/>
          <w:szCs w:val="28"/>
        </w:rPr>
        <w:t>. 41-43).</w:t>
      </w:r>
    </w:p>
    <w:p w:rsidR="003F3BD2" w:rsidRPr="00F05542" w:rsidP="00F05542">
      <w:pPr>
        <w:pStyle w:val="s1"/>
        <w:shd w:val="clear" w:color="auto" w:fill="FFFFFF"/>
        <w:spacing w:before="0" w:beforeAutospacing="0" w:after="0" w:afterAutospacing="0"/>
        <w:ind w:firstLine="709"/>
        <w:contextualSpacing/>
        <w:jc w:val="both"/>
        <w:rPr>
          <w:sz w:val="28"/>
          <w:szCs w:val="28"/>
        </w:rPr>
      </w:pPr>
      <w:r>
        <w:rPr>
          <w:sz w:val="28"/>
          <w:szCs w:val="28"/>
        </w:rPr>
        <w:t>Из жалоб</w:t>
      </w:r>
      <w:r w:rsidR="00A94354">
        <w:rPr>
          <w:sz w:val="28"/>
          <w:szCs w:val="28"/>
        </w:rPr>
        <w:t>,</w:t>
      </w:r>
      <w:r>
        <w:rPr>
          <w:sz w:val="28"/>
          <w:szCs w:val="28"/>
        </w:rPr>
        <w:t xml:space="preserve"> имеющихся в материалах дела, усматривается, что </w:t>
      </w:r>
      <w:r>
        <w:rPr>
          <w:sz w:val="28"/>
          <w:szCs w:val="28"/>
        </w:rPr>
        <w:t>Крисанов</w:t>
      </w:r>
      <w:r>
        <w:rPr>
          <w:sz w:val="28"/>
          <w:szCs w:val="28"/>
        </w:rPr>
        <w:t xml:space="preserve"> В.В. обращался в Государственную жилищную инспекцию с просьбой провести проверку МУП «Сакское «ЖЭО», поскольку управляющая компания не выполняет своих обязательств по содержанию и ремон</w:t>
      </w:r>
      <w:r w:rsidR="003638CE">
        <w:rPr>
          <w:sz w:val="28"/>
          <w:szCs w:val="28"/>
        </w:rPr>
        <w:t xml:space="preserve">ту теплоизоляции трубопроводов </w:t>
      </w:r>
      <w:r>
        <w:rPr>
          <w:sz w:val="28"/>
          <w:szCs w:val="28"/>
        </w:rPr>
        <w:t>(л.д.2, 3).</w:t>
      </w:r>
    </w:p>
    <w:p w:rsidR="00082058" w:rsidRPr="00F05542" w:rsidP="00F05542">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F05542">
        <w:rPr>
          <w:rFonts w:ascii="Times New Roman" w:hAnsi="Times New Roman" w:cs="Times New Roman"/>
          <w:sz w:val="28"/>
          <w:szCs w:val="28"/>
        </w:rPr>
        <w:t>В соответствии с ч.1 ст.161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w:t>
      </w:r>
      <w:r w:rsidRPr="00F05542">
        <w:rPr>
          <w:rFonts w:ascii="Times New Roman" w:hAnsi="Times New Roman" w:cs="Times New Roman"/>
          <w:sz w:val="28"/>
          <w:szCs w:val="28"/>
        </w:rPr>
        <w:t xml:space="preserve">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640E23" w:rsidRPr="00F05542" w:rsidP="00F05542">
      <w:pPr>
        <w:pStyle w:val="s1"/>
        <w:shd w:val="clear" w:color="auto" w:fill="FFFFFF"/>
        <w:spacing w:before="0" w:beforeAutospacing="0" w:after="0" w:afterAutospacing="0"/>
        <w:ind w:firstLine="709"/>
        <w:contextualSpacing/>
        <w:jc w:val="both"/>
        <w:rPr>
          <w:sz w:val="28"/>
          <w:szCs w:val="28"/>
          <w:shd w:val="clear" w:color="auto" w:fill="FFFFFF"/>
        </w:rPr>
      </w:pPr>
      <w:r w:rsidRPr="00F05542">
        <w:rPr>
          <w:sz w:val="28"/>
          <w:szCs w:val="28"/>
        </w:rPr>
        <w:t xml:space="preserve">В силу положений ст.162 ЖК РФ </w:t>
      </w:r>
      <w:r w:rsidRPr="00F05542">
        <w:rPr>
          <w:sz w:val="28"/>
          <w:szCs w:val="28"/>
          <w:shd w:val="clear" w:color="auto" w:fill="FFFFFF"/>
        </w:rPr>
        <w:t>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w:t>
      </w:r>
      <w:r w:rsidRPr="00F05542">
        <w:rPr>
          <w:sz w:val="28"/>
          <w:szCs w:val="28"/>
          <w:shd w:val="clear" w:color="auto" w:fill="FFFFFF"/>
        </w:rPr>
        <w:t> </w:t>
      </w:r>
      <w:r w:rsidRPr="00F05542">
        <w:rPr>
          <w:sz w:val="28"/>
          <w:szCs w:val="28"/>
          <w:shd w:val="clear" w:color="auto" w:fill="FFFFFF"/>
        </w:rPr>
        <w:t>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157.2 настоящего Кодекса, обеспечить готовность</w:t>
      </w:r>
      <w:r w:rsidRPr="00F05542">
        <w:rPr>
          <w:sz w:val="28"/>
          <w:szCs w:val="28"/>
          <w:shd w:val="clear" w:color="auto" w:fill="FFFFFF"/>
        </w:rPr>
        <w:t xml:space="preserve"> инженерных систем, осуществлять иную направленную на достижение целей управления многоквартирным домом деятельность.</w:t>
      </w:r>
      <w:r w:rsidRPr="00F05542" w:rsidR="006F58D2">
        <w:rPr>
          <w:sz w:val="28"/>
          <w:szCs w:val="28"/>
          <w:shd w:val="clear" w:color="auto" w:fill="FFFFFF"/>
        </w:rPr>
        <w:t xml:space="preserve"> Организацией, осуществляющей управление многоквартирным домом</w:t>
      </w:r>
      <w:r w:rsidRPr="00F05542" w:rsidR="00D93549">
        <w:rPr>
          <w:sz w:val="28"/>
          <w:szCs w:val="28"/>
          <w:shd w:val="clear" w:color="auto" w:fill="FFFFFF"/>
        </w:rPr>
        <w:t xml:space="preserve"> №27 по </w:t>
      </w:r>
      <w:r w:rsidRPr="00F05542" w:rsidR="00D93549">
        <w:rPr>
          <w:sz w:val="28"/>
          <w:szCs w:val="28"/>
          <w:shd w:val="clear" w:color="auto" w:fill="FFFFFF"/>
        </w:rPr>
        <w:t>ул</w:t>
      </w:r>
      <w:r w:rsidRPr="00F05542" w:rsidR="00D93549">
        <w:rPr>
          <w:sz w:val="28"/>
          <w:szCs w:val="28"/>
          <w:shd w:val="clear" w:color="auto" w:fill="FFFFFF"/>
        </w:rPr>
        <w:t>.С</w:t>
      </w:r>
      <w:r w:rsidRPr="00F05542" w:rsidR="00D93549">
        <w:rPr>
          <w:sz w:val="28"/>
          <w:szCs w:val="28"/>
          <w:shd w:val="clear" w:color="auto" w:fill="FFFFFF"/>
        </w:rPr>
        <w:t>оветская</w:t>
      </w:r>
      <w:r w:rsidRPr="00F05542" w:rsidR="00D93549">
        <w:rPr>
          <w:sz w:val="28"/>
          <w:szCs w:val="28"/>
          <w:shd w:val="clear" w:color="auto" w:fill="FFFFFF"/>
        </w:rPr>
        <w:t xml:space="preserve"> в г.Саки является МУП «Сакское «ЖЭО», что сторонами не оспаривается.</w:t>
      </w:r>
    </w:p>
    <w:p w:rsidR="00082058" w:rsidRPr="00F05542" w:rsidP="00F05542">
      <w:pPr>
        <w:pStyle w:val="s1"/>
        <w:shd w:val="clear" w:color="auto" w:fill="FFFFFF"/>
        <w:spacing w:before="0" w:beforeAutospacing="0" w:after="0" w:afterAutospacing="0"/>
        <w:ind w:firstLine="709"/>
        <w:contextualSpacing/>
        <w:jc w:val="both"/>
        <w:rPr>
          <w:sz w:val="28"/>
          <w:szCs w:val="28"/>
          <w:shd w:val="clear" w:color="auto" w:fill="FFFFFF"/>
        </w:rPr>
      </w:pPr>
      <w:r w:rsidRPr="00F05542">
        <w:rPr>
          <w:sz w:val="28"/>
          <w:szCs w:val="28"/>
          <w:shd w:val="clear" w:color="auto" w:fill="FFFFFF"/>
        </w:rPr>
        <w:t xml:space="preserve">Постановлением Правительства Российской Федерации от 03 апреля 2013 года № 290 «О минимальном перечне услуг и работ, необходимых для обеспечения надлежащего содержания общего имущества в многоквартирном доме, </w:t>
      </w:r>
      <w:r w:rsidRPr="00F05542" w:rsidR="00FB704A">
        <w:rPr>
          <w:sz w:val="28"/>
          <w:szCs w:val="28"/>
          <w:shd w:val="clear" w:color="auto" w:fill="FFFFFF"/>
        </w:rPr>
        <w:t>и порядке их оказания и выполнения» утверждены Правила оказания услуг и выполнения работ, необходимых для обеспечения надлежащего содержания общего имущества в многоквартирном доме.</w:t>
      </w:r>
    </w:p>
    <w:p w:rsidR="00DB7D8B" w:rsidRPr="00F05542" w:rsidP="00F05542">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Согласно </w:t>
      </w:r>
      <w:r>
        <w:rPr>
          <w:rFonts w:ascii="Times New Roman" w:hAnsi="Times New Roman" w:cs="Times New Roman"/>
          <w:sz w:val="28"/>
          <w:szCs w:val="28"/>
          <w:shd w:val="clear" w:color="auto" w:fill="FFFFFF"/>
        </w:rPr>
        <w:t>п.</w:t>
      </w:r>
      <w:r w:rsidRPr="00F05542">
        <w:rPr>
          <w:rFonts w:ascii="Times New Roman" w:hAnsi="Times New Roman" w:cs="Times New Roman"/>
          <w:sz w:val="28"/>
          <w:szCs w:val="28"/>
          <w:shd w:val="clear" w:color="auto" w:fill="FFFFFF"/>
        </w:rPr>
        <w:t>п</w:t>
      </w:r>
      <w:r w:rsidRPr="00F05542">
        <w:rPr>
          <w:rFonts w:ascii="Times New Roman" w:hAnsi="Times New Roman" w:cs="Times New Roman"/>
          <w:sz w:val="28"/>
          <w:szCs w:val="28"/>
          <w:shd w:val="clear" w:color="auto" w:fill="FFFFFF"/>
        </w:rPr>
        <w:t>.«</w:t>
      </w:r>
      <w:r w:rsidRPr="00F05542">
        <w:rPr>
          <w:rFonts w:ascii="Times New Roman" w:hAnsi="Times New Roman" w:cs="Times New Roman"/>
          <w:sz w:val="28"/>
          <w:szCs w:val="28"/>
          <w:shd w:val="clear" w:color="auto" w:fill="FFFFFF"/>
        </w:rPr>
        <w:t>г</w:t>
      </w:r>
      <w:r w:rsidRPr="00F05542">
        <w:rPr>
          <w:rFonts w:ascii="Times New Roman" w:hAnsi="Times New Roman" w:cs="Times New Roman"/>
          <w:sz w:val="28"/>
          <w:szCs w:val="28"/>
          <w:shd w:val="clear" w:color="auto" w:fill="FFFFFF"/>
        </w:rPr>
        <w:t>» п.2.6.13 «</w:t>
      </w:r>
      <w:r w:rsidRPr="00F05542">
        <w:rPr>
          <w:rFonts w:ascii="Times New Roman" w:hAnsi="Times New Roman" w:cs="Times New Roman"/>
          <w:sz w:val="28"/>
          <w:szCs w:val="28"/>
        </w:rPr>
        <w:t xml:space="preserve">Правил и норм технической эксплуатации жилищного фонда» утвержденных Постановлением Госстроя РФ от 27 сентября 2003 года №170, в летний период должны быть проведены следующие работы: -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w:t>
      </w:r>
      <w:r w:rsidRPr="00F05542">
        <w:rPr>
          <w:rFonts w:ascii="Times New Roman" w:hAnsi="Times New Roman" w:cs="Times New Roman"/>
          <w:sz w:val="28"/>
          <w:szCs w:val="28"/>
        </w:rPr>
        <w:t>непрогрева</w:t>
      </w:r>
      <w:r w:rsidRPr="00F05542">
        <w:rPr>
          <w:rFonts w:ascii="Times New Roman" w:hAnsi="Times New Roman" w:cs="Times New Roman"/>
          <w:sz w:val="28"/>
          <w:szCs w:val="28"/>
        </w:rPr>
        <w:t xml:space="preserve">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842CC3" w:rsidRPr="00F05542" w:rsidP="00F05542">
      <w:pPr>
        <w:autoSpaceDE w:val="0"/>
        <w:autoSpaceDN w:val="0"/>
        <w:adjustRightInd w:val="0"/>
        <w:spacing w:after="0" w:line="240" w:lineRule="auto"/>
        <w:contextualSpacing/>
        <w:jc w:val="both"/>
        <w:rPr>
          <w:rFonts w:ascii="Times New Roman" w:hAnsi="Times New Roman" w:cs="Times New Roman"/>
          <w:sz w:val="28"/>
          <w:szCs w:val="28"/>
        </w:rPr>
      </w:pPr>
      <w:r w:rsidRPr="00F05542">
        <w:rPr>
          <w:rFonts w:ascii="Times New Roman" w:hAnsi="Times New Roman" w:cs="Times New Roman"/>
          <w:sz w:val="28"/>
          <w:szCs w:val="28"/>
        </w:rPr>
        <w:tab/>
        <w:t>Согласно п.4.6.1.1 Правил, организация по обслуживанию жилищного фонда должна обеспечить 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r w:rsidRPr="00F05542">
        <w:rPr>
          <w:rFonts w:ascii="Times New Roman" w:hAnsi="Times New Roman" w:cs="Times New Roman"/>
          <w:sz w:val="28"/>
          <w:szCs w:val="28"/>
        </w:rPr>
        <w:t xml:space="preserve"> выполнение технических осмотров и профилактических работ в установленные сроки.</w:t>
      </w:r>
    </w:p>
    <w:p w:rsidR="00DA4BEF" w:rsidRPr="00F05542" w:rsidP="00F0554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05542">
        <w:rPr>
          <w:rFonts w:ascii="Times New Roman" w:hAnsi="Times New Roman" w:cs="Times New Roman"/>
          <w:sz w:val="28"/>
          <w:szCs w:val="28"/>
        </w:rPr>
        <w:t>Согласно п.5.1.3 Правил,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r w:rsidRPr="00F05542">
        <w:rPr>
          <w:rFonts w:ascii="Times New Roman" w:hAnsi="Times New Roman" w:cs="Times New Roman"/>
          <w:sz w:val="28"/>
          <w:szCs w:val="28"/>
        </w:rPr>
        <w:t xml:space="preserve"> - 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 -</w:t>
      </w:r>
      <w:r w:rsidRPr="00F05542">
        <w:rPr>
          <w:rFonts w:ascii="Times New Roman" w:hAnsi="Times New Roman" w:cs="Times New Roman"/>
          <w:sz w:val="28"/>
          <w:szCs w:val="28"/>
        </w:rPr>
        <w:t xml:space="preserve"> тепловой изоляции трубопроводов горячей воды, расположенных в подземных каналах, подвалах, чердаках, а также </w:t>
      </w:r>
      <w:r w:rsidRPr="00F05542">
        <w:rPr>
          <w:rFonts w:ascii="Times New Roman" w:hAnsi="Times New Roman" w:cs="Times New Roman"/>
          <w:sz w:val="28"/>
          <w:szCs w:val="28"/>
        </w:rPr>
        <w:t>в санитарно-технических кабинах</w:t>
      </w:r>
      <w:r w:rsidRPr="00F05542" w:rsidR="000B6D08">
        <w:rPr>
          <w:rFonts w:ascii="Times New Roman" w:hAnsi="Times New Roman" w:cs="Times New Roman"/>
          <w:sz w:val="28"/>
          <w:szCs w:val="28"/>
        </w:rPr>
        <w:t>.</w:t>
      </w:r>
    </w:p>
    <w:p w:rsidR="00554CB6" w:rsidRPr="00F05542" w:rsidP="00F0554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05542">
        <w:rPr>
          <w:rFonts w:ascii="Times New Roman" w:hAnsi="Times New Roman" w:cs="Times New Roman"/>
          <w:sz w:val="28"/>
          <w:szCs w:val="28"/>
        </w:rPr>
        <w:t>Согласно п.10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 491, общее имущество должно содержаться</w:t>
      </w:r>
      <w:r w:rsidRPr="00F05542">
        <w:rPr>
          <w:rFonts w:ascii="Times New Roman" w:hAnsi="Times New Roman" w:cs="Times New Roman"/>
          <w:sz w:val="28"/>
          <w:szCs w:val="28"/>
        </w:rPr>
        <w:t xml:space="preserve">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r w:rsidRPr="00F05542">
        <w:rPr>
          <w:rFonts w:ascii="Times New Roman" w:hAnsi="Times New Roman" w:cs="Times New Roman"/>
          <w:sz w:val="28"/>
          <w:szCs w:val="28"/>
        </w:rPr>
        <w:t xml:space="preserve"> - соблюдение характеристик надежности и безопасности многоквартирного дома;</w:t>
      </w:r>
      <w:r w:rsidRPr="00F05542" w:rsidR="00B63AEC">
        <w:rPr>
          <w:rFonts w:ascii="Times New Roman" w:hAnsi="Times New Roman" w:cs="Times New Roman"/>
          <w:sz w:val="28"/>
          <w:szCs w:val="28"/>
        </w:rPr>
        <w:t xml:space="preserve"> -</w:t>
      </w:r>
      <w:r w:rsidRPr="00F05542">
        <w:rPr>
          <w:rFonts w:ascii="Times New Roman" w:hAnsi="Times New Roman" w:cs="Times New Roman"/>
          <w:sz w:val="28"/>
          <w:szCs w:val="28"/>
        </w:rPr>
        <w:t xml:space="preserve"> постоянную готовность инженерных коммуникаций, приборов учета и другого оборудования, входящих в состав общего имущества, для </w:t>
      </w:r>
      <w:r w:rsidRPr="00F05542">
        <w:rPr>
          <w:rFonts w:ascii="Times New Roman" w:hAnsi="Times New Roman" w:cs="Times New Roman"/>
          <w:sz w:val="28"/>
          <w:szCs w:val="28"/>
        </w:rPr>
        <w:t>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собственникам и пользователям помещений в многоквартирных домах и жилых домов</w:t>
      </w:r>
      <w:r w:rsidRPr="00F05542" w:rsidR="00B63AEC">
        <w:rPr>
          <w:rFonts w:ascii="Times New Roman" w:hAnsi="Times New Roman" w:cs="Times New Roman"/>
          <w:sz w:val="28"/>
          <w:szCs w:val="28"/>
        </w:rPr>
        <w:t>.</w:t>
      </w:r>
    </w:p>
    <w:p w:rsidR="00842CC3" w:rsidRPr="00F05542" w:rsidP="00F0554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05542">
        <w:rPr>
          <w:rFonts w:ascii="Times New Roman" w:hAnsi="Times New Roman" w:cs="Times New Roman"/>
          <w:sz w:val="28"/>
          <w:szCs w:val="28"/>
        </w:rPr>
        <w:t>Согласно п.2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 мая 2011 года № 354</w:t>
      </w:r>
      <w:r w:rsidRPr="00F05542" w:rsidR="00745D9F">
        <w:rPr>
          <w:rFonts w:ascii="Times New Roman" w:hAnsi="Times New Roman" w:cs="Times New Roman"/>
          <w:sz w:val="28"/>
          <w:szCs w:val="28"/>
        </w:rPr>
        <w:t xml:space="preserve"> «О предоставлении коммунальных услуг собственникам и пользователям помещений в многоквартирных домах и жилых домов»</w:t>
      </w:r>
      <w:r w:rsidRPr="00F05542">
        <w:rPr>
          <w:rFonts w:ascii="Times New Roman" w:hAnsi="Times New Roman" w:cs="Times New Roman"/>
          <w:sz w:val="28"/>
          <w:szCs w:val="28"/>
        </w:rPr>
        <w:t>, «потребитель» - собственник помещения в многоквартирном доме, жилого дома, домовладения, а также лицо, пользующееся на ином законном основании помещением в</w:t>
      </w:r>
      <w:r w:rsidRPr="00F05542">
        <w:rPr>
          <w:rFonts w:ascii="Times New Roman" w:hAnsi="Times New Roman" w:cs="Times New Roman"/>
          <w:sz w:val="28"/>
          <w:szCs w:val="28"/>
        </w:rPr>
        <w:t xml:space="preserve"> многоквартирном </w:t>
      </w:r>
      <w:r w:rsidRPr="00F05542">
        <w:rPr>
          <w:rFonts w:ascii="Times New Roman" w:hAnsi="Times New Roman" w:cs="Times New Roman"/>
          <w:sz w:val="28"/>
          <w:szCs w:val="28"/>
        </w:rPr>
        <w:t>доме</w:t>
      </w:r>
      <w:r w:rsidRPr="00F05542">
        <w:rPr>
          <w:rFonts w:ascii="Times New Roman" w:hAnsi="Times New Roman" w:cs="Times New Roman"/>
          <w:sz w:val="28"/>
          <w:szCs w:val="28"/>
        </w:rPr>
        <w:t>, жилым домом, домовладением, потребляющее коммунальные услуги; «исполнитель» - юридическое лицо независимо от организационно-правовой формы или индивидуальный предприниматель, предоставляющие п</w:t>
      </w:r>
      <w:r w:rsidRPr="00F05542" w:rsidR="00346A6C">
        <w:rPr>
          <w:rFonts w:ascii="Times New Roman" w:hAnsi="Times New Roman" w:cs="Times New Roman"/>
          <w:sz w:val="28"/>
          <w:szCs w:val="28"/>
        </w:rPr>
        <w:t>отребителю коммунальные услуги.</w:t>
      </w:r>
    </w:p>
    <w:p w:rsidR="005E2BA7" w:rsidRPr="00F05542" w:rsidP="00F05542">
      <w:pPr>
        <w:pStyle w:val="s1"/>
        <w:shd w:val="clear" w:color="auto" w:fill="FFFFFF"/>
        <w:spacing w:before="0" w:beforeAutospacing="0" w:after="0" w:afterAutospacing="0"/>
        <w:ind w:firstLine="709"/>
        <w:contextualSpacing/>
        <w:jc w:val="both"/>
        <w:rPr>
          <w:sz w:val="28"/>
          <w:szCs w:val="28"/>
          <w:shd w:val="clear" w:color="auto" w:fill="FFFFFF"/>
        </w:rPr>
      </w:pPr>
      <w:r w:rsidRPr="00F05542">
        <w:rPr>
          <w:sz w:val="28"/>
          <w:szCs w:val="28"/>
        </w:rPr>
        <w:t>Согласно п.5 ст.4</w:t>
      </w:r>
      <w:r w:rsidRPr="00F05542">
        <w:rPr>
          <w:sz w:val="28"/>
          <w:szCs w:val="28"/>
          <w:shd w:val="clear" w:color="auto" w:fill="FFFFFF"/>
        </w:rPr>
        <w:t xml:space="preserve"> Закона РФ «О защите прав потребителей»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787712" w:rsidRPr="00F05542" w:rsidP="00F05542">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F05542">
        <w:rPr>
          <w:rFonts w:ascii="Times New Roman" w:hAnsi="Times New Roman" w:cs="Times New Roman"/>
          <w:sz w:val="28"/>
          <w:szCs w:val="28"/>
          <w:shd w:val="clear" w:color="auto" w:fill="FFFFFF"/>
        </w:rPr>
        <w:t xml:space="preserve">В силу п.3 ст.28 Закона РФ «О защите прав потребителей» </w:t>
      </w:r>
      <w:r w:rsidRPr="00F05542">
        <w:rPr>
          <w:rFonts w:ascii="Times New Roman" w:hAnsi="Times New Roman" w:cs="Times New Roman"/>
          <w:sz w:val="28"/>
          <w:szCs w:val="28"/>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677958" w:rsidRPr="00F0554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Статьей 200 ГК РФ установлено, что если законом не установлено иное, течение срока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права.</w:t>
      </w:r>
    </w:p>
    <w:p w:rsidR="00677958" w:rsidRPr="00F0554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В соответствии со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77958" w:rsidRPr="00F0554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В соответствии с разъяснениями, содержащимися в пункте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т</w:t>
      </w:r>
      <w:r w:rsidRPr="00F05542">
        <w:rPr>
          <w:sz w:val="28"/>
          <w:szCs w:val="28"/>
          <w:shd w:val="clear" w:color="auto" w:fill="FFFFFF"/>
        </w:rPr>
        <w:t>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w:t>
      </w:r>
      <w:r w:rsidRPr="00F05542">
        <w:rPr>
          <w:sz w:val="28"/>
          <w:szCs w:val="28"/>
          <w:shd w:val="clear" w:color="auto" w:fill="FFFFFF"/>
        </w:rPr>
        <w:t xml:space="preserve">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w:t>
      </w:r>
      <w:r w:rsidRPr="00F05542">
        <w:rPr>
          <w:sz w:val="28"/>
          <w:szCs w:val="28"/>
          <w:shd w:val="clear" w:color="auto" w:fill="FFFFFF"/>
        </w:rPr>
        <w:t>средствами, арендная плата и т.п.) исчисляется отдельно по каждому просроченному платежу.</w:t>
      </w:r>
    </w:p>
    <w:p w:rsidR="00677958" w:rsidRPr="00F0554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Согласно разъяснениям, содержащимся в пункте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начавшееся до предъявления иска течение срока исковой давности по смыслу ст.204 ГК РФ продолжается лишь в случаях оставления заявления без рассмотрения либо прекращения производства по делу по</w:t>
      </w:r>
      <w:r w:rsidRPr="00F05542">
        <w:rPr>
          <w:sz w:val="28"/>
          <w:szCs w:val="28"/>
        </w:rPr>
        <w:t xml:space="preserve"> основаниям, предусмотренным абзацем вторым ст.220 ГПК РФ, с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приказа, если </w:t>
      </w:r>
      <w:r w:rsidRPr="00F05542">
        <w:rPr>
          <w:sz w:val="28"/>
          <w:szCs w:val="28"/>
        </w:rPr>
        <w:t>неистекшая</w:t>
      </w:r>
      <w:r w:rsidRPr="00F05542">
        <w:rPr>
          <w:sz w:val="28"/>
          <w:szCs w:val="28"/>
        </w:rPr>
        <w:t xml:space="preserve"> часть срока исковой давности составляет менее шести месяцев, она удлиняется до шести месяцев (п.1 ст.6, п.3 ст.2, п.3 ст.204).</w:t>
      </w:r>
    </w:p>
    <w:p w:rsidR="00677958" w:rsidRPr="00F05542" w:rsidP="00F05542">
      <w:pPr>
        <w:shd w:val="clear" w:color="auto" w:fill="FFFFFF"/>
        <w:spacing w:after="0" w:line="240" w:lineRule="auto"/>
        <w:ind w:firstLine="540"/>
        <w:contextualSpacing/>
        <w:jc w:val="both"/>
        <w:rPr>
          <w:rStyle w:val="blk"/>
          <w:rFonts w:ascii="Times New Roman" w:hAnsi="Times New Roman" w:cs="Times New Roman"/>
          <w:sz w:val="28"/>
          <w:szCs w:val="28"/>
        </w:rPr>
      </w:pPr>
      <w:r w:rsidRPr="00F05542">
        <w:rPr>
          <w:rFonts w:ascii="Times New Roman" w:hAnsi="Times New Roman" w:cs="Times New Roman"/>
          <w:sz w:val="28"/>
          <w:szCs w:val="28"/>
        </w:rPr>
        <w:t>Согласно ст.199 ГК РФ т</w:t>
      </w:r>
      <w:r w:rsidRPr="00F05542">
        <w:rPr>
          <w:rStyle w:val="blk"/>
          <w:rFonts w:ascii="Times New Roman" w:hAnsi="Times New Roman" w:cs="Times New Roman"/>
          <w:sz w:val="28"/>
          <w:szCs w:val="28"/>
        </w:rPr>
        <w:t>ребование о защите нарушенного права принимается к рассмотрению судом независимо от ис</w:t>
      </w:r>
      <w:r w:rsidR="00624938">
        <w:rPr>
          <w:rStyle w:val="blk"/>
          <w:rFonts w:ascii="Times New Roman" w:hAnsi="Times New Roman" w:cs="Times New Roman"/>
          <w:sz w:val="28"/>
          <w:szCs w:val="28"/>
        </w:rPr>
        <w:t xml:space="preserve">течения срока исковой давности. </w:t>
      </w:r>
      <w:r w:rsidRPr="00F05542">
        <w:rPr>
          <w:rStyle w:val="blk"/>
          <w:rFonts w:ascii="Times New Roman" w:hAnsi="Times New Roman" w:cs="Times New Roman"/>
          <w:sz w:val="28"/>
          <w:szCs w:val="28"/>
        </w:rPr>
        <w:t xml:space="preserve">Исковая давность применяется судом только по заявлению стороны в споре, сделанному до вынесения судом решения. </w:t>
      </w:r>
    </w:p>
    <w:p w:rsidR="00677958" w:rsidRPr="00F05542" w:rsidP="00F05542">
      <w:pPr>
        <w:shd w:val="clear" w:color="auto" w:fill="FFFFFF"/>
        <w:spacing w:after="0" w:line="240" w:lineRule="auto"/>
        <w:ind w:firstLine="540"/>
        <w:contextualSpacing/>
        <w:jc w:val="both"/>
        <w:rPr>
          <w:rFonts w:ascii="Times New Roman" w:hAnsi="Times New Roman" w:cs="Times New Roman"/>
          <w:sz w:val="28"/>
          <w:szCs w:val="28"/>
        </w:rPr>
      </w:pPr>
      <w:r w:rsidRPr="00F05542">
        <w:rPr>
          <w:rStyle w:val="blk"/>
          <w:rFonts w:ascii="Times New Roman" w:hAnsi="Times New Roman" w:cs="Times New Roman"/>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C426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Как усматривается из материало</w:t>
      </w:r>
      <w:r w:rsidRPr="00F05542" w:rsidR="003D0ED2">
        <w:rPr>
          <w:sz w:val="28"/>
          <w:szCs w:val="28"/>
        </w:rPr>
        <w:t xml:space="preserve">в дела и установлено судом, </w:t>
      </w:r>
      <w:r w:rsidRPr="00F05542">
        <w:rPr>
          <w:sz w:val="28"/>
          <w:szCs w:val="28"/>
        </w:rPr>
        <w:t xml:space="preserve">истец первоначально обратился </w:t>
      </w:r>
      <w:r w:rsidRPr="00F05542" w:rsidR="003D0ED2">
        <w:rPr>
          <w:sz w:val="28"/>
          <w:szCs w:val="28"/>
        </w:rPr>
        <w:t xml:space="preserve">в суд </w:t>
      </w:r>
      <w:r w:rsidRPr="00F05542">
        <w:rPr>
          <w:sz w:val="28"/>
          <w:szCs w:val="28"/>
        </w:rPr>
        <w:t xml:space="preserve">с заявлением о </w:t>
      </w:r>
      <w:r w:rsidR="003638CE">
        <w:rPr>
          <w:sz w:val="28"/>
          <w:szCs w:val="28"/>
        </w:rPr>
        <w:t>защите своих прав в 2015 году, иных документов со стороны истца предоставлено не было</w:t>
      </w:r>
      <w:r w:rsidRPr="00F05542">
        <w:rPr>
          <w:sz w:val="28"/>
          <w:szCs w:val="28"/>
        </w:rPr>
        <w:t xml:space="preserve">, при таких обстоятельствах учитывая требования норм гражданско-правового законодательства и требование ответчика, суд полагает необходимым применить срок давности по требованиям о взыскании </w:t>
      </w:r>
      <w:r w:rsidR="003638CE">
        <w:rPr>
          <w:sz w:val="28"/>
          <w:szCs w:val="28"/>
        </w:rPr>
        <w:t>материального вреда с 2014  по 2016 год</w:t>
      </w:r>
      <w:r w:rsidR="001D5BD3">
        <w:rPr>
          <w:sz w:val="28"/>
          <w:szCs w:val="28"/>
        </w:rPr>
        <w:t>а</w:t>
      </w:r>
      <w:r w:rsidR="003638CE">
        <w:rPr>
          <w:sz w:val="28"/>
          <w:szCs w:val="28"/>
        </w:rPr>
        <w:t xml:space="preserve">.  </w:t>
      </w:r>
    </w:p>
    <w:p w:rsidR="003638CE" w:rsidP="00F05542">
      <w:pPr>
        <w:pStyle w:val="NormalWeb"/>
        <w:shd w:val="clear" w:color="auto" w:fill="FFFFFF"/>
        <w:spacing w:before="0" w:beforeAutospacing="0" w:after="0" w:afterAutospacing="0"/>
        <w:ind w:firstLine="720"/>
        <w:contextualSpacing/>
        <w:jc w:val="both"/>
        <w:rPr>
          <w:sz w:val="28"/>
          <w:szCs w:val="28"/>
        </w:rPr>
      </w:pPr>
      <w:r>
        <w:rPr>
          <w:sz w:val="28"/>
          <w:szCs w:val="28"/>
        </w:rPr>
        <w:t xml:space="preserve">Кроме того в судебном заседании не было предоставлено доказательств, что теплоизоляция на трубах отсутствовала в 2014-2016 годах, </w:t>
      </w:r>
      <w:r w:rsidR="00BD703E">
        <w:rPr>
          <w:sz w:val="28"/>
          <w:szCs w:val="28"/>
        </w:rPr>
        <w:t xml:space="preserve">со стороны ответчика предоставлены доказательства обратного, так согласно предписания инспекции по жилищному надзору РК и акту № 1701 от 23 июля 2019 года усматривается, что на сегодняшний день утепление (изоляция) трубы системы отопления в МКД № </w:t>
      </w:r>
      <w:r w:rsidR="00C33811">
        <w:rPr>
          <w:sz w:val="28"/>
          <w:szCs w:val="28"/>
        </w:rPr>
        <w:t>АДРЕС</w:t>
      </w:r>
      <w:r w:rsidR="00BD703E">
        <w:rPr>
          <w:sz w:val="28"/>
          <w:szCs w:val="28"/>
        </w:rPr>
        <w:t xml:space="preserve"> имеется, доказательств опровергающих данный факт в материалах дела</w:t>
      </w:r>
      <w:r w:rsidR="00BD703E">
        <w:rPr>
          <w:sz w:val="28"/>
          <w:szCs w:val="28"/>
        </w:rPr>
        <w:t xml:space="preserve"> отсутствуют. </w:t>
      </w:r>
    </w:p>
    <w:p w:rsidR="00624938" w:rsidP="00624938">
      <w:pPr>
        <w:pStyle w:val="NormalWeb"/>
        <w:shd w:val="clear" w:color="auto" w:fill="FFFFFF"/>
        <w:spacing w:before="0" w:beforeAutospacing="0" w:after="0" w:afterAutospacing="0"/>
        <w:ind w:firstLine="720"/>
        <w:contextualSpacing/>
        <w:jc w:val="both"/>
        <w:rPr>
          <w:color w:val="000000"/>
          <w:sz w:val="28"/>
          <w:szCs w:val="28"/>
        </w:rPr>
      </w:pPr>
      <w:r>
        <w:rPr>
          <w:color w:val="000000"/>
          <w:sz w:val="28"/>
          <w:szCs w:val="28"/>
        </w:rPr>
        <w:t>Таким образом, учитывая, что</w:t>
      </w:r>
      <w:r w:rsidR="006D6721">
        <w:rPr>
          <w:color w:val="000000"/>
          <w:sz w:val="28"/>
          <w:szCs w:val="28"/>
        </w:rPr>
        <w:t xml:space="preserve"> истцом не ставится требований в пределах исковой давности</w:t>
      </w:r>
      <w:r w:rsidR="004C4E7C">
        <w:rPr>
          <w:color w:val="000000"/>
          <w:sz w:val="28"/>
          <w:szCs w:val="28"/>
        </w:rPr>
        <w:t xml:space="preserve"> и не предоставлено доказатель</w:t>
      </w:r>
      <w:r w:rsidR="004C4E7C">
        <w:rPr>
          <w:color w:val="000000"/>
          <w:sz w:val="28"/>
          <w:szCs w:val="28"/>
        </w:rPr>
        <w:t>ств св</w:t>
      </w:r>
      <w:r w:rsidR="004C4E7C">
        <w:rPr>
          <w:color w:val="000000"/>
          <w:sz w:val="28"/>
          <w:szCs w:val="28"/>
        </w:rPr>
        <w:t>оих требований,</w:t>
      </w:r>
      <w:r>
        <w:rPr>
          <w:color w:val="000000"/>
          <w:sz w:val="28"/>
          <w:szCs w:val="28"/>
        </w:rPr>
        <w:t xml:space="preserve"> в удовлетворении исковых требований </w:t>
      </w:r>
      <w:r w:rsidRPr="00F05542" w:rsidR="006D6721">
        <w:rPr>
          <w:sz w:val="28"/>
          <w:szCs w:val="28"/>
        </w:rPr>
        <w:t>Крисанова</w:t>
      </w:r>
      <w:r w:rsidRPr="00F05542" w:rsidR="006D6721">
        <w:rPr>
          <w:sz w:val="28"/>
          <w:szCs w:val="28"/>
        </w:rPr>
        <w:t xml:space="preserve"> В</w:t>
      </w:r>
      <w:r w:rsidR="006D6721">
        <w:rPr>
          <w:sz w:val="28"/>
          <w:szCs w:val="28"/>
        </w:rPr>
        <w:t>.</w:t>
      </w:r>
      <w:r w:rsidRPr="00F05542" w:rsidR="006D6721">
        <w:rPr>
          <w:sz w:val="28"/>
          <w:szCs w:val="28"/>
        </w:rPr>
        <w:t>В</w:t>
      </w:r>
      <w:r w:rsidR="006D6721">
        <w:rPr>
          <w:sz w:val="28"/>
          <w:szCs w:val="28"/>
        </w:rPr>
        <w:t>.</w:t>
      </w:r>
      <w:r w:rsidRPr="00F05542" w:rsidR="006D6721">
        <w:rPr>
          <w:sz w:val="28"/>
          <w:szCs w:val="28"/>
        </w:rPr>
        <w:t xml:space="preserve"> к М</w:t>
      </w:r>
      <w:r w:rsidR="006D6721">
        <w:rPr>
          <w:sz w:val="28"/>
          <w:szCs w:val="28"/>
        </w:rPr>
        <w:t xml:space="preserve">УП </w:t>
      </w:r>
      <w:r w:rsidRPr="00F05542" w:rsidR="006D6721">
        <w:rPr>
          <w:sz w:val="28"/>
          <w:szCs w:val="28"/>
        </w:rPr>
        <w:t xml:space="preserve">«Сакское «ЖЭО» о </w:t>
      </w:r>
      <w:r w:rsidR="006D6721">
        <w:rPr>
          <w:sz w:val="28"/>
          <w:szCs w:val="28"/>
        </w:rPr>
        <w:t xml:space="preserve">защите прав потребителей и взыскании материального ущерба </w:t>
      </w:r>
      <w:r>
        <w:rPr>
          <w:sz w:val="28"/>
          <w:szCs w:val="28"/>
        </w:rPr>
        <w:t xml:space="preserve">необходимо отказать в полном объеме. </w:t>
      </w:r>
    </w:p>
    <w:p w:rsidR="00926C8A" w:rsidRPr="00F05542" w:rsidP="00F05542">
      <w:pPr>
        <w:spacing w:after="0" w:line="240" w:lineRule="auto"/>
        <w:ind w:firstLine="709"/>
        <w:contextualSpacing/>
        <w:jc w:val="both"/>
        <w:rPr>
          <w:rFonts w:ascii="Times New Roman" w:hAnsi="Times New Roman" w:cs="Times New Roman"/>
          <w:sz w:val="28"/>
          <w:szCs w:val="28"/>
        </w:rPr>
      </w:pPr>
      <w:r w:rsidRPr="00F05542">
        <w:rPr>
          <w:rFonts w:ascii="Times New Roman" w:hAnsi="Times New Roman" w:cs="Times New Roman"/>
          <w:sz w:val="28"/>
          <w:szCs w:val="28"/>
        </w:rPr>
        <w:t>Согласно ч.2 ст. 195 ГПК РФ суд основывает решение только на тех доказательствах, которые  были исследованы в судебном заседании.</w:t>
      </w:r>
    </w:p>
    <w:p w:rsidR="00926C8A" w:rsidRPr="00F05542" w:rsidP="00F05542">
      <w:pPr>
        <w:pStyle w:val="NormalWeb"/>
        <w:shd w:val="clear" w:color="auto" w:fill="FFFFFF"/>
        <w:spacing w:before="0" w:beforeAutospacing="0" w:after="0" w:afterAutospacing="0"/>
        <w:ind w:firstLine="720"/>
        <w:contextualSpacing/>
        <w:jc w:val="both"/>
        <w:rPr>
          <w:sz w:val="28"/>
          <w:szCs w:val="28"/>
        </w:rPr>
      </w:pPr>
      <w:r w:rsidRPr="00F05542">
        <w:rPr>
          <w:sz w:val="28"/>
          <w:szCs w:val="28"/>
        </w:rPr>
        <w:t xml:space="preserve">В соответствии со ст. 67 ГПК РФ суд оценивает доказательства по своему внутреннему убеждению, основанному на всестороннем, полном, </w:t>
      </w:r>
      <w:r w:rsidRPr="00F05542">
        <w:rPr>
          <w:sz w:val="28"/>
          <w:szCs w:val="28"/>
        </w:rPr>
        <w:t>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F34EB0" w:rsidRPr="00F05542" w:rsidP="00F05542">
      <w:pPr>
        <w:pStyle w:val="NoSpacing"/>
        <w:ind w:firstLine="709"/>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На основании </w:t>
      </w:r>
      <w:r w:rsidRPr="00F05542" w:rsidR="0048313A">
        <w:rPr>
          <w:rFonts w:ascii="Times New Roman" w:hAnsi="Times New Roman" w:cs="Times New Roman"/>
          <w:sz w:val="28"/>
          <w:szCs w:val="28"/>
        </w:rPr>
        <w:t>изложенного</w:t>
      </w:r>
      <w:r w:rsidRPr="00F05542" w:rsidR="001977A9">
        <w:rPr>
          <w:rFonts w:ascii="Times New Roman" w:hAnsi="Times New Roman" w:cs="Times New Roman"/>
          <w:sz w:val="28"/>
          <w:szCs w:val="28"/>
        </w:rPr>
        <w:t xml:space="preserve"> и</w:t>
      </w:r>
      <w:r w:rsidRPr="00F05542" w:rsidR="0048313A">
        <w:rPr>
          <w:rFonts w:ascii="Times New Roman" w:hAnsi="Times New Roman" w:cs="Times New Roman"/>
          <w:sz w:val="28"/>
          <w:szCs w:val="28"/>
        </w:rPr>
        <w:t xml:space="preserve"> руководствуясь </w:t>
      </w:r>
      <w:r w:rsidRPr="00F05542" w:rsidR="0048313A">
        <w:rPr>
          <w:rFonts w:ascii="Times New Roman" w:hAnsi="Times New Roman" w:cs="Times New Roman"/>
          <w:sz w:val="28"/>
          <w:szCs w:val="28"/>
        </w:rPr>
        <w:t>ст.</w:t>
      </w:r>
      <w:r w:rsidRPr="00F05542">
        <w:rPr>
          <w:rFonts w:ascii="Times New Roman" w:hAnsi="Times New Roman" w:cs="Times New Roman"/>
          <w:sz w:val="28"/>
          <w:szCs w:val="28"/>
        </w:rPr>
        <w:t>ст</w:t>
      </w:r>
      <w:r w:rsidRPr="00F05542">
        <w:rPr>
          <w:rFonts w:ascii="Times New Roman" w:hAnsi="Times New Roman" w:cs="Times New Roman"/>
          <w:sz w:val="28"/>
          <w:szCs w:val="28"/>
        </w:rPr>
        <w:t>.</w:t>
      </w:r>
      <w:r w:rsidRPr="00F05542" w:rsidR="00CB3B4F">
        <w:rPr>
          <w:rFonts w:ascii="Times New Roman" w:hAnsi="Times New Roman" w:cs="Times New Roman"/>
          <w:sz w:val="28"/>
          <w:szCs w:val="28"/>
        </w:rPr>
        <w:t xml:space="preserve"> </w:t>
      </w:r>
      <w:r w:rsidRPr="00F05542">
        <w:rPr>
          <w:rFonts w:ascii="Times New Roman" w:hAnsi="Times New Roman" w:cs="Times New Roman"/>
          <w:sz w:val="28"/>
          <w:szCs w:val="28"/>
        </w:rPr>
        <w:t>194-199</w:t>
      </w:r>
      <w:r w:rsidRPr="00F05542" w:rsidR="003D0ED2">
        <w:rPr>
          <w:rFonts w:ascii="Times New Roman" w:hAnsi="Times New Roman" w:cs="Times New Roman"/>
          <w:sz w:val="28"/>
          <w:szCs w:val="28"/>
        </w:rPr>
        <w:t xml:space="preserve"> </w:t>
      </w:r>
      <w:r w:rsidRPr="00F05542">
        <w:rPr>
          <w:rFonts w:ascii="Times New Roman" w:hAnsi="Times New Roman" w:cs="Times New Roman"/>
          <w:sz w:val="28"/>
          <w:szCs w:val="28"/>
        </w:rPr>
        <w:t>ГПК Российской Федерации,</w:t>
      </w:r>
      <w:r w:rsidRPr="00F05542" w:rsidR="001977A9">
        <w:rPr>
          <w:rFonts w:ascii="Times New Roman" w:hAnsi="Times New Roman" w:cs="Times New Roman"/>
          <w:sz w:val="28"/>
          <w:szCs w:val="28"/>
        </w:rPr>
        <w:t xml:space="preserve"> мировой</w:t>
      </w:r>
      <w:r w:rsidRPr="00F05542">
        <w:rPr>
          <w:rFonts w:ascii="Times New Roman" w:hAnsi="Times New Roman" w:cs="Times New Roman"/>
          <w:sz w:val="28"/>
          <w:szCs w:val="28"/>
        </w:rPr>
        <w:t xml:space="preserve"> суд</w:t>
      </w:r>
      <w:r w:rsidRPr="00F05542" w:rsidR="001977A9">
        <w:rPr>
          <w:rFonts w:ascii="Times New Roman" w:hAnsi="Times New Roman" w:cs="Times New Roman"/>
          <w:sz w:val="28"/>
          <w:szCs w:val="28"/>
        </w:rPr>
        <w:t>ья</w:t>
      </w:r>
      <w:r w:rsidRPr="00F05542">
        <w:rPr>
          <w:rFonts w:ascii="Times New Roman" w:hAnsi="Times New Roman" w:cs="Times New Roman"/>
          <w:sz w:val="28"/>
          <w:szCs w:val="28"/>
        </w:rPr>
        <w:t>, -</w:t>
      </w:r>
    </w:p>
    <w:p w:rsidR="003D0ED2" w:rsidRPr="00F05542" w:rsidP="00F05542">
      <w:pPr>
        <w:pStyle w:val="NoSpacing"/>
        <w:ind w:firstLine="709"/>
        <w:contextualSpacing/>
        <w:jc w:val="both"/>
        <w:rPr>
          <w:rFonts w:ascii="Times New Roman" w:hAnsi="Times New Roman" w:cs="Times New Roman"/>
          <w:sz w:val="28"/>
          <w:szCs w:val="28"/>
        </w:rPr>
      </w:pPr>
    </w:p>
    <w:p w:rsidR="00F34EB0" w:rsidRPr="00F05542" w:rsidP="00F05542">
      <w:pPr>
        <w:pStyle w:val="NoSpacing"/>
        <w:ind w:firstLine="709"/>
        <w:contextualSpacing/>
        <w:jc w:val="center"/>
        <w:rPr>
          <w:rFonts w:ascii="Times New Roman" w:hAnsi="Times New Roman" w:cs="Times New Roman"/>
          <w:b/>
          <w:sz w:val="28"/>
          <w:szCs w:val="28"/>
        </w:rPr>
      </w:pPr>
      <w:r w:rsidRPr="00F05542">
        <w:rPr>
          <w:rFonts w:ascii="Times New Roman" w:hAnsi="Times New Roman" w:cs="Times New Roman"/>
          <w:b/>
          <w:sz w:val="28"/>
          <w:szCs w:val="28"/>
        </w:rPr>
        <w:t>Р</w:t>
      </w:r>
      <w:r w:rsidRPr="00F05542">
        <w:rPr>
          <w:rFonts w:ascii="Times New Roman" w:hAnsi="Times New Roman" w:cs="Times New Roman"/>
          <w:b/>
          <w:sz w:val="28"/>
          <w:szCs w:val="28"/>
        </w:rPr>
        <w:t xml:space="preserve"> Е Ш И Л:</w:t>
      </w:r>
    </w:p>
    <w:p w:rsidR="003D0ED2" w:rsidRPr="00F05542" w:rsidP="00F05542">
      <w:pPr>
        <w:pStyle w:val="NoSpacing"/>
        <w:ind w:firstLine="709"/>
        <w:contextualSpacing/>
        <w:jc w:val="center"/>
        <w:rPr>
          <w:rFonts w:ascii="Times New Roman" w:hAnsi="Times New Roman" w:cs="Times New Roman"/>
          <w:b/>
          <w:sz w:val="28"/>
          <w:szCs w:val="28"/>
        </w:rPr>
      </w:pPr>
    </w:p>
    <w:p w:rsidR="00F05542" w:rsidRPr="00F05542" w:rsidP="00F05542">
      <w:pPr>
        <w:spacing w:after="0" w:line="240" w:lineRule="auto"/>
        <w:ind w:firstLine="567"/>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В удовлетворении исковых требований </w:t>
      </w:r>
      <w:r w:rsidRPr="00F05542">
        <w:rPr>
          <w:rFonts w:ascii="Times New Roman" w:hAnsi="Times New Roman" w:cs="Times New Roman"/>
          <w:sz w:val="28"/>
          <w:szCs w:val="28"/>
        </w:rPr>
        <w:t>Крисанова</w:t>
      </w:r>
      <w:r w:rsidRPr="00F05542">
        <w:rPr>
          <w:rFonts w:ascii="Times New Roman" w:hAnsi="Times New Roman" w:cs="Times New Roman"/>
          <w:sz w:val="28"/>
          <w:szCs w:val="28"/>
        </w:rPr>
        <w:t xml:space="preserve"> </w:t>
      </w:r>
      <w:r w:rsidR="00C33811">
        <w:rPr>
          <w:rFonts w:ascii="Times New Roman" w:hAnsi="Times New Roman" w:cs="Times New Roman"/>
          <w:sz w:val="28"/>
          <w:szCs w:val="28"/>
        </w:rPr>
        <w:t>В.В.</w:t>
      </w:r>
      <w:r w:rsidRPr="00F05542">
        <w:rPr>
          <w:rFonts w:ascii="Times New Roman" w:hAnsi="Times New Roman" w:cs="Times New Roman"/>
          <w:sz w:val="28"/>
          <w:szCs w:val="28"/>
        </w:rPr>
        <w:t xml:space="preserve"> к Муниципальному унитарному предприятию «Сакское «ЖЭО» о </w:t>
      </w:r>
      <w:r w:rsidR="00BD703E">
        <w:rPr>
          <w:rFonts w:ascii="Times New Roman" w:hAnsi="Times New Roman" w:cs="Times New Roman"/>
          <w:sz w:val="28"/>
          <w:szCs w:val="28"/>
        </w:rPr>
        <w:t>защите прав потребителей и взыскании матер</w:t>
      </w:r>
      <w:r w:rsidRPr="00F05542">
        <w:rPr>
          <w:rFonts w:ascii="Times New Roman" w:hAnsi="Times New Roman" w:cs="Times New Roman"/>
          <w:sz w:val="28"/>
          <w:szCs w:val="28"/>
        </w:rPr>
        <w:t>иального ущерба  – отказать.</w:t>
      </w:r>
    </w:p>
    <w:p w:rsidR="00F05542" w:rsidRPr="00F05542" w:rsidP="00F05542">
      <w:pPr>
        <w:spacing w:after="0" w:line="240" w:lineRule="auto"/>
        <w:ind w:firstLine="567"/>
        <w:contextualSpacing/>
        <w:jc w:val="both"/>
        <w:rPr>
          <w:rFonts w:ascii="Times New Roman" w:hAnsi="Times New Roman" w:cs="Times New Roman"/>
          <w:sz w:val="28"/>
          <w:szCs w:val="28"/>
        </w:rPr>
      </w:pPr>
      <w:r w:rsidRPr="00F05542">
        <w:rPr>
          <w:rFonts w:ascii="Times New Roman" w:hAnsi="Times New Roman" w:cs="Times New Roman"/>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F05542" w:rsidRPr="00F05542" w:rsidP="00F05542">
      <w:pPr>
        <w:spacing w:after="0" w:line="240" w:lineRule="auto"/>
        <w:ind w:firstLine="567"/>
        <w:contextualSpacing/>
        <w:jc w:val="both"/>
        <w:rPr>
          <w:rStyle w:val="blk"/>
          <w:rFonts w:ascii="Times New Roman" w:hAnsi="Times New Roman" w:cs="Times New Roman"/>
          <w:sz w:val="28"/>
          <w:szCs w:val="28"/>
        </w:rPr>
      </w:pPr>
      <w:r w:rsidRPr="00F05542">
        <w:rPr>
          <w:rStyle w:val="blk"/>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04D9E" w:rsidRPr="00F05542" w:rsidP="00F05542">
      <w:pPr>
        <w:spacing w:after="0" w:line="240" w:lineRule="auto"/>
        <w:ind w:firstLine="567"/>
        <w:contextualSpacing/>
        <w:jc w:val="both"/>
        <w:rPr>
          <w:rFonts w:ascii="Times New Roman" w:hAnsi="Times New Roman" w:cs="Times New Roman"/>
          <w:sz w:val="28"/>
          <w:szCs w:val="28"/>
        </w:rPr>
      </w:pPr>
      <w:r w:rsidRPr="00F05542">
        <w:rPr>
          <w:rFonts w:ascii="Times New Roman" w:hAnsi="Times New Roman" w:cs="Times New Roman"/>
          <w:sz w:val="28"/>
          <w:szCs w:val="28"/>
        </w:rPr>
        <w:t>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№71 Сакского судебного района (Сакский муниципальный район и городской округ Саки) Республики Крым.</w:t>
      </w:r>
    </w:p>
    <w:p w:rsidR="003D0ED2" w:rsidRPr="00F05542" w:rsidP="00F05542">
      <w:pPr>
        <w:spacing w:after="0" w:line="240" w:lineRule="auto"/>
        <w:ind w:firstLine="567"/>
        <w:contextualSpacing/>
        <w:jc w:val="both"/>
        <w:rPr>
          <w:rFonts w:ascii="Times New Roman" w:hAnsi="Times New Roman" w:cs="Times New Roman"/>
          <w:sz w:val="28"/>
          <w:szCs w:val="28"/>
        </w:rPr>
      </w:pPr>
    </w:p>
    <w:p w:rsidR="009D1D6F" w:rsidRPr="00F05542" w:rsidP="00F05542">
      <w:pPr>
        <w:spacing w:after="0" w:line="240" w:lineRule="auto"/>
        <w:ind w:firstLine="709"/>
        <w:contextualSpacing/>
        <w:rPr>
          <w:rFonts w:ascii="Times New Roman" w:hAnsi="Times New Roman" w:cs="Times New Roman"/>
          <w:sz w:val="28"/>
          <w:szCs w:val="28"/>
        </w:rPr>
      </w:pPr>
      <w:r w:rsidRPr="00F05542">
        <w:rPr>
          <w:rFonts w:ascii="Times New Roman" w:hAnsi="Times New Roman" w:cs="Times New Roman"/>
          <w:sz w:val="28"/>
          <w:szCs w:val="28"/>
        </w:rPr>
        <w:t xml:space="preserve">Мировой судья    </w:t>
      </w:r>
      <w:r w:rsidRPr="00F05542">
        <w:rPr>
          <w:rFonts w:ascii="Times New Roman" w:hAnsi="Times New Roman" w:cs="Times New Roman"/>
          <w:sz w:val="28"/>
          <w:szCs w:val="28"/>
        </w:rPr>
        <w:tab/>
      </w:r>
      <w:r w:rsidRPr="00F05542">
        <w:rPr>
          <w:rFonts w:ascii="Times New Roman" w:hAnsi="Times New Roman" w:cs="Times New Roman"/>
          <w:sz w:val="28"/>
          <w:szCs w:val="28"/>
        </w:rPr>
        <w:tab/>
      </w:r>
      <w:r w:rsidRPr="00F05542">
        <w:rPr>
          <w:rFonts w:ascii="Times New Roman" w:hAnsi="Times New Roman" w:cs="Times New Roman"/>
          <w:sz w:val="28"/>
          <w:szCs w:val="28"/>
        </w:rPr>
        <w:tab/>
        <w:t xml:space="preserve"> </w:t>
      </w:r>
      <w:r w:rsidRPr="00F05542">
        <w:rPr>
          <w:rFonts w:ascii="Times New Roman" w:hAnsi="Times New Roman" w:cs="Times New Roman"/>
          <w:sz w:val="28"/>
          <w:szCs w:val="28"/>
        </w:rPr>
        <w:tab/>
      </w:r>
      <w:r w:rsidRPr="00F05542">
        <w:rPr>
          <w:rFonts w:ascii="Times New Roman" w:hAnsi="Times New Roman" w:cs="Times New Roman"/>
          <w:sz w:val="28"/>
          <w:szCs w:val="28"/>
        </w:rPr>
        <w:tab/>
        <w:t xml:space="preserve">  </w:t>
      </w:r>
      <w:r w:rsidRPr="00F05542" w:rsidR="00111DE4">
        <w:rPr>
          <w:rFonts w:ascii="Times New Roman" w:hAnsi="Times New Roman" w:cs="Times New Roman"/>
          <w:sz w:val="28"/>
          <w:szCs w:val="28"/>
        </w:rPr>
        <w:tab/>
      </w:r>
      <w:r w:rsidRPr="00F05542" w:rsidR="00111DE4">
        <w:rPr>
          <w:rFonts w:ascii="Times New Roman" w:hAnsi="Times New Roman" w:cs="Times New Roman"/>
          <w:sz w:val="28"/>
          <w:szCs w:val="28"/>
        </w:rPr>
        <w:tab/>
      </w:r>
      <w:r w:rsidRPr="00F05542">
        <w:rPr>
          <w:rFonts w:ascii="Times New Roman" w:hAnsi="Times New Roman" w:cs="Times New Roman"/>
          <w:sz w:val="28"/>
          <w:szCs w:val="28"/>
        </w:rPr>
        <w:t xml:space="preserve"> </w:t>
      </w:r>
      <w:r w:rsidRPr="00F05542" w:rsidR="00C63533">
        <w:rPr>
          <w:rFonts w:ascii="Times New Roman" w:hAnsi="Times New Roman" w:cs="Times New Roman"/>
          <w:sz w:val="28"/>
          <w:szCs w:val="28"/>
        </w:rPr>
        <w:t>И.В. Липовская</w:t>
      </w:r>
    </w:p>
    <w:p w:rsidR="00D378A0" w:rsidRPr="00F05542" w:rsidP="00F05542">
      <w:pPr>
        <w:spacing w:after="0" w:line="240" w:lineRule="auto"/>
        <w:ind w:firstLine="709"/>
        <w:contextualSpacing/>
        <w:jc w:val="both"/>
        <w:rPr>
          <w:rFonts w:ascii="Times New Roman" w:hAnsi="Times New Roman" w:cs="Times New Roman"/>
          <w:sz w:val="28"/>
          <w:szCs w:val="28"/>
        </w:rPr>
      </w:pPr>
    </w:p>
    <w:p w:rsidR="009D1D6F" w:rsidRPr="00F05542" w:rsidP="00F05542">
      <w:pPr>
        <w:spacing w:after="0" w:line="240" w:lineRule="auto"/>
        <w:ind w:firstLine="709"/>
        <w:contextualSpacing/>
        <w:jc w:val="both"/>
        <w:rPr>
          <w:rFonts w:ascii="Times New Roman" w:hAnsi="Times New Roman" w:cs="Times New Roman"/>
          <w:sz w:val="28"/>
          <w:szCs w:val="28"/>
        </w:rPr>
      </w:pPr>
      <w:r w:rsidRPr="00F05542">
        <w:rPr>
          <w:rFonts w:ascii="Times New Roman" w:hAnsi="Times New Roman" w:cs="Times New Roman"/>
          <w:sz w:val="28"/>
          <w:szCs w:val="28"/>
        </w:rPr>
        <w:t>Мотивированное решение</w:t>
      </w:r>
      <w:r w:rsidRPr="00F05542" w:rsidR="0066377F">
        <w:rPr>
          <w:rFonts w:ascii="Times New Roman" w:hAnsi="Times New Roman" w:cs="Times New Roman"/>
          <w:sz w:val="28"/>
          <w:szCs w:val="28"/>
        </w:rPr>
        <w:t xml:space="preserve"> изготовлено</w:t>
      </w:r>
      <w:r w:rsidRPr="00F05542">
        <w:rPr>
          <w:rFonts w:ascii="Times New Roman" w:hAnsi="Times New Roman" w:cs="Times New Roman"/>
          <w:sz w:val="28"/>
          <w:szCs w:val="28"/>
        </w:rPr>
        <w:t xml:space="preserve"> в окончательной форме </w:t>
      </w:r>
      <w:r w:rsidR="00BD703E">
        <w:rPr>
          <w:rFonts w:ascii="Times New Roman" w:hAnsi="Times New Roman" w:cs="Times New Roman"/>
          <w:sz w:val="28"/>
          <w:szCs w:val="28"/>
        </w:rPr>
        <w:t>05 ноября</w:t>
      </w:r>
      <w:r w:rsidRPr="00F05542" w:rsidR="00A42C10">
        <w:rPr>
          <w:rFonts w:ascii="Times New Roman" w:hAnsi="Times New Roman" w:cs="Times New Roman"/>
          <w:sz w:val="28"/>
          <w:szCs w:val="28"/>
        </w:rPr>
        <w:t xml:space="preserve"> 2019</w:t>
      </w:r>
      <w:r w:rsidRPr="00F05542">
        <w:rPr>
          <w:rFonts w:ascii="Times New Roman" w:hAnsi="Times New Roman" w:cs="Times New Roman"/>
          <w:sz w:val="28"/>
          <w:szCs w:val="28"/>
        </w:rPr>
        <w:t xml:space="preserve"> года.</w:t>
      </w:r>
    </w:p>
    <w:p w:rsidR="00D378A0" w:rsidRPr="00F05542" w:rsidP="00F05542">
      <w:pPr>
        <w:spacing w:after="0" w:line="240" w:lineRule="auto"/>
        <w:ind w:firstLine="709"/>
        <w:contextualSpacing/>
        <w:rPr>
          <w:rFonts w:ascii="Times New Roman" w:hAnsi="Times New Roman" w:cs="Times New Roman"/>
          <w:sz w:val="28"/>
          <w:szCs w:val="28"/>
        </w:rPr>
      </w:pPr>
    </w:p>
    <w:p w:rsidR="002E42C0" w:rsidRPr="00F05542" w:rsidP="00F05542">
      <w:pPr>
        <w:spacing w:after="0" w:line="240" w:lineRule="auto"/>
        <w:ind w:firstLine="709"/>
        <w:contextualSpacing/>
        <w:rPr>
          <w:rFonts w:ascii="Times New Roman" w:hAnsi="Times New Roman" w:cs="Times New Roman"/>
          <w:sz w:val="28"/>
          <w:szCs w:val="28"/>
        </w:rPr>
      </w:pPr>
      <w:r w:rsidRPr="00F05542">
        <w:rPr>
          <w:rFonts w:ascii="Times New Roman" w:hAnsi="Times New Roman" w:cs="Times New Roman"/>
          <w:sz w:val="28"/>
          <w:szCs w:val="28"/>
        </w:rPr>
        <w:t xml:space="preserve">Мировой судья    </w:t>
      </w:r>
      <w:r w:rsidRPr="00F05542">
        <w:rPr>
          <w:rFonts w:ascii="Times New Roman" w:hAnsi="Times New Roman" w:cs="Times New Roman"/>
          <w:sz w:val="28"/>
          <w:szCs w:val="28"/>
        </w:rPr>
        <w:tab/>
      </w:r>
      <w:r w:rsidRPr="00F05542">
        <w:rPr>
          <w:rFonts w:ascii="Times New Roman" w:hAnsi="Times New Roman" w:cs="Times New Roman"/>
          <w:sz w:val="28"/>
          <w:szCs w:val="28"/>
        </w:rPr>
        <w:tab/>
      </w:r>
      <w:r w:rsidRPr="00F05542">
        <w:rPr>
          <w:rFonts w:ascii="Times New Roman" w:hAnsi="Times New Roman" w:cs="Times New Roman"/>
          <w:sz w:val="28"/>
          <w:szCs w:val="28"/>
        </w:rPr>
        <w:tab/>
        <w:t xml:space="preserve"> </w:t>
      </w:r>
      <w:r w:rsidRPr="00F05542">
        <w:rPr>
          <w:rFonts w:ascii="Times New Roman" w:hAnsi="Times New Roman" w:cs="Times New Roman"/>
          <w:sz w:val="28"/>
          <w:szCs w:val="28"/>
        </w:rPr>
        <w:tab/>
      </w:r>
      <w:r w:rsidRPr="00F05542">
        <w:rPr>
          <w:rFonts w:ascii="Times New Roman" w:hAnsi="Times New Roman" w:cs="Times New Roman"/>
          <w:sz w:val="28"/>
          <w:szCs w:val="28"/>
        </w:rPr>
        <w:tab/>
        <w:t xml:space="preserve">  </w:t>
      </w:r>
      <w:r w:rsidRPr="00F05542">
        <w:rPr>
          <w:rFonts w:ascii="Times New Roman" w:hAnsi="Times New Roman" w:cs="Times New Roman"/>
          <w:sz w:val="28"/>
          <w:szCs w:val="28"/>
        </w:rPr>
        <w:tab/>
      </w:r>
      <w:r w:rsidRPr="00F05542">
        <w:rPr>
          <w:rFonts w:ascii="Times New Roman" w:hAnsi="Times New Roman" w:cs="Times New Roman"/>
          <w:sz w:val="28"/>
          <w:szCs w:val="28"/>
        </w:rPr>
        <w:tab/>
        <w:t xml:space="preserve"> И.В. Липовская</w:t>
      </w:r>
    </w:p>
    <w:p w:rsidR="0083078F" w:rsidRPr="00F05542" w:rsidP="00F05542">
      <w:pPr>
        <w:pStyle w:val="NoSpacing"/>
        <w:contextualSpacing/>
        <w:jc w:val="both"/>
        <w:rPr>
          <w:rFonts w:ascii="Times New Roman" w:hAnsi="Times New Roman" w:cs="Times New Roman"/>
          <w:sz w:val="28"/>
          <w:szCs w:val="28"/>
        </w:rPr>
      </w:pPr>
    </w:p>
    <w:p w:rsidR="005107D1" w:rsidRPr="00F05542" w:rsidP="00F05542">
      <w:pPr>
        <w:pStyle w:val="NoSpacing"/>
        <w:contextualSpacing/>
        <w:jc w:val="both"/>
        <w:rPr>
          <w:rFonts w:ascii="Times New Roman" w:hAnsi="Times New Roman" w:cs="Times New Roman"/>
          <w:sz w:val="28"/>
          <w:szCs w:val="28"/>
        </w:rPr>
      </w:pPr>
    </w:p>
    <w:sectPr w:rsidSect="003D0ED2">
      <w:headerReference w:type="default" r:id="rId4"/>
      <w:pgSz w:w="11906" w:h="16838"/>
      <w:pgMar w:top="1276" w:right="851"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288124"/>
      <w:docPartObj>
        <w:docPartGallery w:val="Page Numbers (Top of Page)"/>
        <w:docPartUnique/>
      </w:docPartObj>
    </w:sdtPr>
    <w:sdtContent>
      <w:p w:rsidR="003638CE">
        <w:pPr>
          <w:pStyle w:val="Header"/>
          <w:jc w:val="center"/>
        </w:pPr>
        <w:r>
          <w:fldChar w:fldCharType="begin"/>
        </w:r>
        <w:r>
          <w:instrText xml:space="preserve"> PAGE   \* MERGEFORMAT </w:instrText>
        </w:r>
        <w:r>
          <w:fldChar w:fldCharType="separate"/>
        </w:r>
        <w:r w:rsidR="00C33811">
          <w:rPr>
            <w:noProof/>
          </w:rPr>
          <w:t>2</w:t>
        </w:r>
        <w:r>
          <w:rPr>
            <w:noProof/>
          </w:rPr>
          <w:fldChar w:fldCharType="end"/>
        </w:r>
      </w:p>
    </w:sdtContent>
  </w:sdt>
  <w:p w:rsidR="0036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B0"/>
    <w:rsid w:val="00000F24"/>
    <w:rsid w:val="00005EFE"/>
    <w:rsid w:val="00013FB6"/>
    <w:rsid w:val="0003605C"/>
    <w:rsid w:val="00042705"/>
    <w:rsid w:val="00042BB0"/>
    <w:rsid w:val="00046C7F"/>
    <w:rsid w:val="0006196E"/>
    <w:rsid w:val="00082058"/>
    <w:rsid w:val="0008511F"/>
    <w:rsid w:val="000A0961"/>
    <w:rsid w:val="000A388C"/>
    <w:rsid w:val="000A3A48"/>
    <w:rsid w:val="000A625C"/>
    <w:rsid w:val="000B0920"/>
    <w:rsid w:val="000B37B9"/>
    <w:rsid w:val="000B45C5"/>
    <w:rsid w:val="000B5355"/>
    <w:rsid w:val="000B6D08"/>
    <w:rsid w:val="000C355D"/>
    <w:rsid w:val="000C43EB"/>
    <w:rsid w:val="000F42E4"/>
    <w:rsid w:val="000F7222"/>
    <w:rsid w:val="0010658B"/>
    <w:rsid w:val="00111DE4"/>
    <w:rsid w:val="00125AF8"/>
    <w:rsid w:val="0013373B"/>
    <w:rsid w:val="001512CF"/>
    <w:rsid w:val="00151E26"/>
    <w:rsid w:val="00160A8E"/>
    <w:rsid w:val="001813AB"/>
    <w:rsid w:val="00183DE4"/>
    <w:rsid w:val="00187692"/>
    <w:rsid w:val="001977A9"/>
    <w:rsid w:val="001B73A1"/>
    <w:rsid w:val="001C4DAB"/>
    <w:rsid w:val="001D0819"/>
    <w:rsid w:val="001D3577"/>
    <w:rsid w:val="001D5BD3"/>
    <w:rsid w:val="001F1D0B"/>
    <w:rsid w:val="001F4B2D"/>
    <w:rsid w:val="001F6601"/>
    <w:rsid w:val="002144D9"/>
    <w:rsid w:val="002417F1"/>
    <w:rsid w:val="00252D6B"/>
    <w:rsid w:val="002611CA"/>
    <w:rsid w:val="00261698"/>
    <w:rsid w:val="00263ECC"/>
    <w:rsid w:val="00280ED6"/>
    <w:rsid w:val="00283305"/>
    <w:rsid w:val="002944FC"/>
    <w:rsid w:val="002A06A0"/>
    <w:rsid w:val="002A1013"/>
    <w:rsid w:val="002A2167"/>
    <w:rsid w:val="002B4DD9"/>
    <w:rsid w:val="002B7BEA"/>
    <w:rsid w:val="002D4CEB"/>
    <w:rsid w:val="002E42C0"/>
    <w:rsid w:val="002E7346"/>
    <w:rsid w:val="002F423D"/>
    <w:rsid w:val="003019F8"/>
    <w:rsid w:val="00331ECD"/>
    <w:rsid w:val="0033582B"/>
    <w:rsid w:val="00343139"/>
    <w:rsid w:val="00344A57"/>
    <w:rsid w:val="00344BF9"/>
    <w:rsid w:val="00346108"/>
    <w:rsid w:val="00346A6C"/>
    <w:rsid w:val="00357FC2"/>
    <w:rsid w:val="003638CE"/>
    <w:rsid w:val="003762C2"/>
    <w:rsid w:val="00384E24"/>
    <w:rsid w:val="00386F1D"/>
    <w:rsid w:val="003871DB"/>
    <w:rsid w:val="00395C0F"/>
    <w:rsid w:val="003A43B1"/>
    <w:rsid w:val="003B23EB"/>
    <w:rsid w:val="003B455B"/>
    <w:rsid w:val="003B7505"/>
    <w:rsid w:val="003B7D2A"/>
    <w:rsid w:val="003C0EB1"/>
    <w:rsid w:val="003D0ED2"/>
    <w:rsid w:val="003D4514"/>
    <w:rsid w:val="003E7729"/>
    <w:rsid w:val="003F3BD2"/>
    <w:rsid w:val="003F5118"/>
    <w:rsid w:val="004013B3"/>
    <w:rsid w:val="00401D22"/>
    <w:rsid w:val="00427B94"/>
    <w:rsid w:val="004363DB"/>
    <w:rsid w:val="00446D22"/>
    <w:rsid w:val="00455EF2"/>
    <w:rsid w:val="0048313A"/>
    <w:rsid w:val="00483CED"/>
    <w:rsid w:val="004849BC"/>
    <w:rsid w:val="004917FE"/>
    <w:rsid w:val="004918A1"/>
    <w:rsid w:val="004933B7"/>
    <w:rsid w:val="00495B4D"/>
    <w:rsid w:val="004A44D2"/>
    <w:rsid w:val="004A5527"/>
    <w:rsid w:val="004A751E"/>
    <w:rsid w:val="004C0A42"/>
    <w:rsid w:val="004C4A23"/>
    <w:rsid w:val="004C4E7C"/>
    <w:rsid w:val="004D2913"/>
    <w:rsid w:val="004E7A36"/>
    <w:rsid w:val="004E7EF2"/>
    <w:rsid w:val="00501661"/>
    <w:rsid w:val="005025BF"/>
    <w:rsid w:val="005107D1"/>
    <w:rsid w:val="00512569"/>
    <w:rsid w:val="00523443"/>
    <w:rsid w:val="00532EE6"/>
    <w:rsid w:val="00547ED1"/>
    <w:rsid w:val="00554CB6"/>
    <w:rsid w:val="00575E53"/>
    <w:rsid w:val="005A0442"/>
    <w:rsid w:val="005A469E"/>
    <w:rsid w:val="005A4850"/>
    <w:rsid w:val="005A5D47"/>
    <w:rsid w:val="005A65E5"/>
    <w:rsid w:val="005B4C14"/>
    <w:rsid w:val="005B7E9E"/>
    <w:rsid w:val="005C1CE0"/>
    <w:rsid w:val="005C7416"/>
    <w:rsid w:val="005D2FCF"/>
    <w:rsid w:val="005D4119"/>
    <w:rsid w:val="005D485B"/>
    <w:rsid w:val="005E2BA7"/>
    <w:rsid w:val="0061048E"/>
    <w:rsid w:val="00624938"/>
    <w:rsid w:val="00627C07"/>
    <w:rsid w:val="00640E23"/>
    <w:rsid w:val="00642315"/>
    <w:rsid w:val="0066377F"/>
    <w:rsid w:val="00677958"/>
    <w:rsid w:val="006A2C43"/>
    <w:rsid w:val="006A590B"/>
    <w:rsid w:val="006C1515"/>
    <w:rsid w:val="006D5281"/>
    <w:rsid w:val="006D6721"/>
    <w:rsid w:val="006E035B"/>
    <w:rsid w:val="006E1580"/>
    <w:rsid w:val="006E36EE"/>
    <w:rsid w:val="006F17C1"/>
    <w:rsid w:val="006F58D2"/>
    <w:rsid w:val="00711562"/>
    <w:rsid w:val="007411C4"/>
    <w:rsid w:val="00744FC0"/>
    <w:rsid w:val="00745D9F"/>
    <w:rsid w:val="00752AA4"/>
    <w:rsid w:val="007659D1"/>
    <w:rsid w:val="007670B7"/>
    <w:rsid w:val="00767F00"/>
    <w:rsid w:val="00773EB6"/>
    <w:rsid w:val="0077651B"/>
    <w:rsid w:val="00783F71"/>
    <w:rsid w:val="00787712"/>
    <w:rsid w:val="00787E8E"/>
    <w:rsid w:val="007A1E63"/>
    <w:rsid w:val="007C1A29"/>
    <w:rsid w:val="007C282C"/>
    <w:rsid w:val="007C2DB6"/>
    <w:rsid w:val="007C40F3"/>
    <w:rsid w:val="007D11D8"/>
    <w:rsid w:val="007D3B72"/>
    <w:rsid w:val="007D6428"/>
    <w:rsid w:val="007D6F91"/>
    <w:rsid w:val="00800C60"/>
    <w:rsid w:val="0081209B"/>
    <w:rsid w:val="00815F40"/>
    <w:rsid w:val="008212A3"/>
    <w:rsid w:val="0083078F"/>
    <w:rsid w:val="00831508"/>
    <w:rsid w:val="00842CC3"/>
    <w:rsid w:val="00846F5A"/>
    <w:rsid w:val="00872102"/>
    <w:rsid w:val="00885B0D"/>
    <w:rsid w:val="00887FEB"/>
    <w:rsid w:val="00893FEA"/>
    <w:rsid w:val="0089425C"/>
    <w:rsid w:val="00897C9A"/>
    <w:rsid w:val="008B4D79"/>
    <w:rsid w:val="008C10D1"/>
    <w:rsid w:val="008C151C"/>
    <w:rsid w:val="008C7FA5"/>
    <w:rsid w:val="008D60C4"/>
    <w:rsid w:val="008E3BF9"/>
    <w:rsid w:val="008F1D91"/>
    <w:rsid w:val="00900577"/>
    <w:rsid w:val="00901D49"/>
    <w:rsid w:val="00902E0C"/>
    <w:rsid w:val="00911C36"/>
    <w:rsid w:val="00926C8A"/>
    <w:rsid w:val="009319C2"/>
    <w:rsid w:val="00937D2A"/>
    <w:rsid w:val="00943C0D"/>
    <w:rsid w:val="00944757"/>
    <w:rsid w:val="009534C3"/>
    <w:rsid w:val="009536C0"/>
    <w:rsid w:val="00956F38"/>
    <w:rsid w:val="00981DEA"/>
    <w:rsid w:val="009903C1"/>
    <w:rsid w:val="0099233F"/>
    <w:rsid w:val="00993466"/>
    <w:rsid w:val="009A1083"/>
    <w:rsid w:val="009A2D01"/>
    <w:rsid w:val="009B1170"/>
    <w:rsid w:val="009B7B9C"/>
    <w:rsid w:val="009C56A9"/>
    <w:rsid w:val="009D1D6F"/>
    <w:rsid w:val="009D69DA"/>
    <w:rsid w:val="009E51B3"/>
    <w:rsid w:val="009F3B0A"/>
    <w:rsid w:val="009F4056"/>
    <w:rsid w:val="00A04D9E"/>
    <w:rsid w:val="00A06123"/>
    <w:rsid w:val="00A3517F"/>
    <w:rsid w:val="00A3575D"/>
    <w:rsid w:val="00A372D6"/>
    <w:rsid w:val="00A42C10"/>
    <w:rsid w:val="00A53E2B"/>
    <w:rsid w:val="00A65460"/>
    <w:rsid w:val="00A90017"/>
    <w:rsid w:val="00A94354"/>
    <w:rsid w:val="00AA3055"/>
    <w:rsid w:val="00AB6126"/>
    <w:rsid w:val="00AC4262"/>
    <w:rsid w:val="00AC6CA9"/>
    <w:rsid w:val="00AD2E54"/>
    <w:rsid w:val="00AF07C5"/>
    <w:rsid w:val="00AF1C98"/>
    <w:rsid w:val="00B00990"/>
    <w:rsid w:val="00B072DF"/>
    <w:rsid w:val="00B107EF"/>
    <w:rsid w:val="00B11184"/>
    <w:rsid w:val="00B1425E"/>
    <w:rsid w:val="00B1511F"/>
    <w:rsid w:val="00B22504"/>
    <w:rsid w:val="00B24E60"/>
    <w:rsid w:val="00B32FF0"/>
    <w:rsid w:val="00B35C71"/>
    <w:rsid w:val="00B35E9C"/>
    <w:rsid w:val="00B44BF9"/>
    <w:rsid w:val="00B6353F"/>
    <w:rsid w:val="00B63AEC"/>
    <w:rsid w:val="00B72DBB"/>
    <w:rsid w:val="00B8337F"/>
    <w:rsid w:val="00B960D9"/>
    <w:rsid w:val="00BB1405"/>
    <w:rsid w:val="00BB1995"/>
    <w:rsid w:val="00BC1167"/>
    <w:rsid w:val="00BC16D7"/>
    <w:rsid w:val="00BD0747"/>
    <w:rsid w:val="00BD374B"/>
    <w:rsid w:val="00BD612F"/>
    <w:rsid w:val="00BD703E"/>
    <w:rsid w:val="00BF1A6D"/>
    <w:rsid w:val="00C0321D"/>
    <w:rsid w:val="00C04B0F"/>
    <w:rsid w:val="00C06F8C"/>
    <w:rsid w:val="00C15FAE"/>
    <w:rsid w:val="00C27C9D"/>
    <w:rsid w:val="00C31CBB"/>
    <w:rsid w:val="00C33811"/>
    <w:rsid w:val="00C57DA3"/>
    <w:rsid w:val="00C63533"/>
    <w:rsid w:val="00C76F49"/>
    <w:rsid w:val="00C87610"/>
    <w:rsid w:val="00CA4736"/>
    <w:rsid w:val="00CB1EC8"/>
    <w:rsid w:val="00CB2956"/>
    <w:rsid w:val="00CB2B46"/>
    <w:rsid w:val="00CB3B4F"/>
    <w:rsid w:val="00CC182D"/>
    <w:rsid w:val="00CC79CE"/>
    <w:rsid w:val="00CD5E05"/>
    <w:rsid w:val="00CE1F40"/>
    <w:rsid w:val="00CE2B3C"/>
    <w:rsid w:val="00CF12ED"/>
    <w:rsid w:val="00CF1541"/>
    <w:rsid w:val="00CF5CD0"/>
    <w:rsid w:val="00D15DC4"/>
    <w:rsid w:val="00D3053A"/>
    <w:rsid w:val="00D31F45"/>
    <w:rsid w:val="00D378A0"/>
    <w:rsid w:val="00D54DE5"/>
    <w:rsid w:val="00D55E64"/>
    <w:rsid w:val="00D572E9"/>
    <w:rsid w:val="00D66130"/>
    <w:rsid w:val="00D86E78"/>
    <w:rsid w:val="00D91D14"/>
    <w:rsid w:val="00D93549"/>
    <w:rsid w:val="00D9382C"/>
    <w:rsid w:val="00DA2B57"/>
    <w:rsid w:val="00DA4BEF"/>
    <w:rsid w:val="00DB00B5"/>
    <w:rsid w:val="00DB62C9"/>
    <w:rsid w:val="00DB7D8B"/>
    <w:rsid w:val="00DC068D"/>
    <w:rsid w:val="00DC0C6A"/>
    <w:rsid w:val="00DC252D"/>
    <w:rsid w:val="00DD68B5"/>
    <w:rsid w:val="00DD763A"/>
    <w:rsid w:val="00DF01D7"/>
    <w:rsid w:val="00E22D95"/>
    <w:rsid w:val="00E47649"/>
    <w:rsid w:val="00E51CA2"/>
    <w:rsid w:val="00E77CA3"/>
    <w:rsid w:val="00E814A4"/>
    <w:rsid w:val="00E81B3C"/>
    <w:rsid w:val="00E92200"/>
    <w:rsid w:val="00EA0ECE"/>
    <w:rsid w:val="00EA5253"/>
    <w:rsid w:val="00EA71F2"/>
    <w:rsid w:val="00EC593E"/>
    <w:rsid w:val="00EC677B"/>
    <w:rsid w:val="00ED37A9"/>
    <w:rsid w:val="00ED39D8"/>
    <w:rsid w:val="00ED6DBA"/>
    <w:rsid w:val="00F05542"/>
    <w:rsid w:val="00F159AC"/>
    <w:rsid w:val="00F16162"/>
    <w:rsid w:val="00F2695A"/>
    <w:rsid w:val="00F34EB0"/>
    <w:rsid w:val="00F40657"/>
    <w:rsid w:val="00F40E6C"/>
    <w:rsid w:val="00F82DA6"/>
    <w:rsid w:val="00F91411"/>
    <w:rsid w:val="00FA1B86"/>
    <w:rsid w:val="00FA3DF0"/>
    <w:rsid w:val="00FB704A"/>
    <w:rsid w:val="00FC4D99"/>
    <w:rsid w:val="00FC70BF"/>
    <w:rsid w:val="00FD72CD"/>
    <w:rsid w:val="00FE2501"/>
    <w:rsid w:val="00FE2997"/>
    <w:rsid w:val="00FE431C"/>
    <w:rsid w:val="00FE4D9B"/>
    <w:rsid w:val="00FE7F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qFormat/>
    <w:rsid w:val="00EA5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EB0"/>
    <w:pPr>
      <w:spacing w:after="0" w:line="240" w:lineRule="auto"/>
    </w:pPr>
    <w:rPr>
      <w:rFonts w:eastAsiaTheme="minorHAnsi"/>
      <w:lang w:eastAsia="en-US"/>
    </w:rPr>
  </w:style>
  <w:style w:type="paragraph" w:customStyle="1" w:styleId="s1">
    <w:name w:val="s_1"/>
    <w:basedOn w:val="Normal"/>
    <w:rsid w:val="00F34E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4EB0"/>
    <w:rPr>
      <w:i/>
      <w:iCs/>
    </w:rPr>
  </w:style>
  <w:style w:type="character" w:styleId="Hyperlink">
    <w:name w:val="Hyperlink"/>
    <w:basedOn w:val="DefaultParagraphFont"/>
    <w:uiPriority w:val="99"/>
    <w:semiHidden/>
    <w:unhideWhenUsed/>
    <w:rsid w:val="00F34EB0"/>
    <w:rPr>
      <w:color w:val="0000FF"/>
      <w:u w:val="single"/>
    </w:rPr>
  </w:style>
  <w:style w:type="character" w:customStyle="1" w:styleId="1">
    <w:name w:val="Заголовок 1 Знак"/>
    <w:basedOn w:val="DefaultParagraphFont"/>
    <w:link w:val="Heading1"/>
    <w:rsid w:val="00EA5253"/>
    <w:rPr>
      <w:rFonts w:ascii="Times New Roman" w:eastAsia="Times New Roman" w:hAnsi="Times New Roman" w:cs="Times New Roman"/>
      <w:b/>
      <w:bCs/>
      <w:kern w:val="36"/>
      <w:sz w:val="48"/>
      <w:szCs w:val="48"/>
    </w:rPr>
  </w:style>
  <w:style w:type="paragraph" w:styleId="Header">
    <w:name w:val="header"/>
    <w:basedOn w:val="Normal"/>
    <w:link w:val="a"/>
    <w:uiPriority w:val="99"/>
    <w:unhideWhenUsed/>
    <w:rsid w:val="00F4065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40657"/>
  </w:style>
  <w:style w:type="paragraph" w:styleId="Footer">
    <w:name w:val="footer"/>
    <w:basedOn w:val="Normal"/>
    <w:link w:val="a0"/>
    <w:uiPriority w:val="99"/>
    <w:semiHidden/>
    <w:unhideWhenUsed/>
    <w:rsid w:val="00F4065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F40657"/>
  </w:style>
  <w:style w:type="paragraph" w:customStyle="1" w:styleId="tj">
    <w:name w:val="tj"/>
    <w:basedOn w:val="Normal"/>
    <w:rsid w:val="00DC0C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Normal"/>
    <w:rsid w:val="00DC0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DefaultParagraphFont"/>
    <w:rsid w:val="0048313A"/>
  </w:style>
  <w:style w:type="paragraph" w:styleId="NormalWeb">
    <w:name w:val="Normal (Web)"/>
    <w:basedOn w:val="Normal"/>
    <w:uiPriority w:val="99"/>
    <w:unhideWhenUsed/>
    <w:rsid w:val="003E7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3E7729"/>
  </w:style>
  <w:style w:type="character" w:customStyle="1" w:styleId="address2">
    <w:name w:val="address2"/>
    <w:basedOn w:val="DefaultParagraphFont"/>
    <w:rsid w:val="003E7729"/>
  </w:style>
  <w:style w:type="character" w:customStyle="1" w:styleId="data2">
    <w:name w:val="data2"/>
    <w:basedOn w:val="DefaultParagraphFont"/>
    <w:rsid w:val="003E7729"/>
  </w:style>
  <w:style w:type="character" w:customStyle="1" w:styleId="nomer2">
    <w:name w:val="nomer2"/>
    <w:basedOn w:val="DefaultParagraphFont"/>
    <w:rsid w:val="003E7729"/>
  </w:style>
  <w:style w:type="paragraph" w:styleId="BalloonText">
    <w:name w:val="Balloon Text"/>
    <w:basedOn w:val="Normal"/>
    <w:link w:val="a1"/>
    <w:uiPriority w:val="99"/>
    <w:semiHidden/>
    <w:unhideWhenUsed/>
    <w:rsid w:val="008E3BF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E3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