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6612DB" w:rsidP="00AD71F2">
      <w:pPr>
        <w:pStyle w:val="Heading1"/>
        <w:jc w:val="righ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</w:t>
      </w:r>
      <w:r w:rsidRPr="006612DB" w:rsidR="002848BE">
        <w:rPr>
          <w:b w:val="0"/>
          <w:bCs w:val="0"/>
          <w:sz w:val="26"/>
          <w:szCs w:val="26"/>
        </w:rPr>
        <w:t>Дело № 2-7</w:t>
      </w:r>
      <w:r w:rsidR="00F627FF">
        <w:rPr>
          <w:b w:val="0"/>
          <w:bCs w:val="0"/>
          <w:sz w:val="26"/>
          <w:szCs w:val="26"/>
        </w:rPr>
        <w:t>1</w:t>
      </w:r>
      <w:r w:rsidRPr="006612DB">
        <w:rPr>
          <w:b w:val="0"/>
          <w:bCs w:val="0"/>
          <w:sz w:val="26"/>
          <w:szCs w:val="26"/>
        </w:rPr>
        <w:t>-</w:t>
      </w:r>
      <w:r w:rsidR="00F627FF">
        <w:rPr>
          <w:b w:val="0"/>
          <w:bCs w:val="0"/>
          <w:sz w:val="26"/>
          <w:szCs w:val="26"/>
        </w:rPr>
        <w:t>10</w:t>
      </w:r>
      <w:r w:rsidR="00BD686F">
        <w:rPr>
          <w:b w:val="0"/>
          <w:bCs w:val="0"/>
          <w:sz w:val="26"/>
          <w:szCs w:val="26"/>
        </w:rPr>
        <w:t>80</w:t>
      </w:r>
      <w:r w:rsidRPr="006612DB">
        <w:rPr>
          <w:b w:val="0"/>
          <w:bCs w:val="0"/>
          <w:sz w:val="26"/>
          <w:szCs w:val="26"/>
        </w:rPr>
        <w:t>/20</w:t>
      </w:r>
      <w:r w:rsidR="00F627FF">
        <w:rPr>
          <w:b w:val="0"/>
          <w:bCs w:val="0"/>
          <w:sz w:val="26"/>
          <w:szCs w:val="26"/>
        </w:rPr>
        <w:t>22</w:t>
      </w:r>
      <w:r w:rsidRPr="006612DB">
        <w:rPr>
          <w:b w:val="0"/>
          <w:bCs w:val="0"/>
          <w:sz w:val="26"/>
          <w:szCs w:val="26"/>
        </w:rPr>
        <w:t xml:space="preserve"> </w:t>
      </w:r>
    </w:p>
    <w:p w:rsidR="00AD71F2" w:rsidRPr="006612DB" w:rsidP="00AD71F2">
      <w:pPr>
        <w:pStyle w:val="Heading1"/>
        <w:rPr>
          <w:bCs w:val="0"/>
          <w:sz w:val="26"/>
          <w:szCs w:val="26"/>
        </w:rPr>
      </w:pPr>
    </w:p>
    <w:p w:rsidR="00AD71F2" w:rsidRPr="006612DB" w:rsidP="00EB655E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ЗАОЧНОЕ </w:t>
      </w:r>
      <w:r w:rsidRPr="006612D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B655E" w:rsidRPr="006612DB" w:rsidP="00EB655E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6612DB" w:rsidR="00AD71F2">
        <w:rPr>
          <w:rFonts w:ascii="Times New Roman" w:hAnsi="Times New Roman" w:cs="Times New Roman"/>
          <w:b/>
          <w:sz w:val="26"/>
          <w:szCs w:val="26"/>
        </w:rPr>
        <w:t>менем Российской Федерации</w:t>
      </w:r>
    </w:p>
    <w:p w:rsidR="00AD71F2" w:rsidRPr="006612DB" w:rsidP="00EB655E">
      <w:pPr>
        <w:pStyle w:val="NoSpacing"/>
        <w:jc w:val="center"/>
        <w:rPr>
          <w:sz w:val="26"/>
          <w:szCs w:val="26"/>
        </w:rPr>
      </w:pPr>
      <w:r w:rsidRPr="006612DB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AD71F2" w:rsidRPr="006612DB" w:rsidP="00AD71F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627F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7FF">
        <w:rPr>
          <w:rFonts w:ascii="Times New Roman" w:hAnsi="Times New Roman" w:cs="Times New Roman"/>
          <w:sz w:val="26"/>
          <w:szCs w:val="26"/>
        </w:rPr>
        <w:t xml:space="preserve">октября </w:t>
      </w:r>
      <w:r w:rsidRPr="006612DB">
        <w:rPr>
          <w:rFonts w:ascii="Times New Roman" w:hAnsi="Times New Roman" w:cs="Times New Roman"/>
          <w:sz w:val="26"/>
          <w:szCs w:val="26"/>
        </w:rPr>
        <w:t>20</w:t>
      </w:r>
      <w:r w:rsidR="00F627FF">
        <w:rPr>
          <w:rFonts w:ascii="Times New Roman" w:hAnsi="Times New Roman" w:cs="Times New Roman"/>
          <w:sz w:val="26"/>
          <w:szCs w:val="26"/>
        </w:rPr>
        <w:t>22</w:t>
      </w:r>
      <w:r w:rsidRPr="006612D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612DB">
        <w:rPr>
          <w:rFonts w:ascii="Times New Roman" w:hAnsi="Times New Roman" w:cs="Times New Roman"/>
          <w:sz w:val="26"/>
          <w:szCs w:val="26"/>
        </w:rPr>
        <w:tab/>
      </w:r>
      <w:r w:rsidRPr="006612D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62A1F">
        <w:rPr>
          <w:rFonts w:ascii="Times New Roman" w:hAnsi="Times New Roman" w:cs="Times New Roman"/>
          <w:sz w:val="26"/>
          <w:szCs w:val="26"/>
        </w:rPr>
        <w:t xml:space="preserve"> </w:t>
      </w:r>
      <w:r w:rsidRPr="006612D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612DB">
        <w:rPr>
          <w:rFonts w:ascii="Times New Roman" w:hAnsi="Times New Roman" w:cs="Times New Roman"/>
          <w:sz w:val="26"/>
          <w:szCs w:val="26"/>
        </w:rPr>
        <w:tab/>
      </w:r>
      <w:r w:rsidRPr="006612DB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Pr="006612DB" w:rsidR="00047C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612DB">
        <w:rPr>
          <w:rFonts w:ascii="Times New Roman" w:hAnsi="Times New Roman" w:cs="Times New Roman"/>
          <w:sz w:val="26"/>
          <w:szCs w:val="26"/>
        </w:rPr>
        <w:t xml:space="preserve">  </w:t>
      </w:r>
      <w:r w:rsidR="006612DB">
        <w:rPr>
          <w:rFonts w:ascii="Times New Roman" w:hAnsi="Times New Roman" w:cs="Times New Roman"/>
          <w:sz w:val="26"/>
          <w:szCs w:val="26"/>
        </w:rPr>
        <w:t xml:space="preserve">   </w:t>
      </w:r>
      <w:r w:rsidRPr="006612DB">
        <w:rPr>
          <w:rFonts w:ascii="Times New Roman" w:hAnsi="Times New Roman" w:cs="Times New Roman"/>
          <w:sz w:val="26"/>
          <w:szCs w:val="26"/>
        </w:rPr>
        <w:t xml:space="preserve"> </w:t>
      </w:r>
      <w:r w:rsidR="00362A1F">
        <w:rPr>
          <w:rFonts w:ascii="Times New Roman" w:hAnsi="Times New Roman" w:cs="Times New Roman"/>
          <w:sz w:val="26"/>
          <w:szCs w:val="26"/>
        </w:rPr>
        <w:t xml:space="preserve"> </w:t>
      </w:r>
      <w:r w:rsidRPr="006612DB">
        <w:rPr>
          <w:rFonts w:ascii="Times New Roman" w:hAnsi="Times New Roman" w:cs="Times New Roman"/>
          <w:sz w:val="26"/>
          <w:szCs w:val="26"/>
        </w:rPr>
        <w:t xml:space="preserve"> г. Саки</w:t>
      </w:r>
    </w:p>
    <w:p w:rsidR="00154694" w:rsidRPr="00695DC6" w:rsidP="0015469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 м</w:t>
      </w:r>
      <w:r w:rsidRPr="00F627FF">
        <w:rPr>
          <w:rFonts w:ascii="Times New Roman" w:hAnsi="Times New Roman" w:cs="Times New Roman"/>
          <w:sz w:val="26"/>
          <w:szCs w:val="26"/>
        </w:rPr>
        <w:t>ирово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F627FF">
        <w:rPr>
          <w:rFonts w:ascii="Times New Roman" w:hAnsi="Times New Roman" w:cs="Times New Roman"/>
          <w:sz w:val="26"/>
          <w:szCs w:val="26"/>
        </w:rPr>
        <w:t>судь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F627FF">
        <w:rPr>
          <w:rFonts w:ascii="Times New Roman" w:hAnsi="Times New Roman" w:cs="Times New Roman"/>
          <w:sz w:val="26"/>
          <w:szCs w:val="26"/>
        </w:rPr>
        <w:t xml:space="preserve">судебного участка № 74 Сакского судебного района 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6"/>
          <w:szCs w:val="26"/>
        </w:rPr>
        <w:t>- м</w:t>
      </w:r>
      <w:r w:rsidRPr="006612DB" w:rsidR="002848BE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74 Сакского судебного района  (Сакский муниципальный район и городской округ Саки) Республики Крым </w:t>
      </w:r>
      <w:r w:rsidRPr="006612DB" w:rsidR="002848BE">
        <w:rPr>
          <w:rFonts w:ascii="Times New Roman" w:hAnsi="Times New Roman" w:cs="Times New Roman"/>
          <w:sz w:val="26"/>
          <w:szCs w:val="26"/>
        </w:rPr>
        <w:t>Смолий</w:t>
      </w:r>
      <w:r w:rsidRPr="006612DB" w:rsidR="002848BE">
        <w:rPr>
          <w:rFonts w:ascii="Times New Roman" w:hAnsi="Times New Roman" w:cs="Times New Roman"/>
          <w:sz w:val="26"/>
          <w:szCs w:val="26"/>
        </w:rPr>
        <w:t xml:space="preserve"> А.М.</w:t>
      </w:r>
      <w:r w:rsidRPr="006612DB" w:rsidR="00A8490F">
        <w:rPr>
          <w:rFonts w:ascii="Times New Roman" w:hAnsi="Times New Roman" w:cs="Times New Roman"/>
          <w:sz w:val="26"/>
          <w:szCs w:val="26"/>
        </w:rPr>
        <w:t>,</w:t>
      </w:r>
      <w:r w:rsidRPr="006612DB" w:rsidR="00BC291F">
        <w:rPr>
          <w:rFonts w:ascii="Times New Roman" w:hAnsi="Times New Roman" w:cs="Times New Roman"/>
          <w:sz w:val="26"/>
          <w:szCs w:val="26"/>
        </w:rPr>
        <w:t xml:space="preserve"> </w:t>
      </w:r>
      <w:r w:rsidRPr="006612DB" w:rsidR="00A8490F">
        <w:rPr>
          <w:rFonts w:ascii="Times New Roman" w:hAnsi="Times New Roman" w:cs="Times New Roman"/>
          <w:sz w:val="26"/>
          <w:szCs w:val="26"/>
        </w:rPr>
        <w:t xml:space="preserve">при секретаре </w:t>
      </w:r>
      <w:r w:rsidR="00362A1F">
        <w:rPr>
          <w:rFonts w:ascii="Times New Roman" w:hAnsi="Times New Roman" w:cs="Times New Roman"/>
          <w:sz w:val="26"/>
          <w:szCs w:val="26"/>
        </w:rPr>
        <w:t>судебного заседани</w:t>
      </w:r>
      <w:r w:rsidR="009E6033">
        <w:rPr>
          <w:rFonts w:ascii="Times New Roman" w:hAnsi="Times New Roman" w:cs="Times New Roman"/>
          <w:sz w:val="26"/>
          <w:szCs w:val="26"/>
        </w:rPr>
        <w:t>я</w:t>
      </w:r>
      <w:r w:rsidR="00362A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Кузяхметовой</w:t>
      </w:r>
      <w:r>
        <w:rPr>
          <w:rFonts w:ascii="Times New Roman" w:hAnsi="Times New Roman" w:cs="Times New Roman"/>
          <w:sz w:val="26"/>
          <w:szCs w:val="26"/>
        </w:rPr>
        <w:t xml:space="preserve"> Л.М.</w:t>
      </w:r>
      <w:r w:rsidRPr="00695DC6">
        <w:rPr>
          <w:rFonts w:ascii="Times New Roman" w:hAnsi="Times New Roman" w:cs="Times New Roman"/>
          <w:sz w:val="26"/>
          <w:szCs w:val="26"/>
        </w:rPr>
        <w:t>,</w:t>
      </w:r>
    </w:p>
    <w:p w:rsidR="00BC291F" w:rsidRPr="006612DB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6"/>
          <w:szCs w:val="26"/>
        </w:rPr>
      </w:pPr>
      <w:r w:rsidRPr="006612DB">
        <w:rPr>
          <w:rFonts w:ascii="Times New Roman" w:hAnsi="Times New Roman" w:cs="Times New Roman"/>
          <w:sz w:val="26"/>
          <w:szCs w:val="26"/>
        </w:rPr>
        <w:t xml:space="preserve"> </w:t>
      </w:r>
      <w:r w:rsidRPr="006612DB" w:rsidR="002367E1">
        <w:rPr>
          <w:rFonts w:ascii="Times New Roman" w:hAnsi="Times New Roman" w:cs="Times New Roman"/>
          <w:sz w:val="26"/>
          <w:szCs w:val="26"/>
        </w:rPr>
        <w:t xml:space="preserve"> </w:t>
      </w:r>
      <w:r w:rsidRPr="006612DB" w:rsidR="00A8490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B809CB">
        <w:rPr>
          <w:rFonts w:ascii="Times New Roman" w:hAnsi="Times New Roman" w:cs="Times New Roman"/>
          <w:sz w:val="26"/>
          <w:szCs w:val="26"/>
        </w:rPr>
        <w:t>муниципального унитарного предприятия «</w:t>
      </w:r>
      <w:r w:rsidR="00B809CB">
        <w:rPr>
          <w:rFonts w:ascii="Times New Roman" w:hAnsi="Times New Roman" w:cs="Times New Roman"/>
          <w:sz w:val="26"/>
          <w:szCs w:val="26"/>
        </w:rPr>
        <w:t>Сакское</w:t>
      </w:r>
      <w:r w:rsidR="00B809CB">
        <w:rPr>
          <w:rFonts w:ascii="Times New Roman" w:hAnsi="Times New Roman" w:cs="Times New Roman"/>
          <w:sz w:val="26"/>
          <w:szCs w:val="26"/>
        </w:rPr>
        <w:t xml:space="preserve"> ЖЭО» </w:t>
      </w:r>
      <w:r w:rsidRPr="006612DB" w:rsidR="00376B84">
        <w:rPr>
          <w:rFonts w:ascii="Times New Roman" w:hAnsi="Times New Roman" w:cs="Times New Roman"/>
          <w:sz w:val="26"/>
          <w:szCs w:val="26"/>
        </w:rPr>
        <w:t xml:space="preserve">к </w:t>
      </w:r>
      <w:r w:rsidR="0017682A">
        <w:rPr>
          <w:rFonts w:ascii="Times New Roman" w:hAnsi="Times New Roman" w:cs="Times New Roman"/>
          <w:sz w:val="26"/>
          <w:szCs w:val="26"/>
        </w:rPr>
        <w:t xml:space="preserve">Сироте </w:t>
      </w:r>
      <w:r w:rsidR="00434ACF">
        <w:rPr>
          <w:rFonts w:ascii="Times New Roman" w:hAnsi="Times New Roman" w:cs="Times New Roman"/>
          <w:sz w:val="26"/>
          <w:szCs w:val="26"/>
        </w:rPr>
        <w:t>Т.В.</w:t>
      </w:r>
      <w:r w:rsidR="0017682A">
        <w:rPr>
          <w:rFonts w:ascii="Times New Roman" w:hAnsi="Times New Roman" w:cs="Times New Roman"/>
          <w:sz w:val="26"/>
          <w:szCs w:val="26"/>
        </w:rPr>
        <w:t xml:space="preserve"> </w:t>
      </w:r>
      <w:r w:rsidRPr="006612DB" w:rsidR="00A8490F">
        <w:rPr>
          <w:rFonts w:ascii="Times New Roman" w:hAnsi="Times New Roman" w:cs="Times New Roman"/>
          <w:sz w:val="26"/>
          <w:szCs w:val="26"/>
        </w:rPr>
        <w:t>о</w:t>
      </w:r>
      <w:r w:rsidRPr="006612DB" w:rsidR="00376B84">
        <w:rPr>
          <w:rFonts w:ascii="Times New Roman" w:hAnsi="Times New Roman" w:cs="Times New Roman"/>
          <w:sz w:val="26"/>
          <w:szCs w:val="26"/>
        </w:rPr>
        <w:t xml:space="preserve"> взыскании </w:t>
      </w:r>
      <w:r w:rsidRPr="006612DB" w:rsidR="007E64B0">
        <w:rPr>
          <w:rFonts w:ascii="Times New Roman" w:hAnsi="Times New Roman" w:cs="Times New Roman"/>
          <w:sz w:val="26"/>
          <w:szCs w:val="26"/>
        </w:rPr>
        <w:t xml:space="preserve">суммы задолженности </w:t>
      </w:r>
      <w:r w:rsidR="00154694">
        <w:rPr>
          <w:rFonts w:ascii="Times New Roman" w:hAnsi="Times New Roman" w:cs="Times New Roman"/>
          <w:sz w:val="26"/>
          <w:szCs w:val="26"/>
        </w:rPr>
        <w:t xml:space="preserve">по </w:t>
      </w:r>
      <w:r w:rsidR="00B809CB">
        <w:rPr>
          <w:rFonts w:ascii="Times New Roman" w:hAnsi="Times New Roman" w:cs="Times New Roman"/>
          <w:sz w:val="26"/>
          <w:szCs w:val="26"/>
        </w:rPr>
        <w:t>оплате жилищно-</w:t>
      </w:r>
      <w:r w:rsidR="0017682A">
        <w:rPr>
          <w:rFonts w:ascii="Times New Roman" w:hAnsi="Times New Roman" w:cs="Times New Roman"/>
          <w:sz w:val="26"/>
          <w:szCs w:val="26"/>
        </w:rPr>
        <w:t>к</w:t>
      </w:r>
      <w:r w:rsidR="00B809CB">
        <w:rPr>
          <w:rFonts w:ascii="Times New Roman" w:hAnsi="Times New Roman" w:cs="Times New Roman"/>
          <w:sz w:val="26"/>
          <w:szCs w:val="26"/>
        </w:rPr>
        <w:t xml:space="preserve">оммунальных услуг, </w:t>
      </w:r>
    </w:p>
    <w:p w:rsidR="00362A1F" w:rsidRPr="006612DB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6612DB" w:rsidR="00245D01">
        <w:rPr>
          <w:rFonts w:ascii="Times New Roman" w:hAnsi="Times New Roman" w:cs="Times New Roman"/>
          <w:sz w:val="26"/>
          <w:szCs w:val="26"/>
        </w:rPr>
        <w:t>уководствуясь</w:t>
      </w:r>
      <w:r w:rsidRPr="006612DB" w:rsidR="002367E1">
        <w:rPr>
          <w:rFonts w:ascii="Times New Roman" w:hAnsi="Times New Roman" w:cs="Times New Roman"/>
          <w:sz w:val="26"/>
          <w:szCs w:val="26"/>
        </w:rPr>
        <w:t xml:space="preserve"> ст</w:t>
      </w:r>
      <w:r w:rsidRPr="006612DB" w:rsidR="00430CAB">
        <w:rPr>
          <w:rFonts w:ascii="Times New Roman" w:hAnsi="Times New Roman" w:cs="Times New Roman"/>
          <w:sz w:val="26"/>
          <w:szCs w:val="26"/>
        </w:rPr>
        <w:t>ать</w:t>
      </w:r>
      <w:r w:rsidR="008C1B45">
        <w:rPr>
          <w:rFonts w:ascii="Times New Roman" w:hAnsi="Times New Roman" w:cs="Times New Roman"/>
          <w:sz w:val="26"/>
          <w:szCs w:val="26"/>
        </w:rPr>
        <w:t xml:space="preserve">ями </w:t>
      </w:r>
      <w:r w:rsidR="00154694">
        <w:rPr>
          <w:rFonts w:ascii="Times New Roman" w:hAnsi="Times New Roman" w:cs="Times New Roman"/>
          <w:sz w:val="26"/>
          <w:szCs w:val="26"/>
        </w:rPr>
        <w:t>153</w:t>
      </w:r>
      <w:r w:rsidR="008C1B45">
        <w:rPr>
          <w:rFonts w:ascii="Times New Roman" w:hAnsi="Times New Roman" w:cs="Times New Roman"/>
          <w:sz w:val="26"/>
          <w:szCs w:val="26"/>
        </w:rPr>
        <w:t xml:space="preserve">, 155 </w:t>
      </w:r>
      <w:r w:rsidR="00154694">
        <w:rPr>
          <w:rFonts w:ascii="Times New Roman" w:hAnsi="Times New Roman" w:cs="Times New Roman"/>
          <w:sz w:val="26"/>
          <w:szCs w:val="26"/>
        </w:rPr>
        <w:t>Жилищного кодекса Российской Федерации</w:t>
      </w:r>
      <w:r w:rsidRPr="006612DB" w:rsidR="008D0B76">
        <w:rPr>
          <w:rFonts w:ascii="Times New Roman" w:hAnsi="Times New Roman" w:cs="Times New Roman"/>
          <w:sz w:val="26"/>
          <w:szCs w:val="26"/>
        </w:rPr>
        <w:t xml:space="preserve">, статьями </w:t>
      </w:r>
      <w:r w:rsidRPr="00F627FF" w:rsidR="00F627FF">
        <w:rPr>
          <w:rFonts w:ascii="Times New Roman" w:hAnsi="Times New Roman" w:cs="Times New Roman"/>
          <w:sz w:val="26"/>
          <w:szCs w:val="26"/>
        </w:rPr>
        <w:t xml:space="preserve">98, 194 - 199, 233 - 237 </w:t>
      </w:r>
      <w:r w:rsidRPr="006612DB" w:rsidR="008D0B76">
        <w:rPr>
          <w:rFonts w:ascii="Times New Roman" w:hAnsi="Times New Roman" w:cs="Times New Roman"/>
          <w:sz w:val="26"/>
          <w:szCs w:val="26"/>
        </w:rPr>
        <w:t xml:space="preserve">Гражданского процессуального кодекса Российской Федерации, </w:t>
      </w:r>
      <w:r w:rsidRPr="006612DB" w:rsidR="00245D01">
        <w:rPr>
          <w:rFonts w:ascii="Times New Roman" w:hAnsi="Times New Roman" w:cs="Times New Roman"/>
          <w:sz w:val="26"/>
          <w:szCs w:val="26"/>
        </w:rPr>
        <w:t xml:space="preserve">мировой судья </w:t>
      </w:r>
    </w:p>
    <w:p w:rsidR="0024300A" w:rsidRPr="006612DB" w:rsidP="00267B66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6612DB">
        <w:rPr>
          <w:rFonts w:ascii="Times New Roman" w:hAnsi="Times New Roman" w:cs="Times New Roman"/>
          <w:sz w:val="26"/>
          <w:szCs w:val="26"/>
        </w:rPr>
        <w:t>РЕШИЛ:</w:t>
      </w:r>
    </w:p>
    <w:p w:rsidR="00154694" w:rsidRPr="00185D2D" w:rsidP="007B05E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5D2D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185D2D">
        <w:rPr>
          <w:rFonts w:ascii="Times New Roman" w:hAnsi="Times New Roman" w:cs="Times New Roman"/>
          <w:sz w:val="26"/>
          <w:szCs w:val="26"/>
        </w:rPr>
        <w:t xml:space="preserve"> </w:t>
      </w:r>
      <w:r w:rsidR="000356D5">
        <w:rPr>
          <w:rFonts w:ascii="Times New Roman" w:hAnsi="Times New Roman" w:cs="Times New Roman"/>
          <w:sz w:val="26"/>
          <w:szCs w:val="26"/>
        </w:rPr>
        <w:t>муниципального унитарного предприятия                   «</w:t>
      </w:r>
      <w:r w:rsidR="000356D5">
        <w:rPr>
          <w:rFonts w:ascii="Times New Roman" w:hAnsi="Times New Roman" w:cs="Times New Roman"/>
          <w:sz w:val="26"/>
          <w:szCs w:val="26"/>
        </w:rPr>
        <w:t>Сакское</w:t>
      </w:r>
      <w:r w:rsidR="000356D5">
        <w:rPr>
          <w:rFonts w:ascii="Times New Roman" w:hAnsi="Times New Roman" w:cs="Times New Roman"/>
          <w:sz w:val="26"/>
          <w:szCs w:val="26"/>
        </w:rPr>
        <w:t xml:space="preserve"> ЖЭО» </w:t>
      </w:r>
      <w:r w:rsidRPr="00185D2D">
        <w:rPr>
          <w:rFonts w:ascii="Times New Roman" w:hAnsi="Times New Roman" w:cs="Times New Roman"/>
          <w:sz w:val="26"/>
          <w:szCs w:val="26"/>
        </w:rPr>
        <w:t>удовлетворить</w:t>
      </w:r>
      <w:r w:rsidRPr="00185D2D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185D2D" w:rsidR="007508CB">
        <w:rPr>
          <w:rFonts w:ascii="Times New Roman" w:hAnsi="Times New Roman" w:cs="Times New Roman"/>
          <w:sz w:val="26"/>
          <w:szCs w:val="26"/>
        </w:rPr>
        <w:t>.</w:t>
      </w:r>
      <w:r w:rsidRPr="00185D2D" w:rsidR="00612F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4694" w:rsidRPr="00185D2D" w:rsidP="00185D2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D2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47DDE">
        <w:rPr>
          <w:rFonts w:ascii="Times New Roman" w:hAnsi="Times New Roman" w:cs="Times New Roman"/>
          <w:sz w:val="26"/>
          <w:szCs w:val="26"/>
        </w:rPr>
        <w:t xml:space="preserve">Сироты </w:t>
      </w:r>
      <w:r w:rsidR="00434ACF">
        <w:rPr>
          <w:rFonts w:ascii="Times New Roman" w:hAnsi="Times New Roman" w:cs="Times New Roman"/>
          <w:sz w:val="26"/>
          <w:szCs w:val="26"/>
        </w:rPr>
        <w:t>Т.В.</w:t>
      </w:r>
      <w:r w:rsidR="00547DDE">
        <w:rPr>
          <w:rFonts w:ascii="Times New Roman" w:hAnsi="Times New Roman" w:cs="Times New Roman"/>
          <w:sz w:val="26"/>
          <w:szCs w:val="26"/>
        </w:rPr>
        <w:t xml:space="preserve"> </w:t>
      </w:r>
      <w:r w:rsidR="00442B15">
        <w:rPr>
          <w:rFonts w:ascii="Times New Roman" w:hAnsi="Times New Roman" w:cs="Times New Roman"/>
          <w:sz w:val="26"/>
          <w:szCs w:val="26"/>
        </w:rPr>
        <w:t>(</w:t>
      </w:r>
      <w:r w:rsidR="00434ACF">
        <w:rPr>
          <w:rFonts w:ascii="Times New Roman" w:hAnsi="Times New Roman" w:cs="Times New Roman"/>
          <w:sz w:val="26"/>
          <w:szCs w:val="26"/>
        </w:rPr>
        <w:t>данные изъяты)</w:t>
      </w:r>
      <w:r w:rsidR="00442B15">
        <w:rPr>
          <w:rFonts w:ascii="Times New Roman" w:hAnsi="Times New Roman" w:cs="Times New Roman"/>
          <w:sz w:val="26"/>
          <w:szCs w:val="26"/>
        </w:rPr>
        <w:t xml:space="preserve"> </w:t>
      </w:r>
      <w:r w:rsidRPr="00185D2D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0356D5">
        <w:rPr>
          <w:rFonts w:ascii="Times New Roman" w:hAnsi="Times New Roman" w:cs="Times New Roman"/>
          <w:sz w:val="26"/>
          <w:szCs w:val="26"/>
        </w:rPr>
        <w:t>муниципального унитарного предприятия «</w:t>
      </w:r>
      <w:r w:rsidR="000356D5">
        <w:rPr>
          <w:rFonts w:ascii="Times New Roman" w:hAnsi="Times New Roman" w:cs="Times New Roman"/>
          <w:sz w:val="26"/>
          <w:szCs w:val="26"/>
        </w:rPr>
        <w:t>Сакское</w:t>
      </w:r>
      <w:r w:rsidR="000356D5">
        <w:rPr>
          <w:rFonts w:ascii="Times New Roman" w:hAnsi="Times New Roman" w:cs="Times New Roman"/>
          <w:sz w:val="26"/>
          <w:szCs w:val="26"/>
        </w:rPr>
        <w:t xml:space="preserve"> ЖЭО» </w:t>
      </w:r>
      <w:r w:rsidR="00434ACF">
        <w:rPr>
          <w:rFonts w:ascii="Times New Roman" w:hAnsi="Times New Roman" w:cs="Times New Roman"/>
          <w:sz w:val="26"/>
          <w:szCs w:val="26"/>
        </w:rPr>
        <w:t>данные изъяты</w:t>
      </w:r>
      <w:r w:rsidRPr="00442B15" w:rsidR="00442B15">
        <w:rPr>
          <w:rFonts w:ascii="Times New Roman" w:hAnsi="Times New Roman" w:cs="Times New Roman"/>
          <w:sz w:val="26"/>
          <w:szCs w:val="26"/>
        </w:rPr>
        <w:t xml:space="preserve"> </w:t>
      </w:r>
      <w:r w:rsidRPr="00185D2D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Pr="00185D2D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0356D5">
        <w:rPr>
          <w:rFonts w:ascii="Times New Roman" w:eastAsia="Times New Roman" w:hAnsi="Times New Roman" w:cs="Times New Roman"/>
          <w:sz w:val="26"/>
          <w:szCs w:val="26"/>
        </w:rPr>
        <w:t>оплате за содержание и ремонт жилого помещения</w:t>
      </w:r>
      <w:r w:rsidR="009E60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E0A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9E6033">
        <w:rPr>
          <w:rFonts w:ascii="Times New Roman" w:eastAsia="Times New Roman" w:hAnsi="Times New Roman" w:cs="Times New Roman"/>
          <w:sz w:val="26"/>
          <w:szCs w:val="26"/>
        </w:rPr>
        <w:t xml:space="preserve"> период </w:t>
      </w:r>
      <w:r w:rsidR="00494F33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9E6033">
        <w:rPr>
          <w:rFonts w:ascii="Times New Roman" w:eastAsia="Times New Roman" w:hAnsi="Times New Roman" w:cs="Times New Roman"/>
          <w:sz w:val="26"/>
          <w:szCs w:val="26"/>
        </w:rPr>
        <w:t xml:space="preserve">01 </w:t>
      </w:r>
      <w:r w:rsidR="00547DDE">
        <w:rPr>
          <w:rFonts w:ascii="Times New Roman" w:eastAsia="Times New Roman" w:hAnsi="Times New Roman" w:cs="Times New Roman"/>
          <w:sz w:val="26"/>
          <w:szCs w:val="26"/>
        </w:rPr>
        <w:t xml:space="preserve">июля </w:t>
      </w:r>
      <w:r w:rsidR="009E6033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47DDE">
        <w:rPr>
          <w:rFonts w:ascii="Times New Roman" w:eastAsia="Times New Roman" w:hAnsi="Times New Roman" w:cs="Times New Roman"/>
          <w:sz w:val="26"/>
          <w:szCs w:val="26"/>
        </w:rPr>
        <w:t>19</w:t>
      </w:r>
      <w:r w:rsidR="009E6033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3D3E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6033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DB2750">
        <w:rPr>
          <w:rFonts w:ascii="Times New Roman" w:eastAsia="Times New Roman" w:hAnsi="Times New Roman" w:cs="Times New Roman"/>
          <w:sz w:val="26"/>
          <w:szCs w:val="26"/>
        </w:rPr>
        <w:t>0</w:t>
      </w:r>
      <w:r w:rsidR="00F627FF">
        <w:rPr>
          <w:rFonts w:ascii="Times New Roman" w:eastAsia="Times New Roman" w:hAnsi="Times New Roman" w:cs="Times New Roman"/>
          <w:sz w:val="26"/>
          <w:szCs w:val="26"/>
        </w:rPr>
        <w:t>1</w:t>
      </w:r>
      <w:r w:rsidR="00DB27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27FF">
        <w:rPr>
          <w:rFonts w:ascii="Times New Roman" w:eastAsia="Times New Roman" w:hAnsi="Times New Roman" w:cs="Times New Roman"/>
          <w:sz w:val="26"/>
          <w:szCs w:val="26"/>
        </w:rPr>
        <w:t xml:space="preserve">октября </w:t>
      </w:r>
      <w:r w:rsidR="00362A1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627FF">
        <w:rPr>
          <w:rFonts w:ascii="Times New Roman" w:eastAsia="Times New Roman" w:hAnsi="Times New Roman" w:cs="Times New Roman"/>
          <w:sz w:val="26"/>
          <w:szCs w:val="26"/>
        </w:rPr>
        <w:t>21</w:t>
      </w:r>
      <w:r w:rsidR="00362A1F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9E60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5D2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362A1F">
        <w:rPr>
          <w:rFonts w:ascii="Times New Roman" w:eastAsia="Times New Roman" w:hAnsi="Times New Roman" w:cs="Times New Roman"/>
          <w:sz w:val="26"/>
          <w:szCs w:val="26"/>
        </w:rPr>
        <w:t xml:space="preserve">сумме </w:t>
      </w:r>
      <w:r w:rsidR="00F627FF">
        <w:rPr>
          <w:rFonts w:ascii="Times New Roman" w:eastAsia="Times New Roman" w:hAnsi="Times New Roman" w:cs="Times New Roman"/>
          <w:sz w:val="26"/>
          <w:szCs w:val="26"/>
        </w:rPr>
        <w:t>1</w:t>
      </w:r>
      <w:r w:rsidR="00547DDE">
        <w:rPr>
          <w:rFonts w:ascii="Times New Roman" w:eastAsia="Times New Roman" w:hAnsi="Times New Roman" w:cs="Times New Roman"/>
          <w:sz w:val="26"/>
          <w:szCs w:val="26"/>
        </w:rPr>
        <w:t>4</w:t>
      </w:r>
      <w:r w:rsidR="00362A1F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627FF">
        <w:rPr>
          <w:rFonts w:ascii="Times New Roman" w:eastAsia="Times New Roman" w:hAnsi="Times New Roman" w:cs="Times New Roman"/>
          <w:sz w:val="26"/>
          <w:szCs w:val="26"/>
        </w:rPr>
        <w:t>80</w:t>
      </w:r>
      <w:r w:rsidR="00547DDE">
        <w:rPr>
          <w:rFonts w:ascii="Times New Roman" w:eastAsia="Times New Roman" w:hAnsi="Times New Roman" w:cs="Times New Roman"/>
          <w:sz w:val="26"/>
          <w:szCs w:val="26"/>
        </w:rPr>
        <w:t>9</w:t>
      </w:r>
      <w:r w:rsidR="00362A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547DDE">
        <w:rPr>
          <w:rFonts w:ascii="Times New Roman" w:eastAsia="Times New Roman" w:hAnsi="Times New Roman" w:cs="Times New Roman"/>
          <w:sz w:val="26"/>
          <w:szCs w:val="26"/>
        </w:rPr>
        <w:t>82</w:t>
      </w:r>
      <w:r w:rsidR="00362A1F"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 w:rsidRPr="00185D2D">
        <w:rPr>
          <w:rFonts w:ascii="Times New Roman" w:eastAsia="Times New Roman" w:hAnsi="Times New Roman" w:cs="Times New Roman"/>
          <w:sz w:val="26"/>
          <w:szCs w:val="26"/>
        </w:rPr>
        <w:t>, а также государственн</w:t>
      </w:r>
      <w:r w:rsidR="00362A1F">
        <w:rPr>
          <w:rFonts w:ascii="Times New Roman" w:eastAsia="Times New Roman" w:hAnsi="Times New Roman" w:cs="Times New Roman"/>
          <w:sz w:val="26"/>
          <w:szCs w:val="26"/>
        </w:rPr>
        <w:t>ую</w:t>
      </w:r>
      <w:r w:rsidRPr="00185D2D">
        <w:rPr>
          <w:rFonts w:ascii="Times New Roman" w:eastAsia="Times New Roman" w:hAnsi="Times New Roman" w:cs="Times New Roman"/>
          <w:sz w:val="26"/>
          <w:szCs w:val="26"/>
        </w:rPr>
        <w:t xml:space="preserve"> пошлин</w:t>
      </w:r>
      <w:r w:rsidR="00362A1F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85D2D"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 w:rsidR="00547DDE">
        <w:rPr>
          <w:rFonts w:ascii="Times New Roman" w:eastAsia="Times New Roman" w:hAnsi="Times New Roman" w:cs="Times New Roman"/>
          <w:sz w:val="26"/>
          <w:szCs w:val="26"/>
        </w:rPr>
        <w:t>592</w:t>
      </w:r>
      <w:r w:rsidRPr="009E6033" w:rsidR="00362A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B0147A">
        <w:rPr>
          <w:rFonts w:ascii="Times New Roman" w:eastAsia="Times New Roman" w:hAnsi="Times New Roman" w:cs="Times New Roman"/>
          <w:sz w:val="26"/>
          <w:szCs w:val="26"/>
        </w:rPr>
        <w:t>3</w:t>
      </w:r>
      <w:r w:rsidR="00547DDE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E6033"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 w:rsidRPr="009E6033" w:rsidR="00362A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362A1F">
        <w:rPr>
          <w:rFonts w:ascii="Times New Roman" w:eastAsia="Times New Roman" w:hAnsi="Times New Roman" w:cs="Times New Roman"/>
          <w:sz w:val="26"/>
          <w:szCs w:val="26"/>
        </w:rPr>
        <w:t xml:space="preserve"> уплаченную истцом при подаче иска. </w:t>
      </w:r>
    </w:p>
    <w:p w:rsidR="00B65395" w:rsidRPr="00185D2D" w:rsidP="00B653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5D2D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Pr="00185D2D" w:rsidR="003E5CFC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185D2D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85D2D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85D2D" w:rsidR="00751654">
        <w:rPr>
          <w:rFonts w:ascii="Times New Roman" w:eastAsia="Times New Roman" w:hAnsi="Times New Roman" w:cs="Times New Roman"/>
          <w:sz w:val="26"/>
          <w:szCs w:val="26"/>
        </w:rPr>
        <w:t>ать</w:t>
      </w:r>
      <w:r w:rsidRPr="00185D2D" w:rsidR="003E5CFC"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 w:rsidRPr="00185D2D">
        <w:rPr>
          <w:rFonts w:ascii="Times New Roman" w:eastAsia="Times New Roman" w:hAnsi="Times New Roman" w:cs="Times New Roman"/>
          <w:sz w:val="26"/>
          <w:szCs w:val="26"/>
        </w:rPr>
        <w:t xml:space="preserve">199 </w:t>
      </w:r>
      <w:r w:rsidRPr="00185D2D" w:rsidR="00751654">
        <w:rPr>
          <w:rFonts w:ascii="Times New Roman" w:eastAsia="Times New Roman" w:hAnsi="Times New Roman" w:cs="Times New Roman"/>
          <w:sz w:val="26"/>
          <w:szCs w:val="26"/>
        </w:rPr>
        <w:t xml:space="preserve">Гражданского процессуального </w:t>
      </w:r>
      <w:r w:rsidRPr="00185D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5D2D" w:rsidR="00751654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</w:t>
      </w:r>
      <w:r w:rsidRPr="00185D2D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85D2D">
        <w:rPr>
          <w:rFonts w:ascii="Times New Roman" w:hAnsi="Times New Roman" w:cs="Times New Roman"/>
          <w:sz w:val="26"/>
          <w:szCs w:val="26"/>
        </w:rPr>
        <w:t>ировой судья может не составлять мотивированное решение суда по рассмотренному им делу.</w:t>
      </w:r>
    </w:p>
    <w:p w:rsidR="00B65395" w:rsidRPr="006612DB" w:rsidP="00B653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5D2D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</w:t>
      </w:r>
      <w:r w:rsidRPr="006612DB">
        <w:rPr>
          <w:rFonts w:ascii="Times New Roman" w:hAnsi="Times New Roman" w:cs="Times New Roman"/>
          <w:sz w:val="26"/>
          <w:szCs w:val="26"/>
        </w:rPr>
        <w:t xml:space="preserve">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612DB">
        <w:rPr>
          <w:rFonts w:ascii="Times New Roman" w:hAnsi="Times New Roman" w:cs="Times New Roman"/>
          <w:sz w:val="26"/>
          <w:szCs w:val="26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6612DB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5395" w:rsidP="00B653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12DB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2750" w:rsidP="00DB2750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129"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апелляционном порядке в Сакский районный суд Республики Крым в течение месяца через мирового судь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B4612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147A" w:rsidRPr="00B0147A" w:rsidP="00B0147A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47A">
        <w:rPr>
          <w:rFonts w:ascii="Times New Roman" w:eastAsia="Times New Roman" w:hAnsi="Times New Roman" w:cs="Times New Roman"/>
          <w:sz w:val="26"/>
          <w:szCs w:val="26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0147A" w:rsidRPr="00B0147A" w:rsidP="00B0147A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47A">
        <w:rPr>
          <w:rFonts w:ascii="Times New Roman" w:eastAsia="Times New Roman" w:hAnsi="Times New Roman" w:cs="Times New Roman"/>
          <w:sz w:val="26"/>
          <w:szCs w:val="26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</w:t>
      </w:r>
      <w:r w:rsidRPr="00B0147A">
        <w:rPr>
          <w:rFonts w:ascii="Times New Roman" w:eastAsia="Times New Roman" w:hAnsi="Times New Roman" w:cs="Times New Roman"/>
          <w:sz w:val="26"/>
          <w:szCs w:val="26"/>
        </w:rPr>
        <w:t>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0147A" w:rsidRPr="00B46129" w:rsidP="00B0147A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47A"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62A1F" w:rsidP="00362A1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9E6033" w:rsidP="009E603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362A1F" w:rsidRPr="006612DB" w:rsidP="009E603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46129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А.М. </w:t>
      </w:r>
      <w:r>
        <w:rPr>
          <w:rFonts w:ascii="Times New Roman" w:hAnsi="Times New Roman" w:cs="Times New Roman"/>
          <w:sz w:val="26"/>
          <w:szCs w:val="26"/>
        </w:rPr>
        <w:t>Смолий</w:t>
      </w:r>
    </w:p>
    <w:sectPr w:rsidSect="00E619AF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71F1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A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1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356D5"/>
    <w:rsid w:val="00047C22"/>
    <w:rsid w:val="00056695"/>
    <w:rsid w:val="00111607"/>
    <w:rsid w:val="00125F98"/>
    <w:rsid w:val="00154694"/>
    <w:rsid w:val="00166F78"/>
    <w:rsid w:val="00170787"/>
    <w:rsid w:val="0017682A"/>
    <w:rsid w:val="00185D2D"/>
    <w:rsid w:val="001A7EF5"/>
    <w:rsid w:val="001C77B0"/>
    <w:rsid w:val="001D6D40"/>
    <w:rsid w:val="002124AC"/>
    <w:rsid w:val="002367E1"/>
    <w:rsid w:val="002378AB"/>
    <w:rsid w:val="0024300A"/>
    <w:rsid w:val="0024453F"/>
    <w:rsid w:val="00245D01"/>
    <w:rsid w:val="002501EB"/>
    <w:rsid w:val="0025219F"/>
    <w:rsid w:val="0025451C"/>
    <w:rsid w:val="00267A09"/>
    <w:rsid w:val="00267B66"/>
    <w:rsid w:val="00271F19"/>
    <w:rsid w:val="00273B5D"/>
    <w:rsid w:val="002848BE"/>
    <w:rsid w:val="0032678C"/>
    <w:rsid w:val="00340BC7"/>
    <w:rsid w:val="00357627"/>
    <w:rsid w:val="00362A1F"/>
    <w:rsid w:val="00376B84"/>
    <w:rsid w:val="003B6F81"/>
    <w:rsid w:val="003D3E0A"/>
    <w:rsid w:val="003E31CB"/>
    <w:rsid w:val="003E5CFC"/>
    <w:rsid w:val="003E7CEC"/>
    <w:rsid w:val="00430CAB"/>
    <w:rsid w:val="00434ACF"/>
    <w:rsid w:val="00442B15"/>
    <w:rsid w:val="004765DA"/>
    <w:rsid w:val="00494F33"/>
    <w:rsid w:val="005078AF"/>
    <w:rsid w:val="00517EEF"/>
    <w:rsid w:val="0054653C"/>
    <w:rsid w:val="00547DDE"/>
    <w:rsid w:val="005976C7"/>
    <w:rsid w:val="005B72F7"/>
    <w:rsid w:val="00612F5D"/>
    <w:rsid w:val="00654B59"/>
    <w:rsid w:val="006612DB"/>
    <w:rsid w:val="00685E12"/>
    <w:rsid w:val="00695DC6"/>
    <w:rsid w:val="0071109C"/>
    <w:rsid w:val="007210F2"/>
    <w:rsid w:val="0072723E"/>
    <w:rsid w:val="0074290A"/>
    <w:rsid w:val="00746049"/>
    <w:rsid w:val="007508CB"/>
    <w:rsid w:val="00751654"/>
    <w:rsid w:val="007B05E8"/>
    <w:rsid w:val="007B1492"/>
    <w:rsid w:val="007D03FC"/>
    <w:rsid w:val="007E64B0"/>
    <w:rsid w:val="00835BFD"/>
    <w:rsid w:val="00874A85"/>
    <w:rsid w:val="008A4BDE"/>
    <w:rsid w:val="008C1B45"/>
    <w:rsid w:val="008C4865"/>
    <w:rsid w:val="008D0B76"/>
    <w:rsid w:val="008D4F82"/>
    <w:rsid w:val="00902F90"/>
    <w:rsid w:val="00950445"/>
    <w:rsid w:val="0095668C"/>
    <w:rsid w:val="00972501"/>
    <w:rsid w:val="0097657F"/>
    <w:rsid w:val="009E16E9"/>
    <w:rsid w:val="009E6033"/>
    <w:rsid w:val="009E6AF3"/>
    <w:rsid w:val="00A8490F"/>
    <w:rsid w:val="00AD70E5"/>
    <w:rsid w:val="00AD71F2"/>
    <w:rsid w:val="00AD7471"/>
    <w:rsid w:val="00B0147A"/>
    <w:rsid w:val="00B01EB5"/>
    <w:rsid w:val="00B2179F"/>
    <w:rsid w:val="00B22647"/>
    <w:rsid w:val="00B252FB"/>
    <w:rsid w:val="00B31F1B"/>
    <w:rsid w:val="00B46129"/>
    <w:rsid w:val="00B56803"/>
    <w:rsid w:val="00B65395"/>
    <w:rsid w:val="00B809CB"/>
    <w:rsid w:val="00BB1BD1"/>
    <w:rsid w:val="00BC291F"/>
    <w:rsid w:val="00BD686F"/>
    <w:rsid w:val="00C75A6A"/>
    <w:rsid w:val="00C857FC"/>
    <w:rsid w:val="00D26BEF"/>
    <w:rsid w:val="00D30536"/>
    <w:rsid w:val="00D35EB5"/>
    <w:rsid w:val="00D93EF6"/>
    <w:rsid w:val="00D97FD4"/>
    <w:rsid w:val="00DB2750"/>
    <w:rsid w:val="00DB7DF6"/>
    <w:rsid w:val="00DD7341"/>
    <w:rsid w:val="00DF6BAD"/>
    <w:rsid w:val="00E23BDB"/>
    <w:rsid w:val="00E619AF"/>
    <w:rsid w:val="00E76BDD"/>
    <w:rsid w:val="00EB655E"/>
    <w:rsid w:val="00ED0B7D"/>
    <w:rsid w:val="00EF7BB9"/>
    <w:rsid w:val="00F43F23"/>
    <w:rsid w:val="00F627FF"/>
    <w:rsid w:val="00F8081E"/>
    <w:rsid w:val="00FF2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268D-91E5-4987-AEFE-D94E0458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