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30C21">
      <w:pPr>
        <w:jc w:val="right"/>
      </w:pPr>
      <w:r>
        <w:rPr>
          <w:sz w:val="28"/>
        </w:rPr>
        <w:t>Дело № 2-72-1/2023</w:t>
      </w:r>
    </w:p>
    <w:p w:rsidR="00530C21">
      <w:pPr>
        <w:jc w:val="center"/>
      </w:pPr>
      <w:r>
        <w:rPr>
          <w:b/>
          <w:sz w:val="28"/>
        </w:rPr>
        <w:t>РЕШЕНИЕ</w:t>
      </w:r>
    </w:p>
    <w:p w:rsidR="00530C21">
      <w:pPr>
        <w:jc w:val="center"/>
      </w:pPr>
      <w:r>
        <w:rPr>
          <w:b/>
          <w:sz w:val="28"/>
        </w:rPr>
        <w:t>Именем Российской Федерации</w:t>
      </w:r>
    </w:p>
    <w:p w:rsidR="00530C21">
      <w:pPr>
        <w:jc w:val="center"/>
      </w:pPr>
      <w:r>
        <w:rPr>
          <w:sz w:val="28"/>
        </w:rPr>
        <w:t>(резолютивная часть)</w:t>
      </w:r>
    </w:p>
    <w:p w:rsidR="00530C21">
      <w:pPr>
        <w:ind w:firstLine="708"/>
      </w:pPr>
      <w:r>
        <w:rPr>
          <w:sz w:val="28"/>
        </w:rPr>
        <w:t xml:space="preserve">08 февраля 2023 года                                                                             </w:t>
      </w:r>
      <w:r>
        <w:rPr>
          <w:sz w:val="28"/>
        </w:rPr>
        <w:t xml:space="preserve"> г. Саки</w:t>
      </w:r>
    </w:p>
    <w:p w:rsidR="00530C2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</w:t>
      </w:r>
      <w:r>
        <w:rPr>
          <w:sz w:val="28"/>
        </w:rPr>
        <w:t>Микрофинансовая</w:t>
      </w:r>
      <w:r>
        <w:rPr>
          <w:sz w:val="28"/>
        </w:rPr>
        <w:t xml:space="preserve"> Компания «</w:t>
      </w:r>
      <w:r>
        <w:rPr>
          <w:sz w:val="28"/>
        </w:rPr>
        <w:t>Займер</w:t>
      </w:r>
      <w:r>
        <w:rPr>
          <w:sz w:val="28"/>
        </w:rPr>
        <w:t xml:space="preserve">» к Коваленко Софьи </w:t>
      </w:r>
      <w:r>
        <w:rPr>
          <w:sz w:val="28"/>
        </w:rPr>
        <w:t>Наильевне</w:t>
      </w:r>
      <w:r>
        <w:rPr>
          <w:sz w:val="28"/>
        </w:rPr>
        <w:t xml:space="preserve"> о взыскании задолженности по договору з</w:t>
      </w:r>
      <w:r>
        <w:rPr>
          <w:sz w:val="28"/>
        </w:rPr>
        <w:t>айма,</w:t>
      </w:r>
    </w:p>
    <w:p w:rsidR="00530C2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530C21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530C21">
      <w:pPr>
        <w:ind w:firstLine="708"/>
        <w:jc w:val="both"/>
      </w:pPr>
      <w:r>
        <w:rPr>
          <w:sz w:val="28"/>
        </w:rPr>
        <w:t xml:space="preserve">Исковые требования Общества с ограниченной ответственностью </w:t>
      </w:r>
      <w:r>
        <w:rPr>
          <w:sz w:val="28"/>
        </w:rPr>
        <w:t>Микрофинансовая</w:t>
      </w:r>
      <w:r>
        <w:rPr>
          <w:sz w:val="28"/>
        </w:rPr>
        <w:t xml:space="preserve"> Компания «</w:t>
      </w:r>
      <w:r>
        <w:rPr>
          <w:sz w:val="28"/>
        </w:rPr>
        <w:t>Займер</w:t>
      </w:r>
      <w:r>
        <w:rPr>
          <w:sz w:val="28"/>
        </w:rPr>
        <w:t>» – удовлетворить в полном объеме.</w:t>
      </w:r>
    </w:p>
    <w:p w:rsidR="00530C21">
      <w:pPr>
        <w:ind w:firstLine="708"/>
        <w:jc w:val="both"/>
      </w:pPr>
      <w:r>
        <w:rPr>
          <w:sz w:val="28"/>
        </w:rPr>
        <w:t xml:space="preserve">Взыскать с Коваленко </w:t>
      </w:r>
      <w:r>
        <w:rPr>
          <w:sz w:val="28"/>
        </w:rPr>
        <w:t xml:space="preserve">Софьи </w:t>
      </w:r>
      <w:r>
        <w:rPr>
          <w:sz w:val="28"/>
        </w:rPr>
        <w:t>Наильевны</w:t>
      </w:r>
      <w:r>
        <w:rPr>
          <w:sz w:val="28"/>
        </w:rPr>
        <w:t xml:space="preserve">, паспортные данные УССР (паспортные данные), зарегистрированной по адресу: адрес, в пользу Общества с ограниченной ответственностью </w:t>
      </w:r>
      <w:r>
        <w:rPr>
          <w:sz w:val="28"/>
        </w:rPr>
        <w:t>Микрофинансовая</w:t>
      </w:r>
      <w:r>
        <w:rPr>
          <w:sz w:val="28"/>
        </w:rPr>
        <w:t xml:space="preserve"> Компания «</w:t>
      </w:r>
      <w:r>
        <w:rPr>
          <w:sz w:val="28"/>
        </w:rPr>
        <w:t>Займер</w:t>
      </w:r>
      <w:r>
        <w:rPr>
          <w:sz w:val="28"/>
        </w:rPr>
        <w:t xml:space="preserve">» (ИНН телефон, ОГРН 1134205019189) сумму задолженности по договору займа № </w:t>
      </w:r>
      <w:r>
        <w:rPr>
          <w:sz w:val="28"/>
        </w:rPr>
        <w:t>5730132 от дата в размере сумма, из которых: сумма – сумма основного долга,</w:t>
      </w:r>
      <w:r>
        <w:rPr>
          <w:sz w:val="28"/>
        </w:rPr>
        <w:t xml:space="preserve"> </w:t>
      </w:r>
      <w:r>
        <w:rPr>
          <w:sz w:val="28"/>
        </w:rPr>
        <w:t>сумма – проценты по договору за 61 дней пользования займом в период с дата по дата, сумма – проценты за 911 дней пользования займом за период с дата по дата, сумма – пеня за период</w:t>
      </w:r>
      <w:r>
        <w:rPr>
          <w:sz w:val="28"/>
        </w:rPr>
        <w:t xml:space="preserve"> с дата по дата, а также расходы по оплате государственной пошлины в размере сумма, а всего взыскать сумма.</w:t>
      </w:r>
    </w:p>
    <w:p w:rsidR="00530C21">
      <w:pPr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30C21">
      <w:pPr>
        <w:ind w:firstLine="708"/>
        <w:jc w:val="both"/>
      </w:pPr>
      <w:r>
        <w:rPr>
          <w:sz w:val="28"/>
        </w:rPr>
        <w:t xml:space="preserve">Лица, </w:t>
      </w:r>
      <w:r>
        <w:rPr>
          <w:sz w:val="28"/>
        </w:rPr>
        <w:t xml:space="preserve">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530C21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</w:t>
      </w:r>
      <w:r>
        <w:rPr>
          <w:sz w:val="28"/>
        </w:rPr>
        <w:t>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530C21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976E7">
      <w:pPr>
        <w:widowControl w:val="0"/>
        <w:ind w:firstLine="567"/>
        <w:jc w:val="both"/>
        <w:rPr>
          <w:sz w:val="28"/>
        </w:rPr>
      </w:pPr>
    </w:p>
    <w:p w:rsidR="00530C21" w:rsidP="005976E7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21"/>
    <w:rsid w:val="00530C21"/>
    <w:rsid w:val="005976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