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6576">
      <w:pPr>
        <w:jc w:val="right"/>
      </w:pPr>
      <w:r>
        <w:rPr>
          <w:sz w:val="28"/>
        </w:rPr>
        <w:t>Дело № 2-72-22/2024</w:t>
      </w:r>
    </w:p>
    <w:p w:rsidR="00E56576">
      <w:pPr>
        <w:jc w:val="center"/>
      </w:pPr>
      <w:r>
        <w:rPr>
          <w:b/>
          <w:sz w:val="28"/>
        </w:rPr>
        <w:t>РЕШЕНИЕ</w:t>
      </w:r>
    </w:p>
    <w:p w:rsidR="00E56576">
      <w:pPr>
        <w:jc w:val="center"/>
      </w:pPr>
      <w:r>
        <w:rPr>
          <w:b/>
          <w:sz w:val="28"/>
        </w:rPr>
        <w:t>Именем Российской Федерации</w:t>
      </w:r>
    </w:p>
    <w:p w:rsidR="00E56576">
      <w:pPr>
        <w:jc w:val="center"/>
      </w:pPr>
      <w:r>
        <w:rPr>
          <w:sz w:val="28"/>
        </w:rPr>
        <w:t>(резолютивная часть)</w:t>
      </w:r>
    </w:p>
    <w:p w:rsidR="00E56576">
      <w:pPr>
        <w:ind w:firstLine="708"/>
        <w:rPr>
          <w:sz w:val="28"/>
        </w:rPr>
      </w:pPr>
      <w:r>
        <w:rPr>
          <w:sz w:val="28"/>
        </w:rPr>
        <w:t xml:space="preserve">15 февраля 2024 года                                                                               </w:t>
      </w:r>
      <w:r>
        <w:rPr>
          <w:sz w:val="28"/>
        </w:rPr>
        <w:t>г. Саки</w:t>
      </w:r>
    </w:p>
    <w:p w:rsidR="001A0D39">
      <w:pPr>
        <w:ind w:firstLine="708"/>
      </w:pPr>
    </w:p>
    <w:p w:rsidR="00E5657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 xml:space="preserve">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«Защита онлайн» к Игнатову Егору Александровичу о взыскании задолженности по договору потребительск</w:t>
      </w:r>
      <w:r>
        <w:rPr>
          <w:sz w:val="28"/>
        </w:rPr>
        <w:t>ого займа,</w:t>
      </w:r>
    </w:p>
    <w:p w:rsidR="00E5657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суд,</w:t>
      </w:r>
    </w:p>
    <w:p w:rsidR="00E56576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E56576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«Защита онлайн» – удовлетворить в полном объеме.</w:t>
      </w:r>
    </w:p>
    <w:p w:rsidR="00E56576">
      <w:pPr>
        <w:ind w:firstLine="708"/>
        <w:jc w:val="both"/>
      </w:pPr>
      <w:r>
        <w:rPr>
          <w:sz w:val="28"/>
        </w:rPr>
        <w:t>Взыскать с Игнатова Егора Алексан</w:t>
      </w:r>
      <w:r>
        <w:rPr>
          <w:sz w:val="28"/>
        </w:rPr>
        <w:t xml:space="preserve">дровича, паспортные </w:t>
      </w:r>
      <w:r>
        <w:rPr>
          <w:sz w:val="28"/>
        </w:rPr>
        <w:t>данныеадрес</w:t>
      </w:r>
      <w:r>
        <w:rPr>
          <w:sz w:val="28"/>
        </w:rPr>
        <w:t xml:space="preserve"> (паспортные данные, выдан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дата, код подразделения 910-025), зарегистрированного по адресу: адрес, в пользу Общества с ограниченной ответственностью «Защита онлайн» ОГРН </w:t>
      </w:r>
      <w:r>
        <w:rPr>
          <w:sz w:val="28"/>
        </w:rPr>
        <w:t>1195476015085, ИНН телефон, КП</w:t>
      </w:r>
      <w:r>
        <w:rPr>
          <w:sz w:val="28"/>
        </w:rPr>
        <w:t xml:space="preserve">П 540601001) задолженность по договору займа № 19934976 от дата за период с дата по дата (с учетом оплат) в размере сумма, из них: сумма основного долга – сумма, сумма процентов – сумма, а также расходы по оплате государственной пошлины в размере сумма, а </w:t>
      </w:r>
      <w:r>
        <w:rPr>
          <w:sz w:val="28"/>
        </w:rPr>
        <w:t>всего взыскать сумма.</w:t>
      </w:r>
    </w:p>
    <w:p w:rsidR="00E56576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</w:t>
      </w:r>
      <w:r>
        <w:rPr>
          <w:sz w:val="28"/>
        </w:rPr>
        <w:t>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56576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</w:t>
      </w:r>
      <w:r>
        <w:rPr>
          <w:sz w:val="28"/>
        </w:rPr>
        <w:t xml:space="preserve">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E56576">
      <w:pPr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</w:t>
      </w:r>
      <w:r>
        <w:rPr>
          <w:sz w:val="28"/>
        </w:rPr>
        <w:t>в течение пятнадцати дней со дня объявления резолютивной части решения суда.</w:t>
      </w:r>
    </w:p>
    <w:p w:rsidR="00E56576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</w:t>
      </w:r>
      <w:r>
        <w:rPr>
          <w:sz w:val="28"/>
        </w:rPr>
        <w:t xml:space="preserve">альный район и городской округ Саки) Республики Крым в течение месяца со дня вынесения решения в </w:t>
      </w:r>
      <w:r>
        <w:rPr>
          <w:sz w:val="28"/>
        </w:rPr>
        <w:t>окончательной форме.</w:t>
      </w:r>
    </w:p>
    <w:p w:rsidR="00E56576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76"/>
    <w:rsid w:val="001A0D39"/>
    <w:rsid w:val="00E56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