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3B7833">
      <w:pPr>
        <w:jc w:val="right"/>
      </w:pPr>
      <w:r>
        <w:rPr>
          <w:sz w:val="28"/>
        </w:rPr>
        <w:t>Дело № 2-72-137/2020</w:t>
      </w:r>
    </w:p>
    <w:p w:rsidR="003B7833">
      <w:pPr>
        <w:jc w:val="center"/>
      </w:pPr>
      <w:r>
        <w:rPr>
          <w:b/>
          <w:sz w:val="28"/>
        </w:rPr>
        <w:t>РЕШЕНИЕ</w:t>
      </w:r>
    </w:p>
    <w:p w:rsidR="003B7833">
      <w:pPr>
        <w:jc w:val="center"/>
      </w:pPr>
      <w:r>
        <w:rPr>
          <w:b/>
          <w:sz w:val="28"/>
        </w:rPr>
        <w:t>Именем Российской Федерации</w:t>
      </w:r>
    </w:p>
    <w:p w:rsidR="003B7833">
      <w:pPr>
        <w:jc w:val="center"/>
      </w:pPr>
      <w:r>
        <w:rPr>
          <w:sz w:val="28"/>
        </w:rPr>
        <w:t>(резолютивная часть)</w:t>
      </w:r>
    </w:p>
    <w:p w:rsidR="003B7833">
      <w:pPr>
        <w:ind w:firstLine="708"/>
      </w:pPr>
      <w:r>
        <w:rPr>
          <w:sz w:val="28"/>
        </w:rPr>
        <w:t xml:space="preserve">13 мая 2020 года                                                                                      </w:t>
      </w:r>
      <w:r>
        <w:rPr>
          <w:sz w:val="28"/>
        </w:rPr>
        <w:t xml:space="preserve"> </w:t>
      </w:r>
      <w:r>
        <w:rPr>
          <w:sz w:val="28"/>
        </w:rPr>
        <w:t>г</w:t>
      </w:r>
      <w:r>
        <w:rPr>
          <w:sz w:val="28"/>
        </w:rPr>
        <w:t>. Саки</w:t>
      </w:r>
    </w:p>
    <w:p w:rsidR="003B7833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при </w:t>
      </w:r>
      <w:r>
        <w:rPr>
          <w:sz w:val="28"/>
        </w:rPr>
        <w:t xml:space="preserve">секретаре судебного заседания </w:t>
      </w:r>
      <w:r>
        <w:rPr>
          <w:sz w:val="28"/>
        </w:rPr>
        <w:t>Коломий</w:t>
      </w:r>
      <w:r>
        <w:rPr>
          <w:sz w:val="28"/>
        </w:rPr>
        <w:t xml:space="preserve"> Е.Е., рассмотрев в открытом судебном заседании гражданское дело по иску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 xml:space="preserve">» к </w:t>
      </w:r>
      <w:r>
        <w:rPr>
          <w:sz w:val="28"/>
        </w:rPr>
        <w:t>Воропай</w:t>
      </w:r>
      <w:r>
        <w:rPr>
          <w:sz w:val="28"/>
        </w:rPr>
        <w:t xml:space="preserve"> Елене Вячеславовне о взыскании задолженности по договору займа,</w:t>
      </w:r>
    </w:p>
    <w:p w:rsidR="003B7833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</w:t>
      </w:r>
      <w:r>
        <w:rPr>
          <w:sz w:val="28"/>
        </w:rPr>
        <w:t>оженного</w:t>
      </w:r>
      <w:r>
        <w:rPr>
          <w:sz w:val="28"/>
        </w:rPr>
        <w:t>, руководствуясь ст. ст. 98, 194-199 ГПК Российской Федерации, суд,</w:t>
      </w:r>
    </w:p>
    <w:p w:rsidR="003B7833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3B7833">
      <w:pPr>
        <w:ind w:firstLine="708"/>
        <w:jc w:val="both"/>
      </w:pPr>
      <w:r>
        <w:rPr>
          <w:sz w:val="28"/>
        </w:rPr>
        <w:t>Исковые требования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>» – удовлетворить.</w:t>
      </w:r>
    </w:p>
    <w:p w:rsidR="003B7833">
      <w:pPr>
        <w:ind w:firstLine="708"/>
        <w:jc w:val="both"/>
      </w:pPr>
      <w:r>
        <w:rPr>
          <w:sz w:val="28"/>
        </w:rPr>
        <w:t xml:space="preserve">Взыскать с </w:t>
      </w:r>
      <w:r>
        <w:rPr>
          <w:sz w:val="28"/>
        </w:rPr>
        <w:t>Воропай</w:t>
      </w:r>
      <w:r>
        <w:rPr>
          <w:sz w:val="28"/>
        </w:rPr>
        <w:t xml:space="preserve"> Елены Вячеславовны, паспортные данные, зарегистрированной </w:t>
      </w:r>
      <w:r>
        <w:rPr>
          <w:sz w:val="28"/>
        </w:rPr>
        <w:t>и проживающей по адресу: адрес, в пользу Общества с ограниченной ответственностью «</w:t>
      </w:r>
      <w:r>
        <w:rPr>
          <w:sz w:val="28"/>
        </w:rPr>
        <w:t>АйДи</w:t>
      </w:r>
      <w:r>
        <w:rPr>
          <w:sz w:val="28"/>
        </w:rPr>
        <w:t xml:space="preserve"> </w:t>
      </w:r>
      <w:r>
        <w:rPr>
          <w:sz w:val="28"/>
        </w:rPr>
        <w:t>Коллект</w:t>
      </w:r>
      <w:r>
        <w:rPr>
          <w:sz w:val="28"/>
        </w:rPr>
        <w:t xml:space="preserve">» (адрес, ОГРН: 1177746355225, ИНН: телефон, КПП: телефон, БИК: телефон, </w:t>
      </w:r>
      <w:r>
        <w:rPr>
          <w:sz w:val="28"/>
        </w:rPr>
        <w:t>Кор</w:t>
      </w:r>
      <w:r>
        <w:rPr>
          <w:sz w:val="28"/>
        </w:rPr>
        <w:t>. счет</w:t>
      </w:r>
      <w:r>
        <w:rPr>
          <w:sz w:val="28"/>
        </w:rPr>
        <w:t xml:space="preserve">: 30101810200000000593, </w:t>
      </w:r>
      <w:r>
        <w:rPr>
          <w:sz w:val="28"/>
        </w:rPr>
        <w:t>р</w:t>
      </w:r>
      <w:r>
        <w:rPr>
          <w:sz w:val="28"/>
        </w:rPr>
        <w:t>/</w:t>
      </w:r>
      <w:r>
        <w:rPr>
          <w:sz w:val="28"/>
        </w:rPr>
        <w:t>сч</w:t>
      </w:r>
      <w:r>
        <w:rPr>
          <w:sz w:val="28"/>
        </w:rPr>
        <w:t xml:space="preserve">: 40702810001300016387 в наименование организации. </w:t>
      </w:r>
      <w:r>
        <w:rPr>
          <w:sz w:val="28"/>
        </w:rPr>
        <w:t xml:space="preserve">Назначение платежа: Взыскание задолженности по договору № АА телефон должник </w:t>
      </w:r>
      <w:r>
        <w:rPr>
          <w:sz w:val="28"/>
        </w:rPr>
        <w:t>Воропай</w:t>
      </w:r>
      <w:r>
        <w:rPr>
          <w:sz w:val="28"/>
        </w:rPr>
        <w:t xml:space="preserve"> Елена Вячеславовна) задолженность по договору займа № АА телефон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за период с дата (дата выхода на просрочку) по дата (дата уступки прав (требования) в размере 14 9</w:t>
      </w:r>
      <w:r>
        <w:rPr>
          <w:sz w:val="28"/>
        </w:rPr>
        <w:t xml:space="preserve">85,80 рублей, из них: сумма задолженности по основному долгу в размере 5 000 рублей; сумма задолженности по процентам в размере 9 985,80 рублей, а также судебные расходы в размере 599,43 рублей, а всего взыскать 15 585,23 рублей. </w:t>
      </w:r>
    </w:p>
    <w:p w:rsidR="003B7833">
      <w:pPr>
        <w:ind w:firstLine="708"/>
        <w:jc w:val="both"/>
      </w:pPr>
      <w:r>
        <w:rPr>
          <w:sz w:val="28"/>
        </w:rPr>
        <w:t xml:space="preserve">Разъяснить сторонам, что </w:t>
      </w:r>
      <w:r>
        <w:rPr>
          <w:sz w:val="28"/>
        </w:rPr>
        <w:t xml:space="preserve">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решение суда в течение пяти дней по рассмотренному им делу в случ</w:t>
      </w:r>
      <w:r>
        <w:rPr>
          <w:sz w:val="28"/>
        </w:rPr>
        <w:t>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3B7833">
      <w:pPr>
        <w:ind w:firstLine="708"/>
        <w:jc w:val="both"/>
      </w:pPr>
      <w:r>
        <w:rPr>
          <w:sz w:val="28"/>
        </w:rPr>
        <w:t>Лица, присутствующие в судебном заседании вправе подать мировому судье заявление о составлении мотивированного реш</w:t>
      </w:r>
      <w:r>
        <w:rPr>
          <w:sz w:val="28"/>
        </w:rPr>
        <w:t xml:space="preserve">ения суда в течение трех дней со дня объявления резолютивной части решения суда. </w:t>
      </w:r>
    </w:p>
    <w:p w:rsidR="003B7833">
      <w:pPr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мотивированного решения суда в течение пятнадцати дней со дня объявления рез</w:t>
      </w:r>
      <w:r>
        <w:rPr>
          <w:sz w:val="28"/>
        </w:rPr>
        <w:t>олютивной части решения суда.</w:t>
      </w:r>
    </w:p>
    <w:p w:rsidR="003B7833">
      <w:pPr>
        <w:widowControl w:val="0"/>
        <w:ind w:firstLine="708"/>
        <w:jc w:val="both"/>
        <w:rPr>
          <w:sz w:val="28"/>
        </w:rPr>
      </w:pPr>
      <w:r>
        <w:rPr>
          <w:sz w:val="28"/>
        </w:rPr>
        <w:t xml:space="preserve">Решение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</w:t>
      </w:r>
      <w:r>
        <w:rPr>
          <w:sz w:val="28"/>
        </w:rPr>
        <w:t>Саки) Республики</w:t>
      </w:r>
      <w:r>
        <w:rPr>
          <w:sz w:val="28"/>
        </w:rPr>
        <w:t xml:space="preserve"> Крым в течение месяца со дня вынесения решения в окончательной форме.</w:t>
      </w:r>
    </w:p>
    <w:p w:rsidR="001067DA">
      <w:pPr>
        <w:widowControl w:val="0"/>
        <w:ind w:firstLine="708"/>
        <w:jc w:val="both"/>
      </w:pPr>
    </w:p>
    <w:p w:rsidR="003B7833">
      <w:pPr>
        <w:widowControl w:val="0"/>
        <w:ind w:firstLine="567"/>
        <w:jc w:val="both"/>
      </w:pPr>
      <w:r>
        <w:rPr>
          <w:sz w:val="28"/>
        </w:rPr>
        <w:t xml:space="preserve">Мировой судья             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3B7833">
      <w:pPr>
        <w:widowControl w:val="0"/>
        <w:jc w:val="both"/>
      </w:pPr>
    </w:p>
    <w:sectPr w:rsidSect="003B7833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3B7833"/>
    <w:rsid w:val="001067DA"/>
    <w:rsid w:val="003B783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