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F60EF">
      <w:pPr>
        <w:jc w:val="right"/>
      </w:pPr>
      <w:r>
        <w:rPr>
          <w:sz w:val="26"/>
        </w:rPr>
        <w:t>Дело № 2-72-194/2023</w:t>
      </w:r>
    </w:p>
    <w:p w:rsidR="002F60EF">
      <w:pPr>
        <w:jc w:val="center"/>
      </w:pPr>
      <w:r>
        <w:rPr>
          <w:b/>
          <w:sz w:val="26"/>
        </w:rPr>
        <w:t>ЗАОЧНОЕ РЕШЕНИЕ</w:t>
      </w:r>
    </w:p>
    <w:p w:rsidR="002F60EF">
      <w:pPr>
        <w:jc w:val="center"/>
      </w:pPr>
      <w:r>
        <w:rPr>
          <w:b/>
          <w:sz w:val="26"/>
        </w:rPr>
        <w:t>Именем Российской Федерации</w:t>
      </w:r>
    </w:p>
    <w:p w:rsidR="002F60EF">
      <w:pPr>
        <w:jc w:val="center"/>
      </w:pPr>
      <w:r>
        <w:rPr>
          <w:sz w:val="26"/>
        </w:rPr>
        <w:t>(резолютивная часть)</w:t>
      </w:r>
    </w:p>
    <w:p w:rsidR="002F60EF">
      <w:pPr>
        <w:ind w:firstLine="708"/>
      </w:pPr>
      <w:r>
        <w:rPr>
          <w:sz w:val="26"/>
        </w:rPr>
        <w:t xml:space="preserve">15 марта 2023 года                                                                                             </w:t>
      </w:r>
      <w:r>
        <w:rPr>
          <w:sz w:val="26"/>
        </w:rPr>
        <w:t>г. Саки</w:t>
      </w:r>
    </w:p>
    <w:p w:rsidR="002F60EF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</w:t>
      </w:r>
      <w:r>
        <w:rPr>
          <w:sz w:val="26"/>
        </w:rPr>
        <w:t xml:space="preserve">Е.В.,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Товарищества собственников недвижимости «Таврида» к Тарасовой Людмиле Юрьевне о взыскании задолженности по оплате членских взносов,</w:t>
      </w:r>
    </w:p>
    <w:p w:rsidR="002F60EF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194-199, 233-235 ГПК Российской Федерации, суд</w:t>
      </w:r>
    </w:p>
    <w:p w:rsidR="002F60EF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2F60EF">
      <w:pPr>
        <w:ind w:firstLine="708"/>
        <w:jc w:val="both"/>
      </w:pPr>
      <w:r>
        <w:rPr>
          <w:sz w:val="26"/>
        </w:rPr>
        <w:t>Исковые требования Товарищества собственников недвижимости «Таврида» - удовлетворить.</w:t>
      </w:r>
    </w:p>
    <w:p w:rsidR="002F60EF">
      <w:pPr>
        <w:ind w:firstLine="708"/>
        <w:jc w:val="both"/>
      </w:pPr>
      <w:r>
        <w:rPr>
          <w:sz w:val="26"/>
        </w:rPr>
        <w:t>Взыскать с Тарасовой Людмилы Юрьевны, паспортные данные цен</w:t>
      </w:r>
      <w:r>
        <w:rPr>
          <w:sz w:val="26"/>
        </w:rPr>
        <w:t>трального АО адрес дата, код подразделения 722-003), зарегистрированной по адресу: адрес, СПК «Таврида», адрес, уч. 4, в пользу Товарищества собственников недвижимости «Таврида» (ОГРН 1219100003913, ИНН телефон, КПП 911001001) задолженность по оплате членс</w:t>
      </w:r>
      <w:r>
        <w:rPr>
          <w:sz w:val="26"/>
        </w:rPr>
        <w:t>ких взносов за период с дата по дата, в том числе пени, в размере сумма, а также расходы по уплате государственной пошлины</w:t>
      </w:r>
      <w:r>
        <w:rPr>
          <w:sz w:val="26"/>
        </w:rPr>
        <w:t xml:space="preserve"> в размере сумма.</w:t>
      </w:r>
    </w:p>
    <w:p w:rsidR="002F60EF">
      <w:pPr>
        <w:widowControl w:val="0"/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</w:t>
      </w:r>
      <w:r>
        <w:rPr>
          <w:sz w:val="26"/>
        </w:rPr>
        <w:t>рованного решения суда, которое может быть подано:</w:t>
      </w:r>
    </w:p>
    <w:p w:rsidR="002F60EF">
      <w:pPr>
        <w:widowControl w:val="0"/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2F60EF">
      <w:pPr>
        <w:widowControl w:val="0"/>
        <w:ind w:firstLine="708"/>
        <w:jc w:val="both"/>
      </w:pPr>
      <w:r>
        <w:rPr>
          <w:sz w:val="26"/>
        </w:rPr>
        <w:t xml:space="preserve">Лица, не </w:t>
      </w:r>
      <w:r>
        <w:rPr>
          <w:sz w:val="26"/>
        </w:rPr>
        <w:t xml:space="preserve">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F60EF">
      <w:pPr>
        <w:ind w:firstLine="708"/>
        <w:jc w:val="both"/>
      </w:pPr>
      <w:r>
        <w:rPr>
          <w:sz w:val="26"/>
        </w:rPr>
        <w:t>Ответчик вправе подать мировому судье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2F60EF">
      <w:pPr>
        <w:widowControl w:val="0"/>
        <w:ind w:firstLine="708"/>
        <w:jc w:val="both"/>
      </w:pPr>
      <w:r>
        <w:rPr>
          <w:sz w:val="26"/>
        </w:rPr>
        <w:t>Ответчиком заочное решение суда может быть обжало</w:t>
      </w:r>
      <w:r>
        <w:rPr>
          <w:sz w:val="26"/>
        </w:rPr>
        <w:t xml:space="preserve">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2F60EF">
      <w:pPr>
        <w:widowControl w:val="0"/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</w:t>
      </w:r>
      <w:r>
        <w:rPr>
          <w:sz w:val="26"/>
        </w:rPr>
        <w:t>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</w:t>
      </w:r>
      <w:r>
        <w:rPr>
          <w:sz w:val="26"/>
        </w:rPr>
        <w:t>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</w:t>
      </w:r>
      <w:r>
        <w:rPr>
          <w:sz w:val="26"/>
        </w:rPr>
        <w:t>заявления.</w:t>
      </w:r>
    </w:p>
    <w:p w:rsidR="002E3B1C">
      <w:pPr>
        <w:rPr>
          <w:sz w:val="26"/>
        </w:rPr>
      </w:pPr>
    </w:p>
    <w:p w:rsidR="002F60EF" w:rsidP="002E3B1C">
      <w:pPr>
        <w:ind w:firstLine="708"/>
      </w:pPr>
      <w:r>
        <w:rPr>
          <w:sz w:val="26"/>
        </w:rPr>
        <w:t>Мировой судья Е.В. Костюкова</w:t>
      </w:r>
    </w:p>
    <w:p w:rsidR="002F60EF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EF"/>
    <w:rsid w:val="002E3B1C"/>
    <w:rsid w:val="002F60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