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D1BB2">
      <w:pPr>
        <w:jc w:val="right"/>
      </w:pPr>
      <w:r>
        <w:rPr>
          <w:sz w:val="27"/>
        </w:rPr>
        <w:t>Дело № 2-72-224/2019</w:t>
      </w:r>
    </w:p>
    <w:p w:rsidR="00AD1BB2">
      <w:pPr>
        <w:jc w:val="center"/>
      </w:pPr>
      <w:r>
        <w:rPr>
          <w:b/>
          <w:sz w:val="27"/>
        </w:rPr>
        <w:t>РЕШЕНИЕ</w:t>
      </w:r>
    </w:p>
    <w:p w:rsidR="00AD1BB2">
      <w:pPr>
        <w:jc w:val="center"/>
      </w:pPr>
      <w:r>
        <w:rPr>
          <w:b/>
          <w:sz w:val="27"/>
        </w:rPr>
        <w:t>Именем Российской Федерации</w:t>
      </w:r>
    </w:p>
    <w:p w:rsidR="00AD1BB2">
      <w:pPr>
        <w:ind w:firstLine="708"/>
      </w:pPr>
      <w:r>
        <w:rPr>
          <w:sz w:val="27"/>
        </w:rPr>
        <w:t xml:space="preserve">04 июля 2019 года                                                                                         </w:t>
      </w:r>
      <w:r>
        <w:rPr>
          <w:sz w:val="27"/>
        </w:rPr>
        <w:t>г</w:t>
      </w:r>
      <w:r>
        <w:rPr>
          <w:sz w:val="27"/>
        </w:rPr>
        <w:t>. Саки</w:t>
      </w:r>
    </w:p>
    <w:p w:rsidR="00AD1BB2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при секретаре</w:t>
      </w:r>
      <w:r>
        <w:rPr>
          <w:sz w:val="27"/>
        </w:rPr>
        <w:t xml:space="preserve">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Д.Б., рассмотрев в открытом судебном заседании гражданское дело по иску Садоводческого потребительского кооператива «Таврида» к </w:t>
      </w:r>
      <w:r>
        <w:rPr>
          <w:sz w:val="27"/>
        </w:rPr>
        <w:t>Купавых</w:t>
      </w:r>
      <w:r>
        <w:rPr>
          <w:sz w:val="27"/>
        </w:rPr>
        <w:t xml:space="preserve"> Ларисе Владимировне о взыскании задолженности по оплате членских и целевых взносов, по </w:t>
      </w:r>
      <w:r>
        <w:rPr>
          <w:sz w:val="27"/>
        </w:rPr>
        <w:t xml:space="preserve">встречному исковому заявлению </w:t>
      </w:r>
      <w:r>
        <w:rPr>
          <w:sz w:val="27"/>
        </w:rPr>
        <w:t>Купавых</w:t>
      </w:r>
      <w:r>
        <w:rPr>
          <w:sz w:val="27"/>
        </w:rPr>
        <w:t xml:space="preserve"> Ларисы Владимировны</w:t>
      </w:r>
      <w:r>
        <w:rPr>
          <w:sz w:val="27"/>
        </w:rPr>
        <w:t xml:space="preserve"> к Садоводческому потребительскому кооперативу «Таврида» о возмещении убытков и морального вреда,</w:t>
      </w:r>
    </w:p>
    <w:p w:rsidR="00AD1BB2">
      <w:pPr>
        <w:ind w:firstLine="708"/>
        <w:jc w:val="center"/>
      </w:pPr>
      <w:r>
        <w:rPr>
          <w:b/>
          <w:sz w:val="27"/>
        </w:rPr>
        <w:t>УСТАНОВИЛ:</w:t>
      </w:r>
    </w:p>
    <w:p w:rsidR="00AD1BB2">
      <w:pPr>
        <w:widowControl w:val="0"/>
        <w:ind w:firstLine="708"/>
        <w:jc w:val="both"/>
      </w:pPr>
      <w:r>
        <w:rPr>
          <w:sz w:val="27"/>
        </w:rPr>
        <w:t>Садоводческий потребительский кооператив «Таврида» (далее по тексту СПК «Таврида») обратил</w:t>
      </w:r>
      <w:r>
        <w:rPr>
          <w:sz w:val="27"/>
        </w:rPr>
        <w:t xml:space="preserve">ся к мировому судье судебного участка № 42 Евпаторийского судебного района (городской округ Евпатория) Республики Крым с иском к </w:t>
      </w:r>
      <w:r>
        <w:rPr>
          <w:sz w:val="27"/>
        </w:rPr>
        <w:t>Купавых</w:t>
      </w:r>
      <w:r>
        <w:rPr>
          <w:sz w:val="27"/>
        </w:rPr>
        <w:t xml:space="preserve"> Л.В. о взыскании задолженности по оплате членских и целевых взносов 6300 рублей, мотивировав свои требования тем, что </w:t>
      </w:r>
      <w:r>
        <w:rPr>
          <w:sz w:val="27"/>
        </w:rPr>
        <w:t>К</w:t>
      </w:r>
      <w:r>
        <w:rPr>
          <w:sz w:val="27"/>
        </w:rPr>
        <w:t>упавых</w:t>
      </w:r>
      <w:r>
        <w:rPr>
          <w:sz w:val="27"/>
        </w:rPr>
        <w:t xml:space="preserve"> Л.В. осуществляет ведение садоводства на садовом земельном участке под условным номером 17</w:t>
      </w:r>
      <w:r>
        <w:rPr>
          <w:sz w:val="27"/>
        </w:rPr>
        <w:t xml:space="preserve">, расположенном в границах территории СПК «Таврида», не является правообладателем садового земельного участка, членом СПК «Таврида» не является. </w:t>
      </w:r>
      <w:r>
        <w:rPr>
          <w:sz w:val="27"/>
        </w:rPr>
        <w:t>Купавых</w:t>
      </w:r>
      <w:r>
        <w:rPr>
          <w:sz w:val="27"/>
        </w:rPr>
        <w:t xml:space="preserve"> Л.В. </w:t>
      </w:r>
      <w:r>
        <w:rPr>
          <w:sz w:val="27"/>
        </w:rPr>
        <w:t>н</w:t>
      </w:r>
      <w:r>
        <w:rPr>
          <w:sz w:val="27"/>
        </w:rPr>
        <w:t>есет обязанности</w:t>
      </w:r>
      <w:r>
        <w:rPr>
          <w:sz w:val="27"/>
        </w:rPr>
        <w:t>, как садовод, ведущий садоводство в индивидуальном порядке, предусмотренные ст. 5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</w:t>
      </w:r>
      <w:r>
        <w:rPr>
          <w:sz w:val="27"/>
        </w:rPr>
        <w:t xml:space="preserve">й Федерации" от 29.07.2017 N 217-ФЗ. </w:t>
      </w:r>
      <w:r>
        <w:rPr>
          <w:sz w:val="27"/>
        </w:rPr>
        <w:t>Так, в силу пункта 3 ст. 5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от 29.07.2017 N 217-ФЗ</w:t>
      </w:r>
      <w:r>
        <w:rPr>
          <w:sz w:val="27"/>
        </w:rPr>
        <w:t>, лица, указанные в части 1 настоящей статьи, обязаны вносить плату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</w:t>
      </w:r>
      <w:r>
        <w:rPr>
          <w:sz w:val="27"/>
        </w:rPr>
        <w:t xml:space="preserve"> пользования и расположе</w:t>
      </w:r>
      <w:r>
        <w:rPr>
          <w:sz w:val="27"/>
        </w:rPr>
        <w:t>нных в границах территории садоводства или огородничества, за услуги и работы товарищества по управлению таким имуществом в порядке, установленном настоящим Федеральным законом для уплаты взносов членами товарищества. В соответствии с пункт 4. Суммарный еж</w:t>
      </w:r>
      <w:r>
        <w:rPr>
          <w:sz w:val="27"/>
        </w:rPr>
        <w:t xml:space="preserve">егодный размер платы, предусмотренной частью 3 настоящей статьи, устанавливается в размере, равном товарищества, </w:t>
      </w:r>
      <w:r>
        <w:rPr>
          <w:sz w:val="27"/>
        </w:rPr>
        <w:t>рассчитанных</w:t>
      </w:r>
      <w:r>
        <w:rPr>
          <w:sz w:val="27"/>
        </w:rPr>
        <w:t xml:space="preserve"> в соответствии с настоящим Федеральным законом и уставом товарищества. Пунктом 5 ст. 5 указанного ФЗ, </w:t>
      </w:r>
      <w:r>
        <w:rPr>
          <w:sz w:val="27"/>
        </w:rPr>
        <w:t>предусмотрено</w:t>
      </w:r>
      <w:r>
        <w:rPr>
          <w:sz w:val="27"/>
        </w:rPr>
        <w:t xml:space="preserve"> что в случае н</w:t>
      </w:r>
      <w:r>
        <w:rPr>
          <w:sz w:val="27"/>
        </w:rPr>
        <w:t xml:space="preserve">евнесения платы, предусмотренной частью 3 настоящей статьи, данная плата взыскивается товариществом в судебном порядке. Пунктом 5.3 подпункт 5 Устава СПК «Таврида» также предусмотрена обязанность членов товарищества по </w:t>
      </w:r>
      <w:r>
        <w:rPr>
          <w:sz w:val="27"/>
        </w:rPr>
        <w:t>своевременной оплате земельного налог</w:t>
      </w:r>
      <w:r>
        <w:rPr>
          <w:sz w:val="27"/>
        </w:rPr>
        <w:t>а, членских, целевых взносов и других платежей в размерах и сроки, установленные общим собранием членов СПК «Таврида». В соответствии с п. 11.5 Устава товарищества, в случае неуплаты установленных платежей, граждане, ведущие садоводство в индивидуальном по</w:t>
      </w:r>
      <w:r>
        <w:rPr>
          <w:sz w:val="27"/>
        </w:rPr>
        <w:t xml:space="preserve">рядке, лишаются права пользоваться объектами инфраструктуры и другим имуществом общего пользования Кооператива, неуплаченные платежи взыскиваются в судебном порядке. В досудебном порядке задолженность </w:t>
      </w:r>
      <w:r>
        <w:rPr>
          <w:sz w:val="27"/>
        </w:rPr>
        <w:t>Купавых</w:t>
      </w:r>
      <w:r>
        <w:rPr>
          <w:sz w:val="27"/>
        </w:rPr>
        <w:t xml:space="preserve"> Л.В. не возместила. </w:t>
      </w:r>
      <w:r>
        <w:rPr>
          <w:sz w:val="27"/>
        </w:rPr>
        <w:t xml:space="preserve">В нарушение закона, Устава </w:t>
      </w:r>
      <w:r>
        <w:rPr>
          <w:sz w:val="27"/>
        </w:rPr>
        <w:t xml:space="preserve">и решения общего собрания, </w:t>
      </w:r>
      <w:r>
        <w:rPr>
          <w:sz w:val="27"/>
        </w:rPr>
        <w:t>Купавых</w:t>
      </w:r>
      <w:r>
        <w:rPr>
          <w:sz w:val="27"/>
        </w:rPr>
        <w:t xml:space="preserve"> Л.В. не оплатила в полном объеме указанные взносы, в установленный в Кооперативе в срок, а именно недоплата членского взноса за 2017 год до 01.01.2018г. = 1300 рублей, недоплата членского взноса за 2018 год до 01.01.2019г</w:t>
      </w:r>
      <w:r>
        <w:rPr>
          <w:sz w:val="27"/>
        </w:rPr>
        <w:t>. = 1000 рублей, неуплата в полном объеме взноса на межевание до 16.12.2019г. = 4000 рублей</w:t>
      </w:r>
      <w:r>
        <w:rPr>
          <w:sz w:val="27"/>
        </w:rPr>
        <w:t xml:space="preserve">. Таким образом, ответчик обязан уплатить СПК «Таврида» указанную сумму задолженности. Общая сумма задолженности по взносам у </w:t>
      </w:r>
      <w:r>
        <w:rPr>
          <w:sz w:val="27"/>
        </w:rPr>
        <w:t>Купавых</w:t>
      </w:r>
      <w:r>
        <w:rPr>
          <w:sz w:val="27"/>
        </w:rPr>
        <w:t xml:space="preserve"> Л.В. перед СПК «Таврида» состав</w:t>
      </w:r>
      <w:r>
        <w:rPr>
          <w:sz w:val="27"/>
        </w:rPr>
        <w:t xml:space="preserve">ляет 6300 рублей. </w:t>
      </w:r>
      <w:r>
        <w:rPr>
          <w:sz w:val="27"/>
        </w:rPr>
        <w:t>Руководствуясь ст. 3 Гражданского кодекса РФ, ст.ст. 5. 11, 14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от 29</w:t>
      </w:r>
      <w:r>
        <w:rPr>
          <w:sz w:val="27"/>
        </w:rPr>
        <w:t xml:space="preserve">.07.2017 N 217-ФЗ, просила взыскать с </w:t>
      </w:r>
      <w:r>
        <w:rPr>
          <w:sz w:val="27"/>
        </w:rPr>
        <w:t>Купавых</w:t>
      </w:r>
      <w:r>
        <w:rPr>
          <w:sz w:val="27"/>
        </w:rPr>
        <w:t xml:space="preserve"> Л.В. в пользу Садоводческого Некоммерческого Кооператива «Таврида» задолженность по членским взносам в размере 2300 рублей, по целевым взносам в</w:t>
      </w:r>
      <w:r>
        <w:rPr>
          <w:sz w:val="27"/>
        </w:rPr>
        <w:t xml:space="preserve"> </w:t>
      </w:r>
      <w:r>
        <w:rPr>
          <w:sz w:val="27"/>
        </w:rPr>
        <w:t>размере</w:t>
      </w:r>
      <w:r>
        <w:rPr>
          <w:sz w:val="27"/>
        </w:rPr>
        <w:t xml:space="preserve"> 4000 рублей, а также расходы по оплате государственной по</w:t>
      </w:r>
      <w:r>
        <w:rPr>
          <w:sz w:val="27"/>
        </w:rPr>
        <w:t>шлины.</w:t>
      </w:r>
    </w:p>
    <w:p w:rsidR="00AD1BB2">
      <w:pPr>
        <w:widowControl w:val="0"/>
        <w:ind w:firstLine="708"/>
        <w:jc w:val="both"/>
      </w:pPr>
      <w:r>
        <w:rPr>
          <w:sz w:val="27"/>
        </w:rPr>
        <w:t xml:space="preserve">21.03.2019 года ответчиком </w:t>
      </w:r>
      <w:r>
        <w:rPr>
          <w:sz w:val="27"/>
        </w:rPr>
        <w:t>Купавых</w:t>
      </w:r>
      <w:r>
        <w:rPr>
          <w:sz w:val="27"/>
        </w:rPr>
        <w:t xml:space="preserve"> Л.В. по первоначальному иску подано мировому судье судебного участка № 42 Евпаторийского судебного района (городской округ Евпатория) Республики Крым встречное исковое заявление к Садоводческому потребительскому ко</w:t>
      </w:r>
      <w:r>
        <w:rPr>
          <w:sz w:val="27"/>
        </w:rPr>
        <w:t>оперативу «Таврида» о возмещении убытков в размере 3000 рублей и морального вреда в размере 10000 рублей.</w:t>
      </w:r>
    </w:p>
    <w:p w:rsidR="00AD1BB2">
      <w:pPr>
        <w:widowControl w:val="0"/>
        <w:ind w:firstLine="708"/>
        <w:jc w:val="both"/>
      </w:pPr>
      <w:r>
        <w:rPr>
          <w:sz w:val="27"/>
        </w:rPr>
        <w:t>Определением мирового судьи судебного участка № 42 Евпаторийского судебного района (городской округ Евпатория) Республики Крым от 26.03.2019 года прин</w:t>
      </w:r>
      <w:r>
        <w:rPr>
          <w:sz w:val="27"/>
        </w:rPr>
        <w:t xml:space="preserve">ято встречное исковое заявление </w:t>
      </w:r>
      <w:r>
        <w:rPr>
          <w:sz w:val="27"/>
        </w:rPr>
        <w:t>Купавых</w:t>
      </w:r>
      <w:r>
        <w:rPr>
          <w:sz w:val="27"/>
        </w:rPr>
        <w:t xml:space="preserve"> Л.В. к СПК «Таврида» о возмещении убытков и морального вреда к производству и назначено рассмотрение дела по общим правилам искового производства. </w:t>
      </w:r>
    </w:p>
    <w:p w:rsidR="00AD1BB2">
      <w:pPr>
        <w:ind w:firstLine="708"/>
        <w:jc w:val="both"/>
      </w:pPr>
      <w:r>
        <w:rPr>
          <w:sz w:val="27"/>
        </w:rPr>
        <w:t>Определением мирового судьи судебного участка № 42 Евпаторийского су</w:t>
      </w:r>
      <w:r>
        <w:rPr>
          <w:sz w:val="27"/>
        </w:rPr>
        <w:t xml:space="preserve">дебного района (городской округ Евпатория) Республики Крым от 10.04.2019 года гражданское дело по иску СПК «Таврида» к </w:t>
      </w:r>
      <w:r>
        <w:rPr>
          <w:sz w:val="27"/>
        </w:rPr>
        <w:t>Купавых</w:t>
      </w:r>
      <w:r>
        <w:rPr>
          <w:sz w:val="27"/>
        </w:rPr>
        <w:t xml:space="preserve"> Ларисе Владимировне о взыскании задолженности по оплате членских и целевых взносов, по встречному исковому заявлению </w:t>
      </w:r>
      <w:r>
        <w:rPr>
          <w:sz w:val="27"/>
        </w:rPr>
        <w:t>Купавых</w:t>
      </w:r>
      <w:r>
        <w:rPr>
          <w:sz w:val="27"/>
        </w:rPr>
        <w:t xml:space="preserve"> Лари</w:t>
      </w:r>
      <w:r>
        <w:rPr>
          <w:sz w:val="27"/>
        </w:rPr>
        <w:t>сы Владимировны к СПК «Таврида» о возмещении убытков и морального вреда, причиненных действиями СПК «Таврида», направлено для рассмотрения по</w:t>
      </w:r>
      <w:r>
        <w:rPr>
          <w:sz w:val="27"/>
        </w:rPr>
        <w:t xml:space="preserve"> существу мировому судье судебного участка № 73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</w:t>
      </w:r>
      <w:r>
        <w:rPr>
          <w:sz w:val="27"/>
        </w:rPr>
        <w:t>округ Саки) Республики Крым.</w:t>
      </w:r>
    </w:p>
    <w:p w:rsidR="00AD1BB2">
      <w:pPr>
        <w:ind w:firstLine="708"/>
        <w:jc w:val="both"/>
      </w:pPr>
      <w:r>
        <w:rPr>
          <w:sz w:val="27"/>
        </w:rPr>
        <w:t xml:space="preserve">Определением мирового судьи судебного участка № 73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</w:t>
      </w:r>
      <w:r>
        <w:rPr>
          <w:sz w:val="27"/>
        </w:rPr>
        <w:t xml:space="preserve">Крым от 14.05.2019 года гражданское дело по иску СПК «Таврида» к </w:t>
      </w:r>
      <w:r>
        <w:rPr>
          <w:sz w:val="27"/>
        </w:rPr>
        <w:t>Купавых</w:t>
      </w:r>
      <w:r>
        <w:rPr>
          <w:sz w:val="27"/>
        </w:rPr>
        <w:t xml:space="preserve"> Ларисе Владим</w:t>
      </w:r>
      <w:r>
        <w:rPr>
          <w:sz w:val="27"/>
        </w:rPr>
        <w:t xml:space="preserve">ировне о взыскании задолженности по оплате членских и целевых взносов, по встречному исковому заявлению </w:t>
      </w:r>
      <w:r>
        <w:rPr>
          <w:sz w:val="27"/>
        </w:rPr>
        <w:t>Купавых</w:t>
      </w:r>
      <w:r>
        <w:rPr>
          <w:sz w:val="27"/>
        </w:rPr>
        <w:t xml:space="preserve"> Ларисы Владимировны к СПК «Таврида» о возмещении убытков и морального вреда, передано на рассмотрение мирового</w:t>
      </w:r>
      <w:r>
        <w:rPr>
          <w:sz w:val="27"/>
        </w:rPr>
        <w:t xml:space="preserve"> судьи судебного участка № 72 </w:t>
      </w:r>
      <w:r>
        <w:rPr>
          <w:sz w:val="27"/>
        </w:rPr>
        <w:t>Сакс</w:t>
      </w:r>
      <w:r>
        <w:rPr>
          <w:sz w:val="27"/>
        </w:rPr>
        <w:t>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по подсудности.</w:t>
      </w:r>
    </w:p>
    <w:p w:rsidR="00AD1BB2">
      <w:pPr>
        <w:ind w:firstLine="708"/>
        <w:jc w:val="both"/>
      </w:pPr>
      <w:r>
        <w:rPr>
          <w:sz w:val="27"/>
        </w:rPr>
        <w:t xml:space="preserve">05.06.2019 года мировому судье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поступило указанное гражданское дело.</w:t>
      </w:r>
    </w:p>
    <w:p w:rsidR="00AD1BB2">
      <w:pPr>
        <w:ind w:firstLine="708"/>
        <w:jc w:val="both"/>
      </w:pPr>
      <w:r>
        <w:rPr>
          <w:sz w:val="27"/>
        </w:rPr>
        <w:t xml:space="preserve">Определением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от 07.06.2019 года гражданское дело назначено к судебному заседанию. </w:t>
      </w:r>
    </w:p>
    <w:p w:rsidR="00AD1BB2">
      <w:pPr>
        <w:widowControl w:val="0"/>
        <w:spacing w:line="322" w:lineRule="atLeast"/>
        <w:ind w:firstLine="600"/>
        <w:jc w:val="both"/>
      </w:pPr>
      <w:r>
        <w:rPr>
          <w:sz w:val="27"/>
        </w:rPr>
        <w:t xml:space="preserve">В </w:t>
      </w:r>
      <w:r>
        <w:rPr>
          <w:sz w:val="27"/>
        </w:rPr>
        <w:t xml:space="preserve">судебном заседании представитель истца-ответчика СПК «Таврида» </w:t>
      </w:r>
      <w:r>
        <w:rPr>
          <w:sz w:val="27"/>
        </w:rPr>
        <w:t>фио</w:t>
      </w:r>
      <w:r>
        <w:rPr>
          <w:sz w:val="27"/>
        </w:rPr>
        <w:t xml:space="preserve"> увеличила размер исковых требований в части взыскания задолженности по оплате членских взносов за 2017 года по состоянию на 19.05.2019 года (в перерасчете на 10.06.2019 года) до размера 392</w:t>
      </w:r>
      <w:r>
        <w:rPr>
          <w:sz w:val="27"/>
        </w:rPr>
        <w:t>1,62 рублей; задолженности по оплате членских взносов за 2018 года по состоянию на 19.05.2019 года (в перерасчете на 10.06.2019 года) до размера 1891,67 рублей.</w:t>
      </w:r>
      <w:r>
        <w:rPr>
          <w:sz w:val="27"/>
        </w:rPr>
        <w:t xml:space="preserve"> </w:t>
      </w:r>
      <w:r>
        <w:rPr>
          <w:sz w:val="27"/>
        </w:rPr>
        <w:t>Кроме этого, просила взыскать задолженность по оплате членских взносов за 1 и 2 кварталы 2019 г</w:t>
      </w:r>
      <w:r>
        <w:rPr>
          <w:sz w:val="27"/>
        </w:rPr>
        <w:t>ода по состоянию на 01.07.2019 года в размере 2818,74 рублей; задолженность по целевому взносу «на ограждение площадки для сбора мусора» в размере 214,71 рублей; задолженности по целевому взносу «на ограждение общей скважины» в размере 1532,44 рублей.</w:t>
      </w:r>
      <w:r>
        <w:rPr>
          <w:sz w:val="27"/>
        </w:rPr>
        <w:t xml:space="preserve"> Подд</w:t>
      </w:r>
      <w:r>
        <w:rPr>
          <w:sz w:val="27"/>
        </w:rPr>
        <w:t>ержала уточненные исковые требования, просила удовлетворить их в полном объеме по доводам и основаниям, изложенным в иске и в заявлении об увеличении исковых требований. Дополнила, что решением общего собрания членов СПК «Таврида» от 19.05.2019 года (прото</w:t>
      </w:r>
      <w:r>
        <w:rPr>
          <w:sz w:val="27"/>
        </w:rPr>
        <w:t xml:space="preserve">кол общего собрания № 7-2018/9) </w:t>
      </w:r>
      <w:r>
        <w:rPr>
          <w:sz w:val="27"/>
        </w:rPr>
        <w:t>Купавых</w:t>
      </w:r>
      <w:r>
        <w:rPr>
          <w:sz w:val="27"/>
        </w:rPr>
        <w:t xml:space="preserve"> Л.В. исключена из числа членов СПК «Таврида». Ответчик, в соответствии с действующим законодательством, обязан вносить плату за приобретение, создание, содержание имущества общего пользования, текущий и капитальный р</w:t>
      </w:r>
      <w:r>
        <w:rPr>
          <w:sz w:val="27"/>
        </w:rPr>
        <w:t xml:space="preserve">емонт объектов относящихся к имуществу общего пользования и расположенных в границах территории кооператива в </w:t>
      </w:r>
      <w:r>
        <w:rPr>
          <w:sz w:val="27"/>
        </w:rPr>
        <w:t>порядке</w:t>
      </w:r>
      <w:r>
        <w:rPr>
          <w:sz w:val="27"/>
        </w:rPr>
        <w:t xml:space="preserve"> установленном для уплаты взносов членами кооператива. Размер членских взносов за 2017 года установлен протоколом общего собрания членов ко</w:t>
      </w:r>
      <w:r>
        <w:rPr>
          <w:sz w:val="27"/>
        </w:rPr>
        <w:t>оператива за 2017 года, однако представить указанный протокол представитель истца суду не может ввиду его отсутствия из-за хищения части документов кооператива. Размер членских взносов за 2018 года в размере 3500 рублей установлен протоколом № 1 от 04.03.2</w:t>
      </w:r>
      <w:r>
        <w:rPr>
          <w:sz w:val="27"/>
        </w:rPr>
        <w:t xml:space="preserve">018 года. Целевой взнос в размере 4000 рублей установлен протоколом № 3 от 10.06.2018 года. Протоколом № 7-2018/9 внеочередного общего собрания членов СПК «Таврида» от 19.05.2019 года (решением общего собрания) установлены следующие взносы: членский взнос </w:t>
      </w:r>
      <w:r>
        <w:rPr>
          <w:sz w:val="27"/>
        </w:rPr>
        <w:t xml:space="preserve">за 1 и 2 кварталы 2019 года в размере 1576,60 рублей с одной сотки; целевой взнос «на ограждение площадки для сбора мусора» в размере 51 рубль с одной </w:t>
      </w:r>
      <w:r>
        <w:rPr>
          <w:sz w:val="27"/>
        </w:rPr>
        <w:t xml:space="preserve">сотки; целевой взнос «на ограждение общей скважины» в размере 364 рубля с одной сотки. </w:t>
      </w:r>
      <w:r>
        <w:rPr>
          <w:sz w:val="27"/>
        </w:rPr>
        <w:t>С учетом уточнения</w:t>
      </w:r>
      <w:r>
        <w:rPr>
          <w:sz w:val="27"/>
        </w:rPr>
        <w:t xml:space="preserve"> в просительной части иска, в связи с допущенной опиской, просила взыскать с ответчика в пользу СПК «Таврида», вместо СНК «Таврида» образовавшуюся сумму задолженности по оплате членских взносов за 2017 года в размере 3921,62 рублей, по оплате членских взно</w:t>
      </w:r>
      <w:r>
        <w:rPr>
          <w:sz w:val="27"/>
        </w:rPr>
        <w:t>сов за 2018 года в размере 1891,67 рублей, по оплате членских взносов за 1 и 2 кварталы 2019 года в</w:t>
      </w:r>
      <w:r>
        <w:rPr>
          <w:sz w:val="27"/>
        </w:rPr>
        <w:t xml:space="preserve"> </w:t>
      </w:r>
      <w:r>
        <w:rPr>
          <w:sz w:val="27"/>
        </w:rPr>
        <w:t>размере</w:t>
      </w:r>
      <w:r>
        <w:rPr>
          <w:sz w:val="27"/>
        </w:rPr>
        <w:t xml:space="preserve"> 2818,74 рублей, по оплате целевого взноса «на межевание» в размере 4000 рублей, по оплате целевого взноса «на ограждение площадки для сбора мусора в</w:t>
      </w:r>
      <w:r>
        <w:rPr>
          <w:sz w:val="27"/>
        </w:rPr>
        <w:t xml:space="preserve"> размере 214,71 рублей, по оплате целевого взноса «на ограждение общей скважины» в размере 1532,44 рублей. Также, обратилась с ходатайством о возврате излишне уплаченной государственной пошлины. Встречные исковые требования не признала и просила в удовлетв</w:t>
      </w:r>
      <w:r>
        <w:rPr>
          <w:sz w:val="27"/>
        </w:rPr>
        <w:t xml:space="preserve">орении встречных исковых требований отказать за их необоснованностью, поскольку </w:t>
      </w:r>
      <w:r>
        <w:rPr>
          <w:sz w:val="27"/>
        </w:rPr>
        <w:t>доводы, изложенные во встречном исковом заявлении не являются</w:t>
      </w:r>
      <w:r>
        <w:rPr>
          <w:sz w:val="27"/>
        </w:rPr>
        <w:t xml:space="preserve"> предметом настоящего спора. Согласно п. 4 ст. 19 ФЗ № 217, каждый член садоводческого кооператива должен предостав</w:t>
      </w:r>
      <w:r>
        <w:rPr>
          <w:sz w:val="27"/>
        </w:rPr>
        <w:t xml:space="preserve">ить сведения и своевременно уведомлять об изменениях своих сведений. Реестр действует давно, ничто не мешало ответчику предоставить информацию. Протокола о принятии в члены кооператива ни у кого нет. В реестре </w:t>
      </w:r>
      <w:r>
        <w:rPr>
          <w:sz w:val="27"/>
        </w:rPr>
        <w:t>Купавых</w:t>
      </w:r>
      <w:r>
        <w:rPr>
          <w:sz w:val="27"/>
        </w:rPr>
        <w:t xml:space="preserve"> Л.В. не числится, в выписке ей не было</w:t>
      </w:r>
      <w:r>
        <w:rPr>
          <w:sz w:val="27"/>
        </w:rPr>
        <w:t xml:space="preserve"> отказано, т.к. не было заявления. Членская книжка не является доказательством ведения членства садовода. Ответчик является садоводом, ведущим садоводство в индивидуальном порядке, членом кооператива не является, т.к. заявление в установленном порядке она </w:t>
      </w:r>
      <w:r>
        <w:rPr>
          <w:sz w:val="27"/>
        </w:rPr>
        <w:t xml:space="preserve">не подавала. Есть собрание, где они признали всех садоводов, включая ответчика, что она является </w:t>
      </w:r>
      <w:r>
        <w:rPr>
          <w:sz w:val="27"/>
        </w:rPr>
        <w:t>садоводом-индивидуалом</w:t>
      </w:r>
      <w:r>
        <w:rPr>
          <w:sz w:val="27"/>
        </w:rPr>
        <w:t xml:space="preserve">, т.к. на момент собрания она не предоставила документов на зачисление членства. </w:t>
      </w:r>
      <w:r>
        <w:rPr>
          <w:sz w:val="27"/>
        </w:rPr>
        <w:t>Садовод-индивидуал</w:t>
      </w:r>
      <w:r>
        <w:rPr>
          <w:sz w:val="27"/>
        </w:rPr>
        <w:t xml:space="preserve"> не принимает участие в решении вопрос</w:t>
      </w:r>
      <w:r>
        <w:rPr>
          <w:sz w:val="27"/>
        </w:rPr>
        <w:t>ов деятельности кооператива. Прошу суд учесть изложенные заявления при принятии встречного искового заявления ответчика по взысканию задолженности по членским взносам. Основания самого встречного искового заявления противоречат основаниям первоначального и</w:t>
      </w:r>
      <w:r>
        <w:rPr>
          <w:sz w:val="27"/>
        </w:rPr>
        <w:t xml:space="preserve">скового заявления СПК «Таврида». Законодательные </w:t>
      </w:r>
      <w:r>
        <w:rPr>
          <w:sz w:val="27"/>
        </w:rPr>
        <w:t>нормы</w:t>
      </w:r>
      <w:r>
        <w:rPr>
          <w:sz w:val="27"/>
        </w:rPr>
        <w:t xml:space="preserve"> не оспариваемые ответчиком, не обсуждаются в исковом заявлении, обсуждается другой предмет спора, только не задолженность. Ответчик препятствует оформлению участка с целью неуплаты налогов. Членский вз</w:t>
      </w:r>
      <w:r>
        <w:rPr>
          <w:sz w:val="27"/>
        </w:rPr>
        <w:t>нос никогда не оспаривался, ни один протокол не был отменён, не был ни разу оспорен. Согласно п. 6 Устава, в 2018 году членский взнос установлен 3500 рублей с каждого участка равного 4,5 соток, согласно смете. Моральные и нравственные страдания, на которые</w:t>
      </w:r>
      <w:r>
        <w:rPr>
          <w:sz w:val="27"/>
        </w:rPr>
        <w:t xml:space="preserve"> ссылается </w:t>
      </w:r>
      <w:r>
        <w:rPr>
          <w:sz w:val="27"/>
        </w:rPr>
        <w:t>Купавых</w:t>
      </w:r>
      <w:r>
        <w:rPr>
          <w:sz w:val="27"/>
        </w:rPr>
        <w:t xml:space="preserve"> Л.В., не подтверждаются ни обращением к специалистам-медикам о лечении, ничем. Большинство документов, которые прилагает ответчик, никак не относятся к предмету иска. На основании чего просила отказать в удовлетворении встречного исковог</w:t>
      </w:r>
      <w:r>
        <w:rPr>
          <w:sz w:val="27"/>
        </w:rPr>
        <w:t xml:space="preserve">о заявления. </w:t>
      </w:r>
    </w:p>
    <w:p w:rsidR="00AD1BB2">
      <w:pPr>
        <w:ind w:firstLine="708"/>
        <w:jc w:val="both"/>
      </w:pPr>
      <w:r>
        <w:rPr>
          <w:sz w:val="27"/>
        </w:rPr>
        <w:t xml:space="preserve">В судебном заседании ответчик-истец </w:t>
      </w:r>
      <w:r>
        <w:rPr>
          <w:sz w:val="27"/>
        </w:rPr>
        <w:t>Купавых</w:t>
      </w:r>
      <w:r>
        <w:rPr>
          <w:sz w:val="27"/>
        </w:rPr>
        <w:t xml:space="preserve"> Л.В. исковые требования СПК «Таврида» не признала и просила в удовлетворении исковых требованиях отказать в связи с их необоснованностью, поскольку полагает, что принятые </w:t>
      </w:r>
      <w:r>
        <w:rPr>
          <w:sz w:val="27"/>
        </w:rPr>
        <w:t>протоколы собраний членов к</w:t>
      </w:r>
      <w:r>
        <w:rPr>
          <w:sz w:val="27"/>
        </w:rPr>
        <w:t xml:space="preserve">ооператива являются недействительными. Свои исковые требования по встречному иску поддержала по основаниям, изложенным в нём и просила встречные исковые требования удовлетворить в полном объеме, при этом суду пояснила, что </w:t>
      </w:r>
      <w:r>
        <w:rPr>
          <w:sz w:val="27"/>
        </w:rPr>
        <w:t>требования, изложенные в первонач</w:t>
      </w:r>
      <w:r>
        <w:rPr>
          <w:sz w:val="27"/>
        </w:rPr>
        <w:t>альном иске о взыскании задолженности по членским и целевым взносам не соответствуют</w:t>
      </w:r>
      <w:r>
        <w:rPr>
          <w:sz w:val="27"/>
        </w:rPr>
        <w:t xml:space="preserve"> действительности. </w:t>
      </w:r>
    </w:p>
    <w:p w:rsidR="00AD1BB2">
      <w:pPr>
        <w:widowControl w:val="0"/>
        <w:ind w:firstLine="708"/>
        <w:jc w:val="both"/>
      </w:pPr>
      <w:r>
        <w:rPr>
          <w:sz w:val="27"/>
        </w:rPr>
        <w:t>Выслушав стороны, исследовав и оценив собранные по делу доказательства в их совокупности, исследовав материалы гражданского дела в соответствии с требов</w:t>
      </w:r>
      <w:r>
        <w:rPr>
          <w:sz w:val="27"/>
        </w:rPr>
        <w:t>аниями статьей 55, 56, 59, 60 и 181 ГПК РФ, установив обстоятельства, имеющие значение для дела, суд приходит к следующему.</w:t>
      </w:r>
    </w:p>
    <w:p w:rsidR="00AD1BB2">
      <w:pPr>
        <w:widowControl w:val="0"/>
        <w:ind w:firstLine="567"/>
        <w:jc w:val="both"/>
      </w:pPr>
      <w:r>
        <w:rPr>
          <w:sz w:val="27"/>
        </w:rPr>
        <w:t xml:space="preserve">Согласно </w:t>
      </w:r>
      <w:r>
        <w:rPr>
          <w:sz w:val="27"/>
        </w:rPr>
        <w:t>ч</w:t>
      </w:r>
      <w:r>
        <w:rPr>
          <w:sz w:val="27"/>
        </w:rPr>
        <w:t>. 1 ст. 46 Конституции Российской Федерации каждому гарантируется судебная защита его прав и свобод.</w:t>
      </w:r>
    </w:p>
    <w:p w:rsidR="00AD1BB2">
      <w:pPr>
        <w:widowControl w:val="0"/>
        <w:ind w:firstLine="567"/>
        <w:jc w:val="both"/>
      </w:pPr>
      <w:r>
        <w:rPr>
          <w:sz w:val="27"/>
        </w:rPr>
        <w:t xml:space="preserve">Российская Федерация </w:t>
      </w:r>
      <w:r>
        <w:rPr>
          <w:sz w:val="27"/>
        </w:rPr>
        <w:t>как правовое государство обязана обеспечивать эффективную систему гарантирования защиты прав и свобод человека и гражданина посредством правосудия, отвечающего требованиям справедливости (постановления Конституционного Суда Российской Федерации от 16 марта</w:t>
      </w:r>
      <w:r>
        <w:rPr>
          <w:sz w:val="27"/>
        </w:rPr>
        <w:t xml:space="preserve"> 1998 г. № 9-П, от 10 февраля 2006 г. № 1-П и др.). </w:t>
      </w:r>
    </w:p>
    <w:p w:rsidR="00AD1BB2">
      <w:pPr>
        <w:widowControl w:val="0"/>
        <w:ind w:firstLine="708"/>
        <w:jc w:val="both"/>
      </w:pPr>
      <w:r>
        <w:rPr>
          <w:sz w:val="27"/>
        </w:rPr>
        <w:t>Правосудие по гражданским делам осуществляется на основе состязательности и равноправия сторон (</w:t>
      </w:r>
      <w:r>
        <w:rPr>
          <w:sz w:val="27"/>
        </w:rPr>
        <w:t>ч</w:t>
      </w:r>
      <w:r>
        <w:rPr>
          <w:sz w:val="27"/>
        </w:rPr>
        <w:t>. 1 ст. 12 ГПК РФ).</w:t>
      </w:r>
    </w:p>
    <w:p w:rsidR="00AD1BB2">
      <w:pPr>
        <w:widowControl w:val="0"/>
        <w:ind w:firstLine="708"/>
        <w:jc w:val="both"/>
      </w:pPr>
      <w:r>
        <w:rPr>
          <w:sz w:val="27"/>
        </w:rPr>
        <w:t>Суд, сохраняя независимость, объективность и беспристрастность, осуществляет руководст</w:t>
      </w:r>
      <w:r>
        <w:rPr>
          <w:sz w:val="27"/>
        </w:rPr>
        <w:t xml:space="preserve">во процессом, разъясняет лицам, участвующим в деле, их права и обязанности, предупреждает о последствиях совершения или </w:t>
      </w:r>
      <w:r>
        <w:rPr>
          <w:sz w:val="27"/>
        </w:rPr>
        <w:t>несовершения</w:t>
      </w:r>
      <w:r>
        <w:rPr>
          <w:sz w:val="27"/>
        </w:rPr>
        <w:t xml:space="preserve"> процессуальных действий, оказывает лицам, участвующим в деле, содействие в реализации их прав, создает условия для всесторо</w:t>
      </w:r>
      <w:r>
        <w:rPr>
          <w:sz w:val="27"/>
        </w:rPr>
        <w:t>ннего и полного исследования доказательств, установления фактических обстоятельств и правильного применения законодательства при рассмотрении и разрешении гражданских дел (ч. 2 ст</w:t>
      </w:r>
      <w:r>
        <w:rPr>
          <w:sz w:val="27"/>
        </w:rPr>
        <w:t xml:space="preserve">. </w:t>
      </w:r>
      <w:r>
        <w:rPr>
          <w:sz w:val="27"/>
        </w:rPr>
        <w:t>12 ГПК РФ).</w:t>
      </w:r>
    </w:p>
    <w:p w:rsidR="00AD1BB2">
      <w:pPr>
        <w:ind w:firstLine="708"/>
        <w:jc w:val="both"/>
      </w:pPr>
      <w:r>
        <w:rPr>
          <w:sz w:val="27"/>
        </w:rPr>
        <w:t>В соответствии со статьей 56 Гражданского процессуального Кодек</w:t>
      </w:r>
      <w:r>
        <w:rPr>
          <w:sz w:val="27"/>
        </w:rPr>
        <w:t xml:space="preserve">са Российской Федерации, содержание которой следует рассматривать в контексте с положениями пункта 3 статьи 123 Конституции Российской Федерации и статьей 12 Гражданского процессуального Кодекса Российской Федерации, закрепляющих принципы состязательности </w:t>
      </w:r>
      <w:r>
        <w:rPr>
          <w:sz w:val="27"/>
        </w:rPr>
        <w:t>гражданского судопроизводства и равноправия сторон, каждая сторона должна доказать те обстоятельства, на которые она ссылается как на основания своих требований и возражений, если иное</w:t>
      </w:r>
      <w:r>
        <w:rPr>
          <w:sz w:val="27"/>
        </w:rPr>
        <w:t xml:space="preserve"> не предусмотрено федеральным законом.</w:t>
      </w:r>
    </w:p>
    <w:p w:rsidR="00AD1BB2">
      <w:pPr>
        <w:ind w:firstLine="708"/>
        <w:jc w:val="both"/>
      </w:pPr>
      <w:r>
        <w:rPr>
          <w:sz w:val="27"/>
        </w:rPr>
        <w:t xml:space="preserve">В соответствии со статьей 55 </w:t>
      </w:r>
      <w:r>
        <w:rPr>
          <w:sz w:val="27"/>
        </w:rPr>
        <w:t>Гражданского процессуального Кодекса Российской Федерации, 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</w:t>
      </w:r>
      <w:r>
        <w:rPr>
          <w:sz w:val="27"/>
        </w:rPr>
        <w:t xml:space="preserve"> и возражения сторон, а также иных обстоятельств, имеющих значение для правильного рассмотрения и разрешения дела. Эти сведения могут быть получены из объяснений сторон и третьих лиц, показаний свидетелей, письменных и вещественных доказательств, аудио- и </w:t>
      </w:r>
      <w:r>
        <w:rPr>
          <w:sz w:val="27"/>
        </w:rPr>
        <w:t xml:space="preserve">видеозаписей, заключений экспертов. </w:t>
      </w:r>
      <w:r>
        <w:rPr>
          <w:sz w:val="27"/>
        </w:rPr>
        <w:t>Доказательства, полученные с нарушением закона, не имеют юридической силы и не могут быть положены в основу решения суда.</w:t>
      </w:r>
    </w:p>
    <w:p w:rsidR="00AD1BB2">
      <w:pPr>
        <w:ind w:firstLine="708"/>
        <w:jc w:val="both"/>
      </w:pPr>
      <w:r>
        <w:rPr>
          <w:sz w:val="27"/>
        </w:rPr>
        <w:t>Статьей 67 Гражданского процессуального Кодекса Российской Федерации предусмотрено, что суд оценив</w:t>
      </w:r>
      <w:r>
        <w:rPr>
          <w:sz w:val="27"/>
        </w:rPr>
        <w:t xml:space="preserve">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 Никакие доказательства не имеют для суда заранее установленной силы. Суд оценивает </w:t>
      </w:r>
      <w:r>
        <w:rPr>
          <w:sz w:val="27"/>
        </w:rPr>
        <w:t>относимо</w:t>
      </w:r>
      <w:r>
        <w:rPr>
          <w:sz w:val="27"/>
        </w:rPr>
        <w:t>сть</w:t>
      </w:r>
      <w:r>
        <w:rPr>
          <w:sz w:val="27"/>
        </w:rPr>
        <w:t>, допустимость, достоверность каждого доказательства в отдельности, а также достаточность и взаимную связь доказательств в их совокупности.</w:t>
      </w:r>
    </w:p>
    <w:p w:rsidR="00AD1BB2">
      <w:pPr>
        <w:widowControl w:val="0"/>
        <w:ind w:firstLine="740"/>
        <w:jc w:val="both"/>
      </w:pPr>
      <w:r>
        <w:rPr>
          <w:sz w:val="27"/>
        </w:rPr>
        <w:t>Согласно ст. 60 ГПК РФ обстоятельства дела, которые в соответствии с законом должны быть подтверждены определенны</w:t>
      </w:r>
      <w:r>
        <w:rPr>
          <w:sz w:val="27"/>
        </w:rPr>
        <w:t>ми средствами доказывания, не могут подтверждаться никакими другими доказательствами.</w:t>
      </w:r>
    </w:p>
    <w:p w:rsidR="00AD1BB2">
      <w:pPr>
        <w:widowControl w:val="0"/>
        <w:ind w:firstLine="740"/>
        <w:jc w:val="both"/>
      </w:pPr>
      <w:r>
        <w:rPr>
          <w:sz w:val="27"/>
        </w:rPr>
        <w:t xml:space="preserve">Частью 3 статьи 67 ГПК РФ установлено, что суд оценивает </w:t>
      </w:r>
      <w:r>
        <w:rPr>
          <w:sz w:val="27"/>
        </w:rPr>
        <w:t>относимость</w:t>
      </w:r>
      <w:r>
        <w:rPr>
          <w:sz w:val="27"/>
        </w:rPr>
        <w:t>, допустимость, достоверность каждого доказательства в отдельности, а также достаточность и взаимную с</w:t>
      </w:r>
      <w:r>
        <w:rPr>
          <w:sz w:val="27"/>
        </w:rPr>
        <w:t>вязь доказательств в их совокупности.</w:t>
      </w:r>
    </w:p>
    <w:p w:rsidR="00AD1BB2">
      <w:pPr>
        <w:ind w:firstLine="708"/>
        <w:jc w:val="both"/>
      </w:pPr>
      <w:r>
        <w:rPr>
          <w:sz w:val="27"/>
        </w:rPr>
        <w:t>Как разъяснил Пленум Верховного Суда Российской Федерации в постановлении от 19 декабря 2003 года № 23 «О судебном решении», решение является законным в том случае, когда оно принято при точном соблюдении норм процессу</w:t>
      </w:r>
      <w:r>
        <w:rPr>
          <w:sz w:val="27"/>
        </w:rPr>
        <w:t>ального права и в полном соответствии с нормами материального права, которые подлежат применению к данному правоотношению, или основано на применении в необходимых случаях аналогии закона или аналогии права (п</w:t>
      </w:r>
      <w:r>
        <w:rPr>
          <w:sz w:val="27"/>
        </w:rPr>
        <w:t xml:space="preserve">. 2). </w:t>
      </w:r>
      <w:r>
        <w:rPr>
          <w:sz w:val="27"/>
        </w:rPr>
        <w:t>Решение является обоснованным тогда, когд</w:t>
      </w:r>
      <w:r>
        <w:rPr>
          <w:sz w:val="27"/>
        </w:rPr>
        <w:t xml:space="preserve">а имеющие значение для дела факты подтверждены исследованными судом доказательствами, удовлетворяющими требованиям закона об их </w:t>
      </w:r>
      <w:r>
        <w:rPr>
          <w:sz w:val="27"/>
        </w:rPr>
        <w:t>относимости</w:t>
      </w:r>
      <w:r>
        <w:rPr>
          <w:sz w:val="27"/>
        </w:rPr>
        <w:t xml:space="preserve"> и допустимости, или обстоятельствами, не нуждающимися в доказывании (ст. 55, 59-61, 67 ГПК РФ), а также тогда, когда</w:t>
      </w:r>
      <w:r>
        <w:rPr>
          <w:sz w:val="27"/>
        </w:rPr>
        <w:t xml:space="preserve"> оно содержит исчерпывающие выводы суда, вытекающие из установленных фактов (п. 3).</w:t>
      </w:r>
    </w:p>
    <w:p w:rsidR="00AD1BB2">
      <w:pPr>
        <w:ind w:firstLine="708"/>
        <w:jc w:val="both"/>
      </w:pPr>
      <w:r>
        <w:rPr>
          <w:sz w:val="27"/>
        </w:rPr>
        <w:t>В силу статьи 150 Гражданского процессуального кодекса Российской Федерации суд рассматривает дело по имеющимся в деле доказательствам.</w:t>
      </w:r>
    </w:p>
    <w:p w:rsidR="00AD1BB2">
      <w:pPr>
        <w:ind w:firstLine="708"/>
        <w:jc w:val="both"/>
      </w:pPr>
      <w:r>
        <w:rPr>
          <w:sz w:val="27"/>
        </w:rPr>
        <w:t>Суд, содействуя сторонам в реализаци</w:t>
      </w:r>
      <w:r>
        <w:rPr>
          <w:sz w:val="27"/>
        </w:rPr>
        <w:t xml:space="preserve">и предоставленных прав, осуществляет в свою очередь лишь контроль за законностью совершаемых ими распорядительных действий, основывая решение только на тех доказательствах, которые были исследованы в судебном заседании, и оценивая </w:t>
      </w:r>
      <w:r>
        <w:rPr>
          <w:sz w:val="27"/>
        </w:rPr>
        <w:t>относимость</w:t>
      </w:r>
      <w:r>
        <w:rPr>
          <w:sz w:val="27"/>
        </w:rPr>
        <w:t>, допустимость</w:t>
      </w:r>
      <w:r>
        <w:rPr>
          <w:sz w:val="27"/>
        </w:rPr>
        <w:t>, достоверность каждого из них в отдельности, а также достаточность и взаимную связь их в совокупности (часть 2 статьи 57, статьи 62, 64, часть 2 статьи</w:t>
      </w:r>
      <w:r>
        <w:rPr>
          <w:sz w:val="27"/>
        </w:rPr>
        <w:t xml:space="preserve"> </w:t>
      </w:r>
      <w:r>
        <w:rPr>
          <w:sz w:val="27"/>
        </w:rPr>
        <w:t>68, часть 3 статьи 79, часть 2 статьи 195, часть 1 статьи 196 ГПК РФ).</w:t>
      </w:r>
    </w:p>
    <w:p w:rsidR="00AD1BB2">
      <w:pPr>
        <w:ind w:firstLine="708"/>
        <w:jc w:val="both"/>
      </w:pPr>
      <w:r>
        <w:rPr>
          <w:sz w:val="27"/>
        </w:rPr>
        <w:t>Стороны сами должны нести ответс</w:t>
      </w:r>
      <w:r>
        <w:rPr>
          <w:sz w:val="27"/>
        </w:rPr>
        <w:t>твенность за невыполнение обязанности по доказыванию, которая может выражаться в неблагоприятном для них результате разрешения дела, поскольку эффективность правосудия по гражданским делам обусловливается в первую очередь поведением сторон как субъектов до</w:t>
      </w:r>
      <w:r>
        <w:rPr>
          <w:sz w:val="27"/>
        </w:rPr>
        <w:t>казательственной деятельности.</w:t>
      </w:r>
    </w:p>
    <w:p w:rsidR="00AD1BB2">
      <w:pPr>
        <w:ind w:firstLine="708"/>
        <w:jc w:val="both"/>
      </w:pPr>
      <w:r>
        <w:rPr>
          <w:sz w:val="27"/>
        </w:rPr>
        <w:t xml:space="preserve">Согласно части 1 статьи 10 Гражданского кодекса РФ (далее ГК РФ) не допускаются осуществление гражданских прав исключительно с намерением </w:t>
      </w:r>
      <w:r>
        <w:rPr>
          <w:sz w:val="27"/>
        </w:rPr>
        <w:t>причинить вред другому лицу, действия в обход закона с противоправной целью, а также ин</w:t>
      </w:r>
      <w:r>
        <w:rPr>
          <w:sz w:val="27"/>
        </w:rPr>
        <w:t>ое заведомо недобросовестное осуществление гражданских прав (злоупотребление правом).</w:t>
      </w:r>
    </w:p>
    <w:p w:rsidR="00AD1BB2">
      <w:pPr>
        <w:ind w:firstLine="708"/>
        <w:jc w:val="both"/>
      </w:pPr>
      <w:r>
        <w:rPr>
          <w:sz w:val="27"/>
        </w:rPr>
        <w:t xml:space="preserve">В соответствии с </w:t>
      </w:r>
      <w:r>
        <w:rPr>
          <w:sz w:val="27"/>
        </w:rPr>
        <w:t>ч</w:t>
      </w:r>
      <w:r>
        <w:rPr>
          <w:sz w:val="27"/>
        </w:rPr>
        <w:t>. 1 ст. 12 ГПК ПФ правосудие по гражданским делам осуществляется на основе состязательности и равноправия сторон.</w:t>
      </w:r>
    </w:p>
    <w:p w:rsidR="00AD1BB2">
      <w:pPr>
        <w:widowControl w:val="0"/>
        <w:ind w:firstLine="708"/>
        <w:jc w:val="both"/>
      </w:pPr>
      <w:r>
        <w:rPr>
          <w:sz w:val="27"/>
        </w:rPr>
        <w:t>В соответствии со ст. 309 ГК РФ обязат</w:t>
      </w:r>
      <w:r>
        <w:rPr>
          <w:sz w:val="27"/>
        </w:rPr>
        <w:t>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</w:t>
      </w:r>
      <w:r>
        <w:rPr>
          <w:sz w:val="27"/>
        </w:rPr>
        <w:t>ованиями.</w:t>
      </w:r>
    </w:p>
    <w:p w:rsidR="00AD1BB2">
      <w:pPr>
        <w:ind w:firstLine="708"/>
        <w:jc w:val="both"/>
      </w:pPr>
      <w:r>
        <w:rPr>
          <w:sz w:val="27"/>
        </w:rPr>
        <w:t xml:space="preserve">Согласно ч. 1 ст. 314 ГК </w:t>
      </w:r>
      <w:r>
        <w:rPr>
          <w:sz w:val="27"/>
        </w:rPr>
        <w:t>РФ</w:t>
      </w:r>
      <w:r>
        <w:rPr>
          <w:sz w:val="27"/>
        </w:rPr>
        <w:t xml:space="preserve"> если обязательство предусматривает или позволяет определить день его исполнения либо период, в течение которого оно должно быть исполнено (в том числе в случае, если этот период исчисляется с момента исполнения обязанн</w:t>
      </w:r>
      <w:r>
        <w:rPr>
          <w:sz w:val="27"/>
        </w:rPr>
        <w:t xml:space="preserve">остей другой стороной или наступления иных обстоятельств, предусмотренных законом или договором), обязательство подлежит исполнению в этот день или соответственно в любой момент в </w:t>
      </w:r>
      <w:r>
        <w:rPr>
          <w:sz w:val="27"/>
        </w:rPr>
        <w:t>пределах</w:t>
      </w:r>
      <w:r>
        <w:rPr>
          <w:sz w:val="27"/>
        </w:rPr>
        <w:t xml:space="preserve"> такого периода.</w:t>
      </w:r>
    </w:p>
    <w:p w:rsidR="00AD1BB2">
      <w:pPr>
        <w:widowControl w:val="0"/>
        <w:spacing w:line="322" w:lineRule="atLeast"/>
        <w:ind w:firstLine="640"/>
        <w:jc w:val="both"/>
      </w:pPr>
      <w:r>
        <w:rPr>
          <w:sz w:val="27"/>
        </w:rPr>
        <w:t>Как следует из материалов дела, СПК «Таврида» зарег</w:t>
      </w:r>
      <w:r>
        <w:rPr>
          <w:sz w:val="27"/>
        </w:rPr>
        <w:t xml:space="preserve">истрировано 11.09.1987 г., что подтверждается выпиской из ЕГРЮЛ от 19.02.2019 г. Председателем правления СПК «Таврида» с 16.05.2018г. является </w:t>
      </w:r>
      <w:r>
        <w:rPr>
          <w:sz w:val="27"/>
        </w:rPr>
        <w:t>фио</w:t>
      </w:r>
    </w:p>
    <w:p w:rsidR="00AD1BB2">
      <w:pPr>
        <w:widowControl w:val="0"/>
        <w:spacing w:line="322" w:lineRule="atLeast"/>
        <w:ind w:firstLine="640"/>
        <w:jc w:val="both"/>
      </w:pPr>
      <w:r>
        <w:rPr>
          <w:sz w:val="27"/>
        </w:rPr>
        <w:t>Из листа записи ЕГРЮЛ от 16.05.2018г. усматривается, что на основании протокола общего собрания членов коопер</w:t>
      </w:r>
      <w:r>
        <w:rPr>
          <w:sz w:val="27"/>
        </w:rPr>
        <w:t xml:space="preserve">атива от 28.04.2018 г. полномочия председателя правления СПК «Таврида» возложены на </w:t>
      </w:r>
      <w:r>
        <w:rPr>
          <w:sz w:val="27"/>
        </w:rPr>
        <w:t>Войнакову</w:t>
      </w:r>
      <w:r>
        <w:rPr>
          <w:sz w:val="27"/>
        </w:rPr>
        <w:t xml:space="preserve"> </w:t>
      </w:r>
      <w:r>
        <w:rPr>
          <w:sz w:val="27"/>
        </w:rPr>
        <w:t>фио</w:t>
      </w:r>
      <w:r>
        <w:rPr>
          <w:sz w:val="27"/>
        </w:rPr>
        <w:t xml:space="preserve"> 16.05.2018г. полномочия председателя правления СПК «Таврида» исполняла </w:t>
      </w:r>
      <w:r>
        <w:rPr>
          <w:sz w:val="27"/>
        </w:rPr>
        <w:t>фио</w:t>
      </w:r>
      <w:r>
        <w:rPr>
          <w:sz w:val="27"/>
        </w:rPr>
        <w:t xml:space="preserve"> </w:t>
      </w:r>
    </w:p>
    <w:p w:rsidR="00AD1BB2">
      <w:pPr>
        <w:widowControl w:val="0"/>
        <w:spacing w:line="322" w:lineRule="atLeast"/>
        <w:ind w:firstLine="640"/>
        <w:jc w:val="both"/>
      </w:pPr>
      <w:r>
        <w:rPr>
          <w:sz w:val="27"/>
        </w:rPr>
        <w:t xml:space="preserve">Протоколом общего собрания членов </w:t>
      </w:r>
      <w:r>
        <w:rPr>
          <w:sz w:val="27"/>
        </w:rPr>
        <w:t>СТ</w:t>
      </w:r>
      <w:r>
        <w:rPr>
          <w:sz w:val="27"/>
        </w:rPr>
        <w:t xml:space="preserve"> «Таврида» №5 от 05.10.2014 г. утверждено ново</w:t>
      </w:r>
      <w:r>
        <w:rPr>
          <w:sz w:val="27"/>
        </w:rPr>
        <w:t>е наименование СТ «Таврида» - Садоводческий потребительский кооператив «Таврида».</w:t>
      </w:r>
    </w:p>
    <w:p w:rsidR="00AD1BB2">
      <w:pPr>
        <w:widowControl w:val="0"/>
        <w:spacing w:line="322" w:lineRule="atLeast"/>
        <w:ind w:firstLine="640"/>
        <w:jc w:val="both"/>
      </w:pPr>
      <w:r>
        <w:rPr>
          <w:sz w:val="27"/>
        </w:rPr>
        <w:t xml:space="preserve">Согласно п.1 устава СПК «Таврида», утвержденного общим собранием членов </w:t>
      </w:r>
      <w:r>
        <w:rPr>
          <w:sz w:val="27"/>
        </w:rPr>
        <w:t>СТ</w:t>
      </w:r>
      <w:r>
        <w:rPr>
          <w:sz w:val="27"/>
        </w:rPr>
        <w:t xml:space="preserve"> «Таврида» протоколом №5 от 05.10.2014г., фактически местонахождение 322 земельных участков товарище</w:t>
      </w:r>
      <w:r>
        <w:rPr>
          <w:sz w:val="27"/>
        </w:rPr>
        <w:t xml:space="preserve">ства - восточная сторона автодороги </w:t>
      </w:r>
      <w:r>
        <w:rPr>
          <w:sz w:val="27"/>
        </w:rPr>
        <w:t>Евпатория-Славянское</w:t>
      </w:r>
      <w:r>
        <w:rPr>
          <w:sz w:val="27"/>
        </w:rPr>
        <w:t xml:space="preserve"> 2 км. ниже адрес.</w:t>
      </w:r>
    </w:p>
    <w:p w:rsidR="00AD1BB2">
      <w:pPr>
        <w:widowControl w:val="0"/>
        <w:spacing w:line="322" w:lineRule="atLeast"/>
        <w:ind w:firstLine="640"/>
        <w:jc w:val="both"/>
      </w:pPr>
      <w:r>
        <w:rPr>
          <w:sz w:val="27"/>
        </w:rPr>
        <w:t xml:space="preserve">Из членской книжки № 17 на имя </w:t>
      </w:r>
      <w:r>
        <w:rPr>
          <w:sz w:val="27"/>
        </w:rPr>
        <w:t>Купавых</w:t>
      </w:r>
      <w:r>
        <w:rPr>
          <w:sz w:val="27"/>
        </w:rPr>
        <w:t xml:space="preserve"> Л.В. усматривается, что </w:t>
      </w:r>
      <w:r>
        <w:rPr>
          <w:sz w:val="27"/>
        </w:rPr>
        <w:t>Купавых</w:t>
      </w:r>
      <w:r>
        <w:rPr>
          <w:sz w:val="27"/>
        </w:rPr>
        <w:t xml:space="preserve"> Л.В. являлась членом СПК «Таврида», земельный участок № 17, площадью 405 кв.м., книжка выдана 11.11.2014 г.</w:t>
      </w:r>
    </w:p>
    <w:p w:rsidR="00AD1BB2">
      <w:pPr>
        <w:widowControl w:val="0"/>
        <w:spacing w:line="322" w:lineRule="atLeast"/>
        <w:ind w:firstLine="640"/>
        <w:jc w:val="both"/>
      </w:pPr>
      <w:r>
        <w:rPr>
          <w:sz w:val="27"/>
        </w:rPr>
        <w:t>Ре</w:t>
      </w:r>
      <w:r>
        <w:rPr>
          <w:sz w:val="27"/>
        </w:rPr>
        <w:t xml:space="preserve">шением общего собрания членов СПК «Таврида» от 19.05.2019 года (выписка из протокола № 7-2018/9 внеочередного общего собрания членов СПК «Таврида» от 19.05.2019г.) </w:t>
      </w:r>
      <w:r>
        <w:rPr>
          <w:sz w:val="27"/>
        </w:rPr>
        <w:t>Купавых</w:t>
      </w:r>
      <w:r>
        <w:rPr>
          <w:sz w:val="27"/>
        </w:rPr>
        <w:t xml:space="preserve"> Л.В. исключена из числа членов СПК «Таврида» (Товарищества). </w:t>
      </w:r>
    </w:p>
    <w:p w:rsidR="00AD1BB2">
      <w:pPr>
        <w:widowControl w:val="0"/>
        <w:spacing w:line="322" w:lineRule="atLeast"/>
        <w:ind w:firstLine="640"/>
        <w:jc w:val="both"/>
      </w:pPr>
      <w:r>
        <w:rPr>
          <w:sz w:val="27"/>
        </w:rPr>
        <w:t>Решением общего собран</w:t>
      </w:r>
      <w:r>
        <w:rPr>
          <w:sz w:val="27"/>
        </w:rPr>
        <w:t xml:space="preserve">ия членов СПК «Таврида» от 19.05.2019 года (протокол общего собрания № 7-2018/9) </w:t>
      </w:r>
      <w:r>
        <w:rPr>
          <w:sz w:val="27"/>
        </w:rPr>
        <w:t>Купавых</w:t>
      </w:r>
      <w:r>
        <w:rPr>
          <w:sz w:val="27"/>
        </w:rPr>
        <w:t xml:space="preserve"> Л.В. исключена из числа членов СПК «Таврида».</w:t>
      </w:r>
    </w:p>
    <w:p w:rsidR="00AD1BB2">
      <w:pPr>
        <w:widowControl w:val="0"/>
        <w:spacing w:line="322" w:lineRule="atLeast"/>
        <w:ind w:firstLine="640"/>
        <w:jc w:val="both"/>
      </w:pPr>
      <w:r>
        <w:rPr>
          <w:sz w:val="27"/>
        </w:rPr>
        <w:t xml:space="preserve">На момент возникновения между сторонами спорных правоотношений </w:t>
      </w:r>
      <w:r>
        <w:rPr>
          <w:sz w:val="27"/>
        </w:rPr>
        <w:t>действовали нормы Федерального закона от 15.04.1998 N 66-Ф</w:t>
      </w:r>
      <w:r>
        <w:rPr>
          <w:sz w:val="27"/>
        </w:rPr>
        <w:t>З «О садоводческих, огороднических и дачных некоммерческих объединениях граждан», а нормы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</w:t>
      </w:r>
      <w:r>
        <w:rPr>
          <w:sz w:val="27"/>
        </w:rPr>
        <w:t xml:space="preserve">ии» № 217-ФЗ от 29.07.2017г. применяются к </w:t>
      </w:r>
      <w:r>
        <w:rPr>
          <w:sz w:val="27"/>
        </w:rPr>
        <w:t>правоотношениям</w:t>
      </w:r>
      <w:r>
        <w:rPr>
          <w:sz w:val="27"/>
        </w:rPr>
        <w:t xml:space="preserve"> возникшим после 01.01.2019г.</w:t>
      </w:r>
    </w:p>
    <w:p w:rsidR="00AD1BB2">
      <w:pPr>
        <w:widowControl w:val="0"/>
        <w:spacing w:line="322" w:lineRule="atLeast"/>
        <w:ind w:firstLine="640"/>
        <w:jc w:val="both"/>
      </w:pPr>
      <w:r>
        <w:rPr>
          <w:sz w:val="27"/>
        </w:rPr>
        <w:t>В соответствии с п. 6 ч. 2 ст. 19 Федерального закона от 15.04.1998 г. № 66-ФЗ «О садоводческих, огороднических и дачных некоммерческих объединениях граждан» член садов</w:t>
      </w:r>
      <w:r>
        <w:rPr>
          <w:sz w:val="27"/>
        </w:rPr>
        <w:t>одческого, огороднического или дачного некоммерческого объединения обязан своевременно уплачивать членские и иные взносы, предусмотренные настоящим Федеральным законом и уставом такого объединения, налоги и платежи.</w:t>
      </w:r>
    </w:p>
    <w:p w:rsidR="00AD1BB2">
      <w:pPr>
        <w:widowControl w:val="0"/>
        <w:spacing w:line="322" w:lineRule="atLeast"/>
        <w:ind w:firstLine="640"/>
        <w:jc w:val="both"/>
      </w:pPr>
      <w:r>
        <w:rPr>
          <w:sz w:val="27"/>
        </w:rPr>
        <w:t>Вместе с тем, обязанности граждан, ведущ</w:t>
      </w:r>
      <w:r>
        <w:rPr>
          <w:sz w:val="27"/>
        </w:rPr>
        <w:t xml:space="preserve">их садоводство, огородничество или дачное хозяйство в индивидуальном порядке определены ст. 8 Федерального закона от 15 апреля 1998 г. N 66-ФЗ «О садоводческих, огороднических и дачных некоммерческих объединениях граждан», согласно которой граждане вправе </w:t>
      </w:r>
      <w:r>
        <w:rPr>
          <w:sz w:val="27"/>
        </w:rPr>
        <w:t xml:space="preserve">вести садоводство, огородничество или дачное хозяйство в индивидуальном порядке. </w:t>
      </w:r>
      <w:r>
        <w:rPr>
          <w:sz w:val="27"/>
        </w:rPr>
        <w:t>Граждане, ведущие садоводство, огородничество или дачное хозяйство в индивидуальном порядке на территории садоводческого, огороднического или дачного некоммерческого объединен</w:t>
      </w:r>
      <w:r>
        <w:rPr>
          <w:sz w:val="27"/>
        </w:rPr>
        <w:t>ия, вправе пользоваться объектами инфраструктуры и другим имуществом общего пользования садоводческого, огороднического или дачного некоммерческого объединения за плату на условиях договоров, заключенных с таким объединением в письменной форме в порядке, о</w:t>
      </w:r>
      <w:r>
        <w:rPr>
          <w:sz w:val="27"/>
        </w:rPr>
        <w:t>пределенном общим собранием членов садоводческого, огороднического или дачного некоммерческого объединения.</w:t>
      </w:r>
    </w:p>
    <w:p w:rsidR="00AD1BB2">
      <w:pPr>
        <w:widowControl w:val="0"/>
        <w:spacing w:line="322" w:lineRule="atLeast"/>
        <w:ind w:firstLine="620"/>
        <w:jc w:val="both"/>
      </w:pPr>
      <w:r>
        <w:rPr>
          <w:sz w:val="27"/>
        </w:rPr>
        <w:t>В случае неуплаты установленных договорами взносов за пользование объектами инфраструктуры и другим имуществом общего пользования садоводческого, ог</w:t>
      </w:r>
      <w:r>
        <w:rPr>
          <w:sz w:val="27"/>
        </w:rPr>
        <w:t>ороднического или дачного некоммерческого объединения на основании решения правления такого объединения либо общего собрания его членов граждане, ведущие садоводство, огородничество или дачное хозяйство в индивидуальном порядке, лишаются права пользоваться</w:t>
      </w:r>
      <w:r>
        <w:rPr>
          <w:sz w:val="27"/>
        </w:rPr>
        <w:t xml:space="preserve"> объектами инфраструктуры и другим имуществом общего пользования садоводческого, огороднического или дачного некоммерческого объединения.</w:t>
      </w:r>
      <w:r>
        <w:rPr>
          <w:sz w:val="27"/>
        </w:rPr>
        <w:t xml:space="preserve"> Неплатежи за пользование объектами инфраструктуры и другим имуществом общего пользования садоводческого, огородническо</w:t>
      </w:r>
      <w:r>
        <w:rPr>
          <w:sz w:val="27"/>
        </w:rPr>
        <w:t>го или дачного некоммерческого объединения взыскиваются в судебном порядке.</w:t>
      </w:r>
    </w:p>
    <w:p w:rsidR="00AD1BB2">
      <w:pPr>
        <w:widowControl w:val="0"/>
        <w:spacing w:line="322" w:lineRule="atLeast"/>
        <w:ind w:firstLine="620"/>
        <w:jc w:val="both"/>
      </w:pPr>
      <w:r>
        <w:rPr>
          <w:sz w:val="27"/>
        </w:rPr>
        <w:t xml:space="preserve">Из содержания приведенных выше норм следует, что имущество общего пользования предназначено для обеспечения потребностей членов некоммерческого объединения. Граждане, ведущие </w:t>
      </w:r>
      <w:r>
        <w:rPr>
          <w:sz w:val="27"/>
        </w:rPr>
        <w:t xml:space="preserve">садоводство в индивидуальном порядке на территории объединения, вправе пользоваться объектами инфраструктуры этого объединения и другим имуществом общего пользования только на основании соответствующего договора, заключенного с таким </w:t>
      </w:r>
      <w:r>
        <w:rPr>
          <w:sz w:val="27"/>
        </w:rPr>
        <w:t>объединением. При этом</w:t>
      </w:r>
      <w:r>
        <w:rPr>
          <w:sz w:val="27"/>
        </w:rPr>
        <w:t>, пользование общим имуществом некоммерческого объединения гражданином, не являющимся членом объединения, при отсутствии договора с ним о пользовании общим имуществом не освобождает такого гражданина от обязанности по оплате такого использования, поскольку</w:t>
      </w:r>
      <w:r>
        <w:rPr>
          <w:sz w:val="27"/>
        </w:rPr>
        <w:t xml:space="preserve"> в силу «О садоводческих, огороднических и дачных некоммерческих объединениях граждан» пользование общим имуществом предполагается платным.</w:t>
      </w:r>
    </w:p>
    <w:p w:rsidR="00AD1BB2">
      <w:pPr>
        <w:widowControl w:val="0"/>
        <w:spacing w:line="322" w:lineRule="atLeast"/>
        <w:ind w:firstLine="620"/>
        <w:jc w:val="both"/>
      </w:pPr>
      <w:r>
        <w:rPr>
          <w:sz w:val="27"/>
        </w:rPr>
        <w:t xml:space="preserve">Верховный Суд РФ в Обзоре судебной практики за 2010-2013 год указал, что по требованию садоводческого, </w:t>
      </w:r>
      <w:r>
        <w:rPr>
          <w:sz w:val="27"/>
        </w:rPr>
        <w:t xml:space="preserve">огороднического или дачного некоммерческого объединения на гражданина, ведущего садоводство, огородничество или дачное хозяйство в индивидуальном порядке, решением суда может быть возложена обязанность по заключению договора на пользование инфраструктурой </w:t>
      </w:r>
      <w:r>
        <w:rPr>
          <w:sz w:val="27"/>
        </w:rPr>
        <w:t>и другим имуществом общего пользования объединения.</w:t>
      </w:r>
    </w:p>
    <w:p w:rsidR="00AD1BB2">
      <w:pPr>
        <w:widowControl w:val="0"/>
        <w:spacing w:line="322" w:lineRule="atLeast"/>
        <w:ind w:firstLine="620"/>
        <w:jc w:val="both"/>
      </w:pPr>
      <w:r>
        <w:rPr>
          <w:sz w:val="27"/>
        </w:rPr>
        <w:t xml:space="preserve">В силу ст. 1 Федерального закона от 15 апреля 1998 г. N 66-ФЗ «О садоводческих, огороднических и дачных некоммерческих объединениях граждан» к имуществу общего пользования отнесено имущество (в том числе </w:t>
      </w:r>
      <w:r>
        <w:rPr>
          <w:sz w:val="27"/>
        </w:rPr>
        <w:t>земельные участки), предназначенное для обеспечения в пределах территории садоводческого, огороднического или дачного некоммерческого объединения потребностей членов такого некоммерческого объединения в проходе, проезде, водоснабжении и водоотведении, элек</w:t>
      </w:r>
      <w:r>
        <w:rPr>
          <w:sz w:val="27"/>
        </w:rPr>
        <w:t>троснабжении, газоснабжении, теплоснабжении, охране, организации</w:t>
      </w:r>
      <w:r>
        <w:rPr>
          <w:sz w:val="27"/>
        </w:rPr>
        <w:t xml:space="preserve"> </w:t>
      </w:r>
      <w:r>
        <w:rPr>
          <w:sz w:val="27"/>
        </w:rPr>
        <w:t>отдыха и иных потребностей (дороги,</w:t>
      </w:r>
    </w:p>
    <w:p w:rsidR="00AD1BB2">
      <w:pPr>
        <w:widowControl w:val="0"/>
        <w:spacing w:line="317" w:lineRule="atLeast"/>
        <w:jc w:val="both"/>
      </w:pPr>
      <w:r>
        <w:rPr>
          <w:sz w:val="27"/>
        </w:rPr>
        <w:t>водонапорные башни, общие ворота и заборы, котельные, детские и спортивные площадки, площадки для сбора мусора, противопожарные сооружения и т.п.).</w:t>
      </w:r>
    </w:p>
    <w:p w:rsidR="00AD1BB2">
      <w:pPr>
        <w:widowControl w:val="0"/>
        <w:spacing w:line="317" w:lineRule="atLeast"/>
        <w:ind w:firstLine="640"/>
        <w:jc w:val="both"/>
      </w:pPr>
      <w:r>
        <w:rPr>
          <w:sz w:val="27"/>
        </w:rPr>
        <w:t>Подпунк</w:t>
      </w:r>
      <w:r>
        <w:rPr>
          <w:sz w:val="27"/>
        </w:rPr>
        <w:t xml:space="preserve">том 5 пункта 5.3 Устава СПК «Таврида» также предусмотрена обязанность членов </w:t>
      </w:r>
      <w:r>
        <w:rPr>
          <w:sz w:val="27"/>
        </w:rPr>
        <w:t>кооператива</w:t>
      </w:r>
      <w:r>
        <w:rPr>
          <w:sz w:val="27"/>
        </w:rPr>
        <w:t xml:space="preserve"> по своевременной оплате установленных законом налогов, членских и целевых взносов, а также других платежей предусмотренных законодательством и настоящим уставом, в раз</w:t>
      </w:r>
      <w:r>
        <w:rPr>
          <w:sz w:val="27"/>
        </w:rPr>
        <w:t>мерах и сроки определяемые законодательством и общим собранием.</w:t>
      </w:r>
    </w:p>
    <w:p w:rsidR="00AD1BB2">
      <w:pPr>
        <w:widowControl w:val="0"/>
        <w:spacing w:line="317" w:lineRule="atLeast"/>
        <w:ind w:firstLine="640"/>
        <w:jc w:val="both"/>
      </w:pPr>
      <w:r>
        <w:rPr>
          <w:sz w:val="27"/>
        </w:rPr>
        <w:t>Согласно подпункта</w:t>
      </w:r>
      <w:r>
        <w:rPr>
          <w:sz w:val="27"/>
        </w:rPr>
        <w:t xml:space="preserve"> 10 пункта 5.3 Устава СПК «Таврида» члены кооператива обязаны выполнять решения общего собрания членов кооператива и решения правления кооператива.</w:t>
      </w:r>
    </w:p>
    <w:p w:rsidR="00AD1BB2">
      <w:pPr>
        <w:widowControl w:val="0"/>
        <w:spacing w:line="317" w:lineRule="atLeast"/>
        <w:ind w:firstLine="640"/>
        <w:jc w:val="both"/>
      </w:pPr>
      <w:r>
        <w:rPr>
          <w:sz w:val="27"/>
        </w:rPr>
        <w:t>Пунктом 6.1 устава СПК «Та</w:t>
      </w:r>
      <w:r>
        <w:rPr>
          <w:sz w:val="27"/>
        </w:rPr>
        <w:t xml:space="preserve">врида» предусмотрено, что в кооперативе </w:t>
      </w:r>
      <w:r>
        <w:rPr>
          <w:sz w:val="27"/>
        </w:rPr>
        <w:t>взымаются</w:t>
      </w:r>
      <w:r>
        <w:rPr>
          <w:sz w:val="27"/>
        </w:rPr>
        <w:t xml:space="preserve"> три вида взносов: вступительные взносы, членские взносы, целевые взносы. Размеры сроки уплаты каждого видов взносов утверждаются общим собранием членов кооператива по представлению правления.</w:t>
      </w:r>
    </w:p>
    <w:p w:rsidR="00AD1BB2">
      <w:pPr>
        <w:widowControl w:val="0"/>
        <w:spacing w:line="317" w:lineRule="atLeast"/>
        <w:ind w:firstLine="640"/>
        <w:jc w:val="both"/>
      </w:pPr>
      <w:r>
        <w:rPr>
          <w:sz w:val="27"/>
        </w:rPr>
        <w:t>Кроме того пун</w:t>
      </w:r>
      <w:r>
        <w:rPr>
          <w:sz w:val="27"/>
        </w:rPr>
        <w:t>ктом 6.7 устава СПК «Таврида» определено, что гражданами, ведущими садоводство на территории кооператива в индивидуальном порядке вносятся платежи в связи с пользованием общим имуществом кооператива.</w:t>
      </w:r>
    </w:p>
    <w:p w:rsidR="00AD1BB2">
      <w:pPr>
        <w:widowControl w:val="0"/>
        <w:spacing w:line="317" w:lineRule="atLeast"/>
        <w:ind w:firstLine="640"/>
        <w:jc w:val="both"/>
      </w:pPr>
      <w:r>
        <w:rPr>
          <w:sz w:val="27"/>
        </w:rPr>
        <w:t>В соответствии с п. 11.5 Устава товарищества, в случае н</w:t>
      </w:r>
      <w:r>
        <w:rPr>
          <w:sz w:val="27"/>
        </w:rPr>
        <w:t>еуплаты установленных платежей, граждане, ведущие садоводство в индивидуальном порядке, лишаются права пользоваться объектами инфраструктуры и другим имуществом общего пользования Кооператива, неуплаченные платежи взыскиваются в судебном порядке.</w:t>
      </w:r>
    </w:p>
    <w:p w:rsidR="00AD1BB2">
      <w:pPr>
        <w:widowControl w:val="0"/>
        <w:spacing w:line="317" w:lineRule="atLeast"/>
        <w:ind w:firstLine="640"/>
        <w:jc w:val="both"/>
      </w:pPr>
      <w:r>
        <w:rPr>
          <w:sz w:val="27"/>
        </w:rPr>
        <w:t>Судом уст</w:t>
      </w:r>
      <w:r>
        <w:rPr>
          <w:sz w:val="27"/>
        </w:rPr>
        <w:t xml:space="preserve">ановлено, что общая площадь земельного участка - условный номер 17, находящегося в пользовании и владении </w:t>
      </w:r>
      <w:r>
        <w:rPr>
          <w:sz w:val="27"/>
        </w:rPr>
        <w:t>Купавых</w:t>
      </w:r>
      <w:r>
        <w:rPr>
          <w:sz w:val="27"/>
        </w:rPr>
        <w:t xml:space="preserve"> Л.В., расположенного на территории в границах СПК «Таврида», согласно произведенным геодезическим замерам, специалистами наименование организа</w:t>
      </w:r>
      <w:r>
        <w:rPr>
          <w:sz w:val="27"/>
        </w:rPr>
        <w:t>ции, выполнившим работы по разработке и изготовлению проекта межевания территории СПК «Таврида» (межевого плана Товарищества) составляет 421 кв</w:t>
      </w:r>
      <w:r>
        <w:rPr>
          <w:sz w:val="27"/>
        </w:rPr>
        <w:t>.м</w:t>
      </w:r>
      <w:r>
        <w:rPr>
          <w:sz w:val="27"/>
        </w:rPr>
        <w:t xml:space="preserve"> (=4.21 сотки).</w:t>
      </w:r>
    </w:p>
    <w:p w:rsidR="00AD1BB2">
      <w:pPr>
        <w:widowControl w:val="0"/>
        <w:spacing w:line="317" w:lineRule="atLeast"/>
        <w:ind w:firstLine="640"/>
        <w:jc w:val="both"/>
      </w:pPr>
      <w:r>
        <w:rPr>
          <w:sz w:val="27"/>
        </w:rPr>
        <w:t xml:space="preserve">Размер одного земельного участка при распределении, согласно технико-экономическим показателям </w:t>
      </w:r>
      <w:r>
        <w:rPr>
          <w:sz w:val="27"/>
        </w:rPr>
        <w:t>Генерального плана (разбивочного чертежа) Проекта организации садового товарищества Горжилуправления г. Евпатории (в настоящий момент СПК «Таврида»), по решению об отводе земельного участка Горжилуправлению Евпаторийского горисполкома для нужд коллективног</w:t>
      </w:r>
      <w:r>
        <w:rPr>
          <w:sz w:val="27"/>
        </w:rPr>
        <w:t xml:space="preserve">о садоводства и руководстве деятельностью садоводческих товариществ организаций г. Евпатории на землях </w:t>
      </w:r>
      <w:r>
        <w:rPr>
          <w:sz w:val="27"/>
        </w:rPr>
        <w:t>Сакского</w:t>
      </w:r>
      <w:r>
        <w:rPr>
          <w:sz w:val="27"/>
        </w:rPr>
        <w:t xml:space="preserve"> района, утвержденному Исполнительным комитетом </w:t>
      </w:r>
      <w:r>
        <w:rPr>
          <w:sz w:val="27"/>
        </w:rPr>
        <w:t>Сакского</w:t>
      </w:r>
      <w:r>
        <w:rPr>
          <w:sz w:val="27"/>
        </w:rPr>
        <w:t xml:space="preserve"> районного Совета народных депутатов Крымской области</w:t>
      </w:r>
      <w:r>
        <w:rPr>
          <w:sz w:val="27"/>
        </w:rPr>
        <w:t xml:space="preserve"> № 383 от 20.11.1987 года и Исполнит</w:t>
      </w:r>
      <w:r>
        <w:rPr>
          <w:sz w:val="27"/>
        </w:rPr>
        <w:t>ельным комитетом Евпаторийского городского совета народных депутатов Крымской области № 539 от 27.11.1987 года = 0,04 га, а именно: 405 кв</w:t>
      </w:r>
      <w:r>
        <w:rPr>
          <w:sz w:val="27"/>
        </w:rPr>
        <w:t>.м</w:t>
      </w:r>
      <w:r>
        <w:rPr>
          <w:sz w:val="27"/>
        </w:rPr>
        <w:t>, что подтверждается записью, уточняющей размер земельного участка, в членской книжке каждого садовода СПК «Таврида»</w:t>
      </w:r>
      <w:r>
        <w:rPr>
          <w:sz w:val="27"/>
        </w:rPr>
        <w:t>.</w:t>
      </w:r>
    </w:p>
    <w:p w:rsidR="00AD1BB2">
      <w:pPr>
        <w:widowControl w:val="0"/>
        <w:spacing w:line="317" w:lineRule="atLeast"/>
        <w:ind w:firstLine="640"/>
        <w:jc w:val="both"/>
      </w:pPr>
      <w:r>
        <w:rPr>
          <w:sz w:val="27"/>
        </w:rPr>
        <w:t>Размер членского взноса на 2018 год, утвержденного решением общего собрания членов СПК «Таврида», согласно протоколу от 04.03.2018г. = 3500 (три тысячи пятьсот) рублей с каждого участка равного 405 кв</w:t>
      </w:r>
      <w:r>
        <w:rPr>
          <w:sz w:val="27"/>
        </w:rPr>
        <w:t>.м</w:t>
      </w:r>
      <w:r>
        <w:rPr>
          <w:sz w:val="27"/>
        </w:rPr>
        <w:t>;</w:t>
      </w:r>
    </w:p>
    <w:p w:rsidR="00AD1BB2">
      <w:pPr>
        <w:widowControl w:val="0"/>
        <w:spacing w:line="317" w:lineRule="atLeast"/>
        <w:ind w:firstLine="640"/>
        <w:jc w:val="both"/>
      </w:pPr>
      <w:r>
        <w:rPr>
          <w:sz w:val="27"/>
        </w:rPr>
        <w:t>Размер членского (возместительного) взноса на 2019</w:t>
      </w:r>
      <w:r>
        <w:rPr>
          <w:sz w:val="27"/>
        </w:rPr>
        <w:t xml:space="preserve"> год, утвержденного решением общего собрания членов СПК «Таврида», согласно протоколу № 7-2019/9 от 19.05.2019г. = 1576,6 (одна тысяча пятьсот семьдесят шесть рублей шестьдесят копеек) рублей с одной сотки (100 кв</w:t>
      </w:r>
      <w:r>
        <w:rPr>
          <w:sz w:val="27"/>
        </w:rPr>
        <w:t>.м</w:t>
      </w:r>
      <w:r>
        <w:rPr>
          <w:sz w:val="27"/>
        </w:rPr>
        <w:t>);</w:t>
      </w:r>
    </w:p>
    <w:p w:rsidR="00AD1BB2">
      <w:pPr>
        <w:widowControl w:val="0"/>
        <w:spacing w:line="317" w:lineRule="atLeast"/>
        <w:ind w:firstLine="640"/>
        <w:jc w:val="both"/>
      </w:pPr>
      <w:r>
        <w:rPr>
          <w:sz w:val="27"/>
        </w:rPr>
        <w:t>Размер целевого взноса; «На ограждение</w:t>
      </w:r>
      <w:r>
        <w:rPr>
          <w:sz w:val="27"/>
        </w:rPr>
        <w:t xml:space="preserve"> площадки для сбора мусора» (бетонирование и ограждение, согласно установленным законодательством РФ и АРК требованиям и нормам, без стоимости мусорных баков), утвержденного решением общего собрания членов СПК «Таврида», согласно протоколу № 7-2019/9 от 19</w:t>
      </w:r>
      <w:r>
        <w:rPr>
          <w:sz w:val="27"/>
        </w:rPr>
        <w:t>.05.2019г.= 51 (пятьдесят один) рубль с одной сотки (100 кв</w:t>
      </w:r>
      <w:r>
        <w:rPr>
          <w:sz w:val="27"/>
        </w:rPr>
        <w:t>.м</w:t>
      </w:r>
      <w:r>
        <w:rPr>
          <w:sz w:val="27"/>
        </w:rPr>
        <w:t>);</w:t>
      </w:r>
    </w:p>
    <w:p w:rsidR="00AD1BB2">
      <w:pPr>
        <w:widowControl w:val="0"/>
        <w:spacing w:line="317" w:lineRule="atLeast"/>
        <w:ind w:firstLine="640"/>
        <w:jc w:val="both"/>
      </w:pPr>
      <w:r>
        <w:rPr>
          <w:sz w:val="27"/>
        </w:rPr>
        <w:t xml:space="preserve">Размер целевого взноса; </w:t>
      </w:r>
      <w:r>
        <w:rPr>
          <w:sz w:val="27"/>
        </w:rPr>
        <w:t xml:space="preserve">«На ограждение общей скважины» (согласно установленным законодательством РФ и АРК требованиям и нормам, без учета последующего лицензирования, экспертного заключения о </w:t>
      </w:r>
      <w:r>
        <w:rPr>
          <w:sz w:val="27"/>
        </w:rPr>
        <w:t>химико-биологическом состоянии воды в общей скважине и изготовления проектно-сметной документации по реконструкции системы водоснабжения и водоотведения, утвержденного решением общего собрания членов СПК «Таврида» (Товарищества), согласно протокола № 7-201</w:t>
      </w:r>
      <w:r>
        <w:rPr>
          <w:sz w:val="27"/>
        </w:rPr>
        <w:t xml:space="preserve">9/9 от 19.05.2019г. = 364 (триста шестьдесят четыре рубля) с одной сотки. </w:t>
      </w:r>
    </w:p>
    <w:p w:rsidR="00AD1BB2">
      <w:pPr>
        <w:widowControl w:val="0"/>
        <w:spacing w:line="317" w:lineRule="atLeast"/>
        <w:ind w:firstLine="640"/>
        <w:jc w:val="both"/>
      </w:pPr>
      <w:r>
        <w:rPr>
          <w:sz w:val="27"/>
        </w:rPr>
        <w:t>Протоколом внеочередного собрания СПК «Таврида» №3 от 10.06.2018г. установлен размер взноса «на межевание, геодезию и кадастровые работы» в размере 4000 руб. с каждого участка.</w:t>
      </w:r>
    </w:p>
    <w:p w:rsidR="00AD1BB2">
      <w:pPr>
        <w:widowControl w:val="0"/>
        <w:spacing w:line="317" w:lineRule="atLeast"/>
        <w:ind w:firstLine="640"/>
        <w:jc w:val="both"/>
      </w:pPr>
      <w:r>
        <w:rPr>
          <w:sz w:val="27"/>
        </w:rPr>
        <w:t>Окон</w:t>
      </w:r>
      <w:r>
        <w:rPr>
          <w:sz w:val="27"/>
        </w:rPr>
        <w:t xml:space="preserve">чательный срок, предусмотренный для уплаты утвержденного решением общего собрания членов СПК «Таврида» взноса на межевание - 16 декабря 2018 года, в связи с завершение специалистами наименование организации выполнения работ по разработке проекта межевания </w:t>
      </w:r>
      <w:r>
        <w:rPr>
          <w:sz w:val="27"/>
        </w:rPr>
        <w:t>территории СПК «Таврида» (Товарищества) и утверждения проекта межевания решением общего собрания членов СПК «Таврида» (Товарищества), согласно протоколу № 6-2018 от 16.12.2018г.</w:t>
      </w:r>
    </w:p>
    <w:p w:rsidR="00AD1BB2">
      <w:pPr>
        <w:widowControl w:val="0"/>
        <w:spacing w:line="317" w:lineRule="atLeast"/>
        <w:ind w:firstLine="640"/>
        <w:jc w:val="both"/>
      </w:pPr>
      <w:r>
        <w:rPr>
          <w:sz w:val="27"/>
        </w:rPr>
        <w:t>Как усматривается из расчета цены иска по состоянию на 01.06.2019г. об увеличе</w:t>
      </w:r>
      <w:r>
        <w:rPr>
          <w:sz w:val="27"/>
        </w:rPr>
        <w:t xml:space="preserve">нии размера исковых требований, в уплату членского взноса за 2019г. </w:t>
      </w:r>
      <w:r>
        <w:rPr>
          <w:sz w:val="27"/>
        </w:rPr>
        <w:t>Купавых</w:t>
      </w:r>
      <w:r>
        <w:rPr>
          <w:sz w:val="27"/>
        </w:rPr>
        <w:t xml:space="preserve"> Л.В. оплачено 500 руб., что не оспаривалось сторонами в судебном заседании.</w:t>
      </w:r>
    </w:p>
    <w:p w:rsidR="00AD1BB2">
      <w:pPr>
        <w:ind w:firstLine="708"/>
        <w:jc w:val="both"/>
      </w:pPr>
      <w:r>
        <w:rPr>
          <w:sz w:val="27"/>
        </w:rPr>
        <w:t xml:space="preserve">В силу </w:t>
      </w:r>
      <w:r>
        <w:rPr>
          <w:sz w:val="27"/>
        </w:rPr>
        <w:t>ч</w:t>
      </w:r>
      <w:r>
        <w:rPr>
          <w:sz w:val="27"/>
        </w:rPr>
        <w:t>. 1 ст. 56 ГПК РФ каждая сторона должна доказать те обстоятельства, на которые она ссылается как</w:t>
      </w:r>
      <w:r>
        <w:rPr>
          <w:sz w:val="27"/>
        </w:rPr>
        <w:t xml:space="preserve"> на основании своих требований и возражений, если иное не предусмотрено федеральным законом.</w:t>
      </w:r>
    </w:p>
    <w:p w:rsidR="00AD1BB2">
      <w:pPr>
        <w:ind w:firstLine="708"/>
        <w:jc w:val="both"/>
      </w:pPr>
      <w:r>
        <w:rPr>
          <w:sz w:val="27"/>
        </w:rPr>
        <w:t xml:space="preserve">Расчет цены иска (суммы задолженности) произведен в соответствии с утвержденными тарифами и </w:t>
      </w:r>
      <w:r>
        <w:rPr>
          <w:sz w:val="27"/>
        </w:rPr>
        <w:t>правилами</w:t>
      </w:r>
      <w:r>
        <w:rPr>
          <w:sz w:val="27"/>
        </w:rPr>
        <w:t xml:space="preserve"> действующими на период образования задолженности. Расчет сумм</w:t>
      </w:r>
      <w:r>
        <w:rPr>
          <w:sz w:val="27"/>
        </w:rPr>
        <w:t xml:space="preserve">ы задолженности, представленный истцом, ответчиком не оспорен (копия расчета вручена ответчику). </w:t>
      </w:r>
      <w:r>
        <w:rPr>
          <w:sz w:val="27"/>
        </w:rPr>
        <w:t>У суда не имеется оснований не доверять расчету, поскольку он произведен на основании действующих для потребителей ставок и тарифов по своевременной оплате зем</w:t>
      </w:r>
      <w:r>
        <w:rPr>
          <w:sz w:val="27"/>
        </w:rPr>
        <w:t>ельного налога, членских, целевых взносов и других платежей в размерах и сроки, установленные общим собранием членов СПК «Таврида», размер задолженности рассчитан истцом верно.</w:t>
      </w:r>
    </w:p>
    <w:p w:rsidR="00AD1BB2">
      <w:pPr>
        <w:widowControl w:val="0"/>
        <w:spacing w:line="322" w:lineRule="atLeast"/>
        <w:ind w:firstLine="600"/>
        <w:jc w:val="both"/>
      </w:pPr>
      <w:r>
        <w:rPr>
          <w:sz w:val="27"/>
        </w:rPr>
        <w:t>Вместе с тем, не подлежат удовлетворению исковые требования в части взыскания с</w:t>
      </w:r>
      <w:r>
        <w:rPr>
          <w:sz w:val="27"/>
        </w:rPr>
        <w:t xml:space="preserve"> ответчика-истца членских взносов за 2017г. в размере 3921,62 руб. по состоянию на 19.05.2019г., поскольку истцом-ответчиком не представлено достоверных и допустимых доказательств обоснованности требований в данной части, а именно: не представлен протокол </w:t>
      </w:r>
      <w:r>
        <w:rPr>
          <w:sz w:val="27"/>
        </w:rPr>
        <w:t xml:space="preserve">общего собрания членов кооператива об утверждении данного взноса или иной </w:t>
      </w:r>
      <w:r>
        <w:rPr>
          <w:sz w:val="27"/>
        </w:rPr>
        <w:t>документ</w:t>
      </w:r>
      <w:r>
        <w:rPr>
          <w:sz w:val="27"/>
        </w:rPr>
        <w:t xml:space="preserve"> с достоверностью свидетельствующий о том, что данный взнос был утвержден и уплата его является обязательной.</w:t>
      </w:r>
    </w:p>
    <w:p w:rsidR="00AD1BB2">
      <w:pPr>
        <w:ind w:firstLine="708"/>
        <w:jc w:val="both"/>
      </w:pPr>
      <w:r>
        <w:rPr>
          <w:sz w:val="27"/>
        </w:rPr>
        <w:t>С учетом изложенного, суд признает правомерными исковые требован</w:t>
      </w:r>
      <w:r>
        <w:rPr>
          <w:sz w:val="27"/>
        </w:rPr>
        <w:t>ия истца-ответчика о взыскании с ответчика-истца задолженности по членским и целевым взносам за 2018 и 1,2 квартал 2019 года.</w:t>
      </w:r>
    </w:p>
    <w:p w:rsidR="00AD1BB2">
      <w:pPr>
        <w:widowControl w:val="0"/>
        <w:spacing w:line="317" w:lineRule="atLeast"/>
        <w:ind w:firstLine="640"/>
        <w:jc w:val="both"/>
      </w:pPr>
      <w:r>
        <w:rPr>
          <w:sz w:val="27"/>
        </w:rPr>
        <w:t>Таким образом, с ответчика-истца в пользу истца-ответчика подлежат взысканию задолженность по членским взносам за 2018 год в разме</w:t>
      </w:r>
      <w:r>
        <w:rPr>
          <w:sz w:val="27"/>
        </w:rPr>
        <w:t>ре 1891,67 рублей, задолженность по членским взносам по состоянию на 01.07.2019 года в размере 2818,74 рублей, задолженность по целевому взносу «на межевание, геодезию и кадастровые работы» в размере 4000 рублей, задолженность по целевому взносу «на огражд</w:t>
      </w:r>
      <w:r>
        <w:rPr>
          <w:sz w:val="27"/>
        </w:rPr>
        <w:t>ение площадки для сбора мусора» в размере 214,71</w:t>
      </w:r>
      <w:r>
        <w:rPr>
          <w:sz w:val="27"/>
        </w:rPr>
        <w:t xml:space="preserve"> рублей, задолженность по целевому взносу «на ограждение общей скважины» в размере 1532,44 рублей.</w:t>
      </w:r>
    </w:p>
    <w:p w:rsidR="00AD1BB2">
      <w:pPr>
        <w:widowControl w:val="0"/>
        <w:spacing w:line="317" w:lineRule="atLeast"/>
        <w:ind w:firstLine="640"/>
        <w:jc w:val="both"/>
      </w:pPr>
      <w:r>
        <w:rPr>
          <w:sz w:val="27"/>
        </w:rPr>
        <w:t>Как установлено в судебном заседании, до настоящего времени ответчик-истец</w:t>
      </w:r>
      <w:r>
        <w:rPr>
          <w:sz w:val="27"/>
        </w:rPr>
        <w:t xml:space="preserve"> свои обязательства по оплате услуг не выполняет, что является основанием для удовлетворения исковых требований о взыскании задолженности по оплате членских и целевых взносов.</w:t>
      </w:r>
    </w:p>
    <w:p w:rsidR="00AD1BB2">
      <w:pPr>
        <w:widowControl w:val="0"/>
        <w:ind w:firstLine="709"/>
        <w:jc w:val="both"/>
      </w:pPr>
      <w:r>
        <w:rPr>
          <w:sz w:val="27"/>
        </w:rPr>
        <w:t xml:space="preserve">Ответчиком-истцом </w:t>
      </w:r>
      <w:r>
        <w:rPr>
          <w:sz w:val="27"/>
        </w:rPr>
        <w:t>Купавых</w:t>
      </w:r>
      <w:r>
        <w:rPr>
          <w:sz w:val="27"/>
        </w:rPr>
        <w:t xml:space="preserve"> Л.В., в нарушение требований законодательства, не пред</w:t>
      </w:r>
      <w:r>
        <w:rPr>
          <w:sz w:val="27"/>
        </w:rPr>
        <w:t>ставлены суду доказательства надлежащего исполнения взятых на себя обязательств или обстоятельств, освобождающих её от ответственности.</w:t>
      </w:r>
    </w:p>
    <w:p w:rsidR="00AD1BB2">
      <w:pPr>
        <w:widowControl w:val="0"/>
        <w:spacing w:line="317" w:lineRule="atLeast"/>
        <w:ind w:firstLine="640"/>
        <w:jc w:val="both"/>
      </w:pPr>
      <w:r>
        <w:rPr>
          <w:sz w:val="27"/>
        </w:rPr>
        <w:t xml:space="preserve">Доводы ответчика-истца </w:t>
      </w:r>
      <w:r>
        <w:rPr>
          <w:sz w:val="27"/>
        </w:rPr>
        <w:t>Купавых</w:t>
      </w:r>
      <w:r>
        <w:rPr>
          <w:sz w:val="27"/>
        </w:rPr>
        <w:t xml:space="preserve"> Л.В. относительно незаконности принятых протоколов собраний членов кооператива, на которы</w:t>
      </w:r>
      <w:r>
        <w:rPr>
          <w:sz w:val="27"/>
        </w:rPr>
        <w:t>х были приняты решения об установлении членского и целевого взноса, суд считает несостоятельными, поскольку вышеуказанные протоколы ответчиком обжалованы не были, и соответственно не были отменены в установленном законом порядке, а уплата членских и целевы</w:t>
      </w:r>
      <w:r>
        <w:rPr>
          <w:sz w:val="27"/>
        </w:rPr>
        <w:t>х взносов предусмотрена уставом кооператива.</w:t>
      </w:r>
    </w:p>
    <w:p w:rsidR="00AD1BB2">
      <w:pPr>
        <w:ind w:firstLine="709"/>
        <w:jc w:val="both"/>
      </w:pPr>
      <w:r>
        <w:rPr>
          <w:sz w:val="27"/>
        </w:rPr>
        <w:t xml:space="preserve">Доводы ответчика-истца </w:t>
      </w:r>
      <w:r>
        <w:rPr>
          <w:sz w:val="27"/>
        </w:rPr>
        <w:t>Купавых</w:t>
      </w:r>
      <w:r>
        <w:rPr>
          <w:sz w:val="27"/>
        </w:rPr>
        <w:t xml:space="preserve"> Л.В., изложенные во встречном иске в части нарушения СПК «Таврида» условий договора подряда с наименование организации и требований Дорожной карты приватизации, не состоятельны, не</w:t>
      </w:r>
      <w:r>
        <w:rPr>
          <w:sz w:val="27"/>
        </w:rPr>
        <w:t xml:space="preserve"> являются предметом настоящего спора о взыскании задолженности по оплате членских и целевых взносов, в связи с чем, судом отклоняются. При предъявлении встречного иска требование о признании договора подряда </w:t>
      </w:r>
      <w:r>
        <w:rPr>
          <w:sz w:val="27"/>
        </w:rPr>
        <w:t>недействительным</w:t>
      </w:r>
      <w:r>
        <w:rPr>
          <w:sz w:val="27"/>
        </w:rPr>
        <w:t xml:space="preserve"> ею не предъявлялось. Требование</w:t>
      </w:r>
      <w:r>
        <w:rPr>
          <w:sz w:val="27"/>
        </w:rPr>
        <w:t xml:space="preserve"> в части взыскания с СПК «Таврида» в пользу </w:t>
      </w:r>
      <w:r>
        <w:rPr>
          <w:sz w:val="27"/>
        </w:rPr>
        <w:t>Купавых</w:t>
      </w:r>
      <w:r>
        <w:rPr>
          <w:sz w:val="27"/>
        </w:rPr>
        <w:t xml:space="preserve"> Л.В. компенсации морального вреда в размере 10000 рублей необоснованно, документально ничем не подтверждено, в </w:t>
      </w:r>
      <w:r>
        <w:rPr>
          <w:sz w:val="27"/>
        </w:rPr>
        <w:t>связи</w:t>
      </w:r>
      <w:r>
        <w:rPr>
          <w:sz w:val="27"/>
        </w:rPr>
        <w:t xml:space="preserve"> с чем судом не может быть принято во внимание и удовлетворению не подлежит.</w:t>
      </w:r>
    </w:p>
    <w:p w:rsidR="00AD1BB2">
      <w:pPr>
        <w:widowControl w:val="0"/>
        <w:spacing w:line="317" w:lineRule="atLeast"/>
        <w:ind w:firstLine="640"/>
        <w:jc w:val="both"/>
      </w:pPr>
      <w:r>
        <w:rPr>
          <w:sz w:val="27"/>
        </w:rPr>
        <w:t>Таким образ</w:t>
      </w:r>
      <w:r>
        <w:rPr>
          <w:sz w:val="27"/>
        </w:rPr>
        <w:t xml:space="preserve">ом, требования ответчика-истца </w:t>
      </w:r>
      <w:r>
        <w:rPr>
          <w:sz w:val="27"/>
        </w:rPr>
        <w:t>Купавых</w:t>
      </w:r>
      <w:r>
        <w:rPr>
          <w:sz w:val="27"/>
        </w:rPr>
        <w:t xml:space="preserve"> Л.В., изложенные во встречном исковом заявлении в части возложения обязанностей на СПК «Таврида» по возмещению причиненных ей убытков и морального вреда удовлетворению не подлежат в связи с их недоказанностью. На осно</w:t>
      </w:r>
      <w:r>
        <w:rPr>
          <w:sz w:val="27"/>
        </w:rPr>
        <w:t xml:space="preserve">вании чего, в удовлетворении встречного искового заявления следует отказать в полном объеме. </w:t>
      </w:r>
    </w:p>
    <w:p w:rsidR="00AD1BB2">
      <w:pPr>
        <w:widowControl w:val="0"/>
        <w:spacing w:line="317" w:lineRule="atLeast"/>
        <w:ind w:firstLine="640"/>
        <w:jc w:val="both"/>
      </w:pPr>
      <w:r>
        <w:rPr>
          <w:sz w:val="27"/>
        </w:rPr>
        <w:t xml:space="preserve">Доводы ответчика-истца </w:t>
      </w:r>
      <w:r>
        <w:rPr>
          <w:sz w:val="27"/>
        </w:rPr>
        <w:t>Купавых</w:t>
      </w:r>
      <w:r>
        <w:rPr>
          <w:sz w:val="27"/>
        </w:rPr>
        <w:t xml:space="preserve"> Л.В., изложенные в её письменном возражении о приобщении документов в материалы дела, ничем не обосновываются, в целом направлены н</w:t>
      </w:r>
      <w:r>
        <w:rPr>
          <w:sz w:val="27"/>
        </w:rPr>
        <w:t xml:space="preserve">а переоценку установленных по делу фактических обстоятельств, которые были исследованы судом, противоречат совокупности собранных по делу доказательств, в </w:t>
      </w:r>
      <w:r>
        <w:rPr>
          <w:sz w:val="27"/>
        </w:rPr>
        <w:t>связи</w:t>
      </w:r>
      <w:r>
        <w:rPr>
          <w:sz w:val="27"/>
        </w:rPr>
        <w:t xml:space="preserve"> с чем должны быть отвергнуты, не ставят под сомнение наличие у ответчика-истца задолженности по</w:t>
      </w:r>
      <w:r>
        <w:rPr>
          <w:sz w:val="27"/>
        </w:rPr>
        <w:t xml:space="preserve"> оплате членских и целевых взносов. </w:t>
      </w:r>
    </w:p>
    <w:p w:rsidR="00AD1BB2">
      <w:pPr>
        <w:ind w:firstLine="708"/>
        <w:jc w:val="both"/>
      </w:pPr>
      <w:r>
        <w:rPr>
          <w:sz w:val="27"/>
        </w:rPr>
        <w:t>Других допустимых письменных доказательств и иных значимых доводов суду не представлено.</w:t>
      </w:r>
    </w:p>
    <w:p w:rsidR="00AD1BB2">
      <w:pPr>
        <w:widowControl w:val="0"/>
        <w:spacing w:line="317" w:lineRule="atLeast"/>
        <w:ind w:firstLine="640"/>
        <w:jc w:val="both"/>
      </w:pPr>
      <w:r>
        <w:rPr>
          <w:sz w:val="27"/>
        </w:rPr>
        <w:t>Имеющееся в материалах дела ходатайство об оставлении искового заявления без рассмотрения, поданное 09.04.2019г. мировому судье су</w:t>
      </w:r>
      <w:r>
        <w:rPr>
          <w:sz w:val="27"/>
        </w:rPr>
        <w:t xml:space="preserve">дебного участка № 42 Евпаторийского судебного района (городской округ Евпатория) Республики Крым, суд полагает необходимым оставить без рассмотрения в связи с тем, что данное ходатайство в судебном заседании ответчиком-истцом поддержано </w:t>
      </w:r>
      <w:r>
        <w:rPr>
          <w:sz w:val="27"/>
        </w:rPr>
        <w:t xml:space="preserve">не было и не </w:t>
      </w:r>
      <w:r>
        <w:rPr>
          <w:sz w:val="27"/>
        </w:rPr>
        <w:t>заявля</w:t>
      </w:r>
      <w:r>
        <w:rPr>
          <w:sz w:val="27"/>
        </w:rPr>
        <w:t>лось</w:t>
      </w:r>
      <w:r>
        <w:rPr>
          <w:sz w:val="27"/>
        </w:rPr>
        <w:t>.</w:t>
      </w:r>
    </w:p>
    <w:p w:rsidR="00AD1BB2">
      <w:pPr>
        <w:ind w:firstLine="708"/>
        <w:jc w:val="both"/>
      </w:pPr>
      <w:r>
        <w:rPr>
          <w:sz w:val="27"/>
        </w:rPr>
        <w:t xml:space="preserve">В соответствии со </w:t>
      </w:r>
      <w:hyperlink r:id="rId4" w:history="1">
        <w:r>
          <w:rPr>
            <w:color w:val="0000FF"/>
            <w:sz w:val="27"/>
            <w:u w:val="single"/>
          </w:rPr>
          <w:t>ст. 56</w:t>
        </w:r>
      </w:hyperlink>
      <w:r>
        <w:rPr>
          <w:sz w:val="27"/>
        </w:rPr>
        <w:t xml:space="preserve"> ГПК РФ, содержание которой, следует рассматривать в контексте с положениями </w:t>
      </w:r>
      <w:hyperlink r:id="rId5" w:history="1">
        <w:r>
          <w:rPr>
            <w:color w:val="0000FF"/>
            <w:sz w:val="27"/>
            <w:u w:val="single"/>
          </w:rPr>
          <w:t>п.3 ст.123</w:t>
        </w:r>
      </w:hyperlink>
      <w:r>
        <w:rPr>
          <w:sz w:val="27"/>
        </w:rPr>
        <w:t xml:space="preserve"> Конституции Российской Федерации и </w:t>
      </w:r>
      <w:hyperlink r:id="rId6" w:history="1">
        <w:r>
          <w:rPr>
            <w:color w:val="0000FF"/>
            <w:sz w:val="27"/>
            <w:u w:val="single"/>
          </w:rPr>
          <w:t>ст. 12</w:t>
        </w:r>
      </w:hyperlink>
      <w:r>
        <w:rPr>
          <w:sz w:val="27"/>
        </w:rPr>
        <w:t xml:space="preserve"> ГПК РФ, закрепляющих принцип состязательности гражданского судопроизводства и принцип равноправия сторон, каждая сторона должна доказать те обстоятельства, на которые она ссылается как на основания своих требований и во</w:t>
      </w:r>
      <w:r>
        <w:rPr>
          <w:sz w:val="27"/>
        </w:rPr>
        <w:t>зражений, если иное не предусмотрено федеральным законом.</w:t>
      </w:r>
    </w:p>
    <w:p w:rsidR="00AD1BB2">
      <w:pPr>
        <w:ind w:firstLine="708"/>
        <w:jc w:val="both"/>
      </w:pPr>
      <w:r>
        <w:rPr>
          <w:sz w:val="27"/>
        </w:rPr>
        <w:t xml:space="preserve">Согласно </w:t>
      </w:r>
      <w:hyperlink r:id="rId7" w:history="1">
        <w:r>
          <w:rPr>
            <w:color w:val="0000FF"/>
            <w:sz w:val="27"/>
            <w:u w:val="single"/>
          </w:rPr>
          <w:t>ст. 60</w:t>
        </w:r>
      </w:hyperlink>
      <w:r>
        <w:rPr>
          <w:sz w:val="27"/>
        </w:rPr>
        <w:t xml:space="preserve"> ГПК РФ обстоятельства дела, которые в соответствии </w:t>
      </w:r>
      <w:r>
        <w:rPr>
          <w:sz w:val="27"/>
        </w:rPr>
        <w:t xml:space="preserve">с законом должны быть подтверждены определенными средствами доказывания, не могут подтверждаться никакими другими доказательствами. </w:t>
      </w:r>
    </w:p>
    <w:p w:rsidR="00AD1BB2">
      <w:pPr>
        <w:ind w:firstLine="708"/>
        <w:jc w:val="both"/>
      </w:pPr>
      <w:r>
        <w:rPr>
          <w:sz w:val="27"/>
        </w:rPr>
        <w:t xml:space="preserve">В соответствии с </w:t>
      </w:r>
      <w:r>
        <w:rPr>
          <w:sz w:val="27"/>
        </w:rPr>
        <w:t>ч</w:t>
      </w:r>
      <w:r>
        <w:rPr>
          <w:sz w:val="27"/>
        </w:rPr>
        <w:t xml:space="preserve">. 2 ст. 195 ГПК РФ суд основывает решение только на тех доказательствах, которые были исследованы в </w:t>
      </w:r>
      <w:r>
        <w:rPr>
          <w:sz w:val="27"/>
        </w:rPr>
        <w:t>судебном заседании.</w:t>
      </w:r>
    </w:p>
    <w:p w:rsidR="00AD1BB2">
      <w:pPr>
        <w:ind w:firstLine="708"/>
        <w:jc w:val="both"/>
      </w:pPr>
      <w:r>
        <w:rPr>
          <w:sz w:val="27"/>
        </w:rPr>
        <w:t xml:space="preserve">В соответствии с </w:t>
      </w:r>
      <w:r>
        <w:rPr>
          <w:sz w:val="27"/>
        </w:rPr>
        <w:t>ч</w:t>
      </w:r>
      <w:r>
        <w:rPr>
          <w:sz w:val="27"/>
        </w:rPr>
        <w:t>. 1 ст. 67 ГПК РФ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</w:t>
      </w:r>
    </w:p>
    <w:p w:rsidR="00AD1BB2">
      <w:pPr>
        <w:ind w:firstLine="708"/>
        <w:jc w:val="both"/>
      </w:pPr>
      <w:r>
        <w:rPr>
          <w:sz w:val="27"/>
        </w:rPr>
        <w:t xml:space="preserve">Поскольку в соответствии </w:t>
      </w:r>
      <w:r>
        <w:rPr>
          <w:sz w:val="27"/>
        </w:rPr>
        <w:t>со ст. 56 ГПК РФ бремя доказывания возложено на участников процесса, а приложенные ответчиком копии документов, не подтверждают обстоятельств, на которые она ссылается как на основания своих возражений, суд приходит к выводу об обоснованности требований ис</w:t>
      </w:r>
      <w:r>
        <w:rPr>
          <w:sz w:val="27"/>
        </w:rPr>
        <w:t xml:space="preserve">ка в части. </w:t>
      </w:r>
    </w:p>
    <w:p w:rsidR="00AD1BB2">
      <w:pPr>
        <w:widowControl w:val="0"/>
        <w:ind w:firstLine="708"/>
        <w:jc w:val="both"/>
      </w:pPr>
      <w:r>
        <w:rPr>
          <w:sz w:val="27"/>
        </w:rPr>
        <w:t>Ответчиком-истцом в соответствии со ст. 56 ГПК РФ не представлено суду каких-либо доказательств о том, что ею были приняты меры к погашению образовавшейся задолженности по оплате членских и целевых взносов.</w:t>
      </w:r>
    </w:p>
    <w:p w:rsidR="00AD1BB2">
      <w:pPr>
        <w:widowControl w:val="0"/>
        <w:ind w:firstLine="708"/>
        <w:jc w:val="both"/>
      </w:pPr>
      <w:r>
        <w:rPr>
          <w:sz w:val="27"/>
        </w:rPr>
        <w:t>Учитывая, что в судебном заседании у</w:t>
      </w:r>
      <w:r>
        <w:rPr>
          <w:sz w:val="27"/>
        </w:rPr>
        <w:t xml:space="preserve">становлена совокупность фактов, которые являются основанием для возложения на ответчика обязанности по погашению задолженности по оплате членских и целевых взносов, суд приходит к выводу, что исковые требования подлежат частичному удовлетворению. </w:t>
      </w:r>
    </w:p>
    <w:p w:rsidR="00AD1BB2">
      <w:pPr>
        <w:widowControl w:val="0"/>
        <w:spacing w:line="322" w:lineRule="atLeast"/>
        <w:ind w:firstLine="600"/>
        <w:jc w:val="both"/>
      </w:pPr>
      <w:r>
        <w:rPr>
          <w:sz w:val="27"/>
        </w:rPr>
        <w:t>В соотве</w:t>
      </w:r>
      <w:r>
        <w:rPr>
          <w:sz w:val="27"/>
        </w:rPr>
        <w:t>тствии с п. 1 ст. 98 ГПК РФ, стороне, в пользу которой состоялось решение суда, суд присуждает возместить с другой стороны все понесенные по делу судебные расходы.</w:t>
      </w:r>
    </w:p>
    <w:p w:rsidR="00AD1BB2">
      <w:pPr>
        <w:widowControl w:val="0"/>
        <w:spacing w:line="322" w:lineRule="atLeast"/>
        <w:ind w:firstLine="600"/>
        <w:jc w:val="both"/>
      </w:pPr>
      <w:r>
        <w:rPr>
          <w:sz w:val="27"/>
        </w:rPr>
        <w:t xml:space="preserve">В связи с частичным удовлетворением первоначального иска, в соответствии со ст. 98 ГПК РФ с </w:t>
      </w:r>
      <w:r>
        <w:rPr>
          <w:sz w:val="27"/>
        </w:rPr>
        <w:t>ответчика в пользу истца подлежит возмещению уплаченная при подаче иска государственная пошлина в размере 418,30 руб., пропорционально удовлетворенным требованиям.</w:t>
      </w:r>
    </w:p>
    <w:p w:rsidR="00AD1BB2">
      <w:pPr>
        <w:widowControl w:val="0"/>
        <w:spacing w:line="322" w:lineRule="atLeast"/>
        <w:ind w:firstLine="600"/>
        <w:jc w:val="both"/>
      </w:pPr>
      <w:r>
        <w:rPr>
          <w:sz w:val="27"/>
        </w:rPr>
        <w:t xml:space="preserve">Кроме того, </w:t>
      </w:r>
      <w:r>
        <w:rPr>
          <w:sz w:val="27"/>
        </w:rPr>
        <w:t>согласно</w:t>
      </w:r>
      <w:r>
        <w:rPr>
          <w:sz w:val="27"/>
        </w:rPr>
        <w:t xml:space="preserve"> платежного поручения № 20 от 04.03.2019 года, СПК «Таврида» при обращен</w:t>
      </w:r>
      <w:r>
        <w:rPr>
          <w:sz w:val="27"/>
        </w:rPr>
        <w:t>ии в суд с настоящим исковым заявлением была уплачена государственная пошлина в размере 3000 руб. Ввиду того, что кооперативом были заявлены требования имущественного характера на сумму до 10000 руб., истцом уплачена излишне сумма госпошлины в размере 2581</w:t>
      </w:r>
      <w:r>
        <w:rPr>
          <w:sz w:val="27"/>
        </w:rPr>
        <w:t>,70 руб.</w:t>
      </w:r>
    </w:p>
    <w:p w:rsidR="00AD1BB2">
      <w:pPr>
        <w:widowControl w:val="0"/>
        <w:spacing w:line="322" w:lineRule="atLeast"/>
        <w:ind w:firstLine="600"/>
        <w:jc w:val="both"/>
      </w:pPr>
      <w:r>
        <w:rPr>
          <w:sz w:val="27"/>
        </w:rPr>
        <w:t>В соответствии с положениями ст. 93 ГПК РФ, п.1 ч.1 ст. 333.40 НК РФ СПК «Таврида» подлежит возврату излишне уплаченная государственная пошлина в размере 2581,70 руб., по платежному поручению № 20 от 04.03.2019 года.</w:t>
      </w:r>
    </w:p>
    <w:p w:rsidR="00AD1BB2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</w:t>
      </w:r>
      <w:r>
        <w:rPr>
          <w:sz w:val="27"/>
        </w:rPr>
        <w:t>водствуясь ст. ст. 98, 194-199 ГПК Российской Федерации, суд</w:t>
      </w:r>
    </w:p>
    <w:p w:rsidR="00AD1BB2">
      <w:pPr>
        <w:jc w:val="center"/>
      </w:pPr>
      <w:r>
        <w:rPr>
          <w:b/>
          <w:sz w:val="27"/>
        </w:rPr>
        <w:t>Р</w:t>
      </w:r>
      <w:r>
        <w:rPr>
          <w:b/>
          <w:sz w:val="27"/>
        </w:rPr>
        <w:t xml:space="preserve"> Е Ш И Л:</w:t>
      </w:r>
    </w:p>
    <w:p w:rsidR="00AD1BB2">
      <w:pPr>
        <w:ind w:firstLine="708"/>
        <w:jc w:val="both"/>
      </w:pPr>
      <w:r>
        <w:rPr>
          <w:sz w:val="27"/>
        </w:rPr>
        <w:t>Исковые требования Садоводческого потребительского кооператива «Таврида» – удовлетворить частично.</w:t>
      </w:r>
    </w:p>
    <w:p w:rsidR="00AD1BB2">
      <w:pPr>
        <w:ind w:firstLine="708"/>
        <w:jc w:val="both"/>
      </w:pPr>
      <w:r>
        <w:rPr>
          <w:sz w:val="27"/>
        </w:rPr>
        <w:t xml:space="preserve">Взыскать с </w:t>
      </w:r>
      <w:r>
        <w:rPr>
          <w:sz w:val="27"/>
        </w:rPr>
        <w:t>Купавых</w:t>
      </w:r>
      <w:r>
        <w:rPr>
          <w:sz w:val="27"/>
        </w:rPr>
        <w:t xml:space="preserve"> Ларисы Владимировны, паспортные данные, в пользу Садоводческого </w:t>
      </w:r>
      <w:r>
        <w:rPr>
          <w:sz w:val="27"/>
        </w:rPr>
        <w:t>потребительского кооператива «Таврида» (ИНН 9110006918, КПП 911001001, ОГРН 1149102123928) задолженность по членским взносам за 2018 год в размере 1891,67 рублей, задолженность по членским взносам по состоянию на 01.07.2019 года в размере 2818,74 рублей, з</w:t>
      </w:r>
      <w:r>
        <w:rPr>
          <w:sz w:val="27"/>
        </w:rPr>
        <w:t>адолженность по целевому взносу «на межевание, геодезию и кадастровые работы» в размере 4000 рублей, задолженность по целевому</w:t>
      </w:r>
      <w:r>
        <w:rPr>
          <w:sz w:val="27"/>
        </w:rPr>
        <w:t xml:space="preserve"> взносу «на ограждение площадки для сбора мусора» в размере 214,71 рублей, задолженность по целевому взносу «на ограждение общей с</w:t>
      </w:r>
      <w:r>
        <w:rPr>
          <w:sz w:val="27"/>
        </w:rPr>
        <w:t xml:space="preserve">кважины» в размере 1532,44 рублей, государственную пошлину в размере 418,30 рублей, а всего взыскать 10875,86 рублей. </w:t>
      </w:r>
    </w:p>
    <w:p w:rsidR="00AD1BB2">
      <w:pPr>
        <w:ind w:firstLine="708"/>
        <w:jc w:val="both"/>
      </w:pPr>
      <w:r>
        <w:rPr>
          <w:sz w:val="27"/>
        </w:rPr>
        <w:t>Вернуть Садоводческому потребительскому кооперативу «Таврида» излишне уплаченную государственную пошлину в размере 2581,70 рублей по плат</w:t>
      </w:r>
      <w:r>
        <w:rPr>
          <w:sz w:val="27"/>
        </w:rPr>
        <w:t xml:space="preserve">ежному поручению № 20 от 04.03.2019 года. </w:t>
      </w:r>
    </w:p>
    <w:p w:rsidR="00AD1BB2">
      <w:pPr>
        <w:ind w:firstLine="708"/>
        <w:jc w:val="both"/>
      </w:pPr>
      <w:r>
        <w:rPr>
          <w:sz w:val="27"/>
        </w:rPr>
        <w:t>В остальной части исковых требований – отказать.</w:t>
      </w:r>
    </w:p>
    <w:p w:rsidR="00AD1BB2">
      <w:pPr>
        <w:ind w:firstLine="708"/>
        <w:jc w:val="both"/>
      </w:pPr>
      <w:r>
        <w:rPr>
          <w:sz w:val="27"/>
        </w:rPr>
        <w:t xml:space="preserve">В удовлетворении встречных исковых требований </w:t>
      </w:r>
      <w:r>
        <w:rPr>
          <w:sz w:val="27"/>
        </w:rPr>
        <w:t>Купавых</w:t>
      </w:r>
      <w:r>
        <w:rPr>
          <w:sz w:val="27"/>
        </w:rPr>
        <w:t xml:space="preserve"> Ларисы Владимировны - отказать</w:t>
      </w:r>
    </w:p>
    <w:p w:rsidR="00AD1BB2">
      <w:pPr>
        <w:ind w:firstLine="708"/>
        <w:jc w:val="both"/>
      </w:pPr>
      <w:r>
        <w:rPr>
          <w:sz w:val="27"/>
        </w:rPr>
        <w:t xml:space="preserve">Решение может быть обжаловано в апелляционном порядке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</w:t>
      </w:r>
      <w:r>
        <w:rPr>
          <w:sz w:val="27"/>
        </w:rPr>
        <w:t xml:space="preserve">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AD1BB2">
      <w:pPr>
        <w:ind w:firstLine="708"/>
        <w:jc w:val="both"/>
        <w:rPr>
          <w:sz w:val="27"/>
        </w:rPr>
      </w:pPr>
      <w:r>
        <w:rPr>
          <w:sz w:val="27"/>
        </w:rPr>
        <w:t>Мотивированное решение суда изготовлен</w:t>
      </w:r>
      <w:r>
        <w:rPr>
          <w:sz w:val="27"/>
        </w:rPr>
        <w:t>о 05 июля 2019 года</w:t>
      </w:r>
    </w:p>
    <w:p w:rsidR="00A64D9D">
      <w:pPr>
        <w:ind w:firstLine="708"/>
        <w:jc w:val="both"/>
      </w:pPr>
    </w:p>
    <w:p w:rsidR="00AD1BB2" w:rsidP="00A64D9D">
      <w:pPr>
        <w:ind w:firstLine="708"/>
      </w:pPr>
      <w:r>
        <w:rPr>
          <w:sz w:val="27"/>
        </w:rPr>
        <w:t xml:space="preserve">Мировой судья   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p w:rsidR="00AD1BB2">
      <w:pPr>
        <w:widowControl w:val="0"/>
        <w:ind w:firstLine="708"/>
        <w:jc w:val="both"/>
      </w:pPr>
    </w:p>
    <w:sectPr w:rsidSect="00AD1BB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D1BB2"/>
    <w:rsid w:val="00A64D9D"/>
    <w:rsid w:val="00AD1B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2C3D4335828F27BDD83E64E41A45276D223FF3545A639410CDBD3D55A98E1F0998CEF7214E2FBFB4rEw6C" TargetMode="External" /><Relationship Id="rId5" Type="http://schemas.openxmlformats.org/officeDocument/2006/relationships/hyperlink" Target="consultantplus://offline/ref=2C3D4335828F27BDD83E64E41A45276D2135F356543DC3129CE83350A1DE5719D68BFA204B2BrBwFC" TargetMode="External" /><Relationship Id="rId6" Type="http://schemas.openxmlformats.org/officeDocument/2006/relationships/hyperlink" Target="consultantplus://offline/ref=2C3D4335828F27BDD83E64E41A45276D223FF3545A639410CDBD3D55A98E1F0998CEF7214E2FBDB7rEw5C" TargetMode="External" /><Relationship Id="rId7" Type="http://schemas.openxmlformats.org/officeDocument/2006/relationships/hyperlink" Target="consultantplus://offline/ref=2C3D4335828F27BDD83E64E41A45276D223FF3545A639410CDBD3D55A98E1F0998CEF7214E2FBFB5rEw2C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