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510223">
      <w:pPr>
        <w:jc w:val="right"/>
      </w:pPr>
      <w:r>
        <w:rPr>
          <w:sz w:val="28"/>
        </w:rPr>
        <w:t>Дело № 2-72-576/2020</w:t>
      </w:r>
    </w:p>
    <w:p w:rsidR="00510223">
      <w:pPr>
        <w:jc w:val="center"/>
      </w:pPr>
      <w:r>
        <w:rPr>
          <w:b/>
          <w:sz w:val="27"/>
        </w:rPr>
        <w:t>ЗАОЧНОЕ</w:t>
      </w:r>
      <w:r>
        <w:rPr>
          <w:b/>
          <w:sz w:val="28"/>
        </w:rPr>
        <w:t xml:space="preserve"> РЕШЕНИЕ</w:t>
      </w:r>
    </w:p>
    <w:p w:rsidR="00510223">
      <w:pPr>
        <w:jc w:val="center"/>
      </w:pPr>
      <w:r>
        <w:rPr>
          <w:b/>
          <w:sz w:val="28"/>
        </w:rPr>
        <w:t>Именем Российской Федерации</w:t>
      </w:r>
    </w:p>
    <w:p w:rsidR="00510223">
      <w:pPr>
        <w:jc w:val="center"/>
      </w:pPr>
      <w:r>
        <w:rPr>
          <w:sz w:val="28"/>
        </w:rPr>
        <w:t>(резолютивная часть)</w:t>
      </w:r>
    </w:p>
    <w:p w:rsidR="00510223">
      <w:pPr>
        <w:ind w:firstLine="708"/>
      </w:pPr>
      <w:r>
        <w:rPr>
          <w:sz w:val="28"/>
        </w:rPr>
        <w:t xml:space="preserve">07 октября 2020 года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510223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Муниципального бюджетного учреждения «Порядок» к </w:t>
      </w:r>
      <w:r>
        <w:rPr>
          <w:sz w:val="28"/>
        </w:rPr>
        <w:t>Умерову</w:t>
      </w:r>
      <w:r>
        <w:rPr>
          <w:sz w:val="28"/>
        </w:rPr>
        <w:t xml:space="preserve"> Артуру </w:t>
      </w:r>
      <w:r>
        <w:rPr>
          <w:sz w:val="28"/>
        </w:rPr>
        <w:t>Ленуровичу</w:t>
      </w:r>
      <w:r>
        <w:rPr>
          <w:sz w:val="28"/>
        </w:rPr>
        <w:t xml:space="preserve"> о возмещении ущерба в результате повреждения св</w:t>
      </w:r>
      <w:r>
        <w:rPr>
          <w:sz w:val="28"/>
        </w:rPr>
        <w:t>етовых консолей учреждения,</w:t>
      </w:r>
    </w:p>
    <w:p w:rsidR="00510223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194-199, 233-235 ГПК Российской Федерации, суд</w:t>
      </w:r>
    </w:p>
    <w:p w:rsidR="00510223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510223">
      <w:pPr>
        <w:ind w:firstLine="708"/>
        <w:jc w:val="both"/>
      </w:pPr>
      <w:r>
        <w:rPr>
          <w:sz w:val="28"/>
        </w:rPr>
        <w:t>Исковые требования Муниципального бюджетного учреждения «Порядок» - удовлетворить в полном объеме.</w:t>
      </w:r>
    </w:p>
    <w:p w:rsidR="00510223">
      <w:pPr>
        <w:ind w:firstLine="708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Умерова</w:t>
      </w:r>
      <w:r>
        <w:rPr>
          <w:sz w:val="28"/>
        </w:rPr>
        <w:t xml:space="preserve"> Артура </w:t>
      </w:r>
      <w:r>
        <w:rPr>
          <w:sz w:val="28"/>
        </w:rPr>
        <w:t>Ленуровича</w:t>
      </w:r>
      <w:r>
        <w:rPr>
          <w:sz w:val="28"/>
        </w:rPr>
        <w:t xml:space="preserve">, паспортные </w:t>
      </w:r>
      <w:r>
        <w:rPr>
          <w:sz w:val="28"/>
        </w:rPr>
        <w:t>данныеадрес</w:t>
      </w:r>
      <w:r>
        <w:rPr>
          <w:sz w:val="28"/>
        </w:rPr>
        <w:t xml:space="preserve">, проживающего по адресу: адрес, в пользу Муниципального бюджетного учреждения «Порядок» путем перечисления на </w:t>
      </w:r>
      <w:r>
        <w:rPr>
          <w:sz w:val="28"/>
        </w:rPr>
        <w:t>р</w:t>
      </w:r>
      <w:r>
        <w:rPr>
          <w:sz w:val="28"/>
        </w:rPr>
        <w:t xml:space="preserve">/с 40701810635101000071, ИНН </w:t>
      </w:r>
      <w:r>
        <w:rPr>
          <w:sz w:val="28"/>
        </w:rPr>
        <w:t>телефон, КПП телефон, БИК телефон, ОГРН 11591020004181, Отделение адрес У</w:t>
      </w:r>
      <w:r>
        <w:rPr>
          <w:sz w:val="28"/>
        </w:rPr>
        <w:t>ФК по РК (МБУ «Порядок» л/с 20756Э01410, ОКТМО 35712000) КБК 00000000000000000130 стоимость причиненного ущерба в результате повреждения световых консолей учреждения в размере 11 930, 05 руб., а также судебные расходы по уплате государственной пошлины в ра</w:t>
      </w:r>
      <w:r>
        <w:rPr>
          <w:sz w:val="28"/>
        </w:rPr>
        <w:t>змере сумма, а всего взыскать 12 407, 25 руб.</w:t>
      </w:r>
    </w:p>
    <w:p w:rsidR="00510223">
      <w:pPr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</w:t>
      </w:r>
      <w:r>
        <w:rPr>
          <w:sz w:val="28"/>
        </w:rPr>
        <w:t>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510223">
      <w:pPr>
        <w:ind w:firstLine="708"/>
        <w:jc w:val="both"/>
      </w:pPr>
      <w:r>
        <w:rPr>
          <w:sz w:val="28"/>
        </w:rPr>
        <w:t>Лица, присутствующие в судебном заседании в</w:t>
      </w:r>
      <w:r>
        <w:rPr>
          <w:sz w:val="28"/>
        </w:rPr>
        <w:t xml:space="preserve">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510223">
      <w:pPr>
        <w:ind w:firstLine="708"/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заявление о составлении мотив</w:t>
      </w:r>
      <w:r>
        <w:rPr>
          <w:sz w:val="28"/>
        </w:rPr>
        <w:t xml:space="preserve">ированного решения суда в течение пятнадцати дней со дня объявления резолютивной части решения суда. </w:t>
      </w:r>
    </w:p>
    <w:p w:rsidR="00510223">
      <w:pPr>
        <w:ind w:firstLine="708"/>
        <w:jc w:val="both"/>
      </w:pPr>
      <w:r>
        <w:rPr>
          <w:sz w:val="28"/>
        </w:rPr>
        <w:t xml:space="preserve">Ответчик вправе подать мировому судье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</w:t>
      </w:r>
      <w:r>
        <w:rPr>
          <w:sz w:val="28"/>
        </w:rPr>
        <w:t>м заявление об отмене настоящего заочного решения в течение семи дней со дня вручения ему копии данного решения.</w:t>
      </w:r>
    </w:p>
    <w:p w:rsidR="00510223">
      <w:pPr>
        <w:ind w:firstLine="708"/>
        <w:jc w:val="both"/>
        <w:rPr>
          <w:sz w:val="28"/>
        </w:rPr>
      </w:pPr>
      <w:r>
        <w:rPr>
          <w:sz w:val="28"/>
        </w:rPr>
        <w:t xml:space="preserve">Заочное 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</w:t>
      </w:r>
      <w:r>
        <w:rPr>
          <w:sz w:val="28"/>
        </w:rPr>
        <w:t xml:space="preserve">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по истечению срока подачи ответчиком заявления об отмене данного решения, а в случае если такое заявление подано – в течение месяца со дня вын</w:t>
      </w:r>
      <w:r>
        <w:rPr>
          <w:sz w:val="28"/>
        </w:rPr>
        <w:t>есения определения суда</w:t>
      </w:r>
      <w:r>
        <w:rPr>
          <w:sz w:val="28"/>
        </w:rPr>
        <w:t xml:space="preserve"> об отказе в удовлетворении этого заявления.</w:t>
      </w:r>
    </w:p>
    <w:p w:rsidR="005C6FF5">
      <w:pPr>
        <w:ind w:firstLine="708"/>
        <w:jc w:val="both"/>
      </w:pPr>
    </w:p>
    <w:p w:rsidR="00510223" w:rsidP="005C6FF5">
      <w:pPr>
        <w:ind w:firstLine="708"/>
      </w:pPr>
      <w:r>
        <w:rPr>
          <w:sz w:val="28"/>
        </w:rPr>
        <w:t xml:space="preserve">Мировой судья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510223">
      <w:pPr>
        <w:widowControl w:val="0"/>
        <w:jc w:val="both"/>
      </w:pPr>
    </w:p>
    <w:sectPr w:rsidSect="0051022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10223"/>
    <w:rsid w:val="00510223"/>
    <w:rsid w:val="005C6F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