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90C8A">
      <w:pPr>
        <w:jc w:val="right"/>
      </w:pPr>
      <w:r>
        <w:rPr>
          <w:sz w:val="27"/>
        </w:rPr>
        <w:t>Дело № 2-72-1403/2022</w:t>
      </w:r>
    </w:p>
    <w:p w:rsidR="00890C8A">
      <w:pPr>
        <w:jc w:val="center"/>
      </w:pPr>
      <w:r>
        <w:rPr>
          <w:b/>
          <w:sz w:val="28"/>
        </w:rPr>
        <w:t>ЗАОЧНОЕ</w:t>
      </w:r>
      <w:r>
        <w:rPr>
          <w:b/>
          <w:sz w:val="27"/>
        </w:rPr>
        <w:t xml:space="preserve"> РЕШЕНИЕ</w:t>
      </w:r>
    </w:p>
    <w:p w:rsidR="00890C8A">
      <w:pPr>
        <w:jc w:val="center"/>
      </w:pPr>
      <w:r>
        <w:rPr>
          <w:b/>
          <w:sz w:val="27"/>
        </w:rPr>
        <w:t>Именем Российской Федерации</w:t>
      </w:r>
    </w:p>
    <w:p w:rsidR="00890C8A">
      <w:pPr>
        <w:jc w:val="center"/>
      </w:pPr>
      <w:r>
        <w:rPr>
          <w:sz w:val="27"/>
        </w:rPr>
        <w:t>(резолютивная часть)</w:t>
      </w:r>
    </w:p>
    <w:p w:rsidR="00890C8A">
      <w:pPr>
        <w:ind w:firstLine="708"/>
      </w:pPr>
      <w:r>
        <w:rPr>
          <w:sz w:val="27"/>
        </w:rPr>
        <w:t xml:space="preserve">02 ноября 2022 года                                                                                      </w:t>
      </w:r>
      <w:r>
        <w:rPr>
          <w:sz w:val="27"/>
        </w:rPr>
        <w:t>г. Саки</w:t>
      </w:r>
    </w:p>
    <w:p w:rsidR="00890C8A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при секретаре</w:t>
      </w:r>
      <w:r>
        <w:rPr>
          <w:sz w:val="27"/>
        </w:rPr>
        <w:t xml:space="preserve"> судебного заседания </w:t>
      </w:r>
      <w:r>
        <w:rPr>
          <w:sz w:val="27"/>
        </w:rPr>
        <w:t>Коломий</w:t>
      </w:r>
      <w:r>
        <w:rPr>
          <w:sz w:val="27"/>
        </w:rPr>
        <w:t xml:space="preserve"> Е.Е., рассмотрев в открытом судебном заседании гражданское дело по иску Муниципального унитарного предприятия «</w:t>
      </w:r>
      <w:r>
        <w:rPr>
          <w:sz w:val="27"/>
        </w:rPr>
        <w:t>Сакский</w:t>
      </w:r>
      <w:r>
        <w:rPr>
          <w:sz w:val="27"/>
        </w:rPr>
        <w:t xml:space="preserve"> райкоммунхоз» адрес к Мартынову Константину Владимировичу о взыскании задолженности за коммунальные услуги п</w:t>
      </w:r>
      <w:r>
        <w:rPr>
          <w:sz w:val="27"/>
        </w:rPr>
        <w:t>о содержанию общего имущества в многоквартирном доме,</w:t>
      </w:r>
    </w:p>
    <w:p w:rsidR="00890C8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98, 194-199, </w:t>
      </w:r>
      <w:r>
        <w:rPr>
          <w:sz w:val="28"/>
        </w:rPr>
        <w:t xml:space="preserve">233-235 </w:t>
      </w:r>
      <w:r>
        <w:rPr>
          <w:sz w:val="27"/>
        </w:rPr>
        <w:t>ГПК Российской Федерации, суд</w:t>
      </w:r>
    </w:p>
    <w:p w:rsidR="00890C8A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890C8A">
      <w:pPr>
        <w:ind w:firstLine="708"/>
        <w:jc w:val="both"/>
      </w:pPr>
      <w:r>
        <w:rPr>
          <w:sz w:val="27"/>
        </w:rPr>
        <w:t>Исковые требования Муниципального унитарного предприятия «</w:t>
      </w:r>
      <w:r>
        <w:rPr>
          <w:sz w:val="27"/>
        </w:rPr>
        <w:t>Сакский</w:t>
      </w:r>
      <w:r>
        <w:rPr>
          <w:sz w:val="27"/>
        </w:rPr>
        <w:t xml:space="preserve"> райкоммунхоз» адрес - удо</w:t>
      </w:r>
      <w:r>
        <w:rPr>
          <w:sz w:val="27"/>
        </w:rPr>
        <w:t>влетворить.</w:t>
      </w:r>
    </w:p>
    <w:p w:rsidR="00890C8A">
      <w:pPr>
        <w:ind w:firstLine="708"/>
        <w:jc w:val="both"/>
      </w:pPr>
      <w:r>
        <w:rPr>
          <w:sz w:val="27"/>
        </w:rPr>
        <w:t>Взыскать с Мартынова Константина Владимировича, паспортные данные, зарегистрированного по адресу: адрес, в пользу Муниципального унитарного предприятия «</w:t>
      </w:r>
      <w:r>
        <w:rPr>
          <w:sz w:val="27"/>
        </w:rPr>
        <w:t>Сакский</w:t>
      </w:r>
      <w:r>
        <w:rPr>
          <w:sz w:val="27"/>
        </w:rPr>
        <w:t xml:space="preserve"> райкоммунхоз» адрес (ИНН телефон, КПП телефон, ОГРН 1159102049160, ОКПО телефон, </w:t>
      </w:r>
      <w:r>
        <w:rPr>
          <w:sz w:val="27"/>
        </w:rPr>
        <w:t>р</w:t>
      </w:r>
      <w:r>
        <w:rPr>
          <w:sz w:val="27"/>
        </w:rPr>
        <w:t>/</w:t>
      </w:r>
      <w:r>
        <w:rPr>
          <w:sz w:val="27"/>
        </w:rPr>
        <w:t>сч</w:t>
      </w:r>
      <w:r>
        <w:rPr>
          <w:sz w:val="27"/>
        </w:rPr>
        <w:t xml:space="preserve">: 40702810040790001992, Полное наименование и месторасположение Банка наименование организации адрес, БИК телефон, </w:t>
      </w:r>
      <w:r>
        <w:rPr>
          <w:sz w:val="27"/>
        </w:rPr>
        <w:t>к</w:t>
      </w:r>
      <w:r>
        <w:rPr>
          <w:sz w:val="27"/>
        </w:rPr>
        <w:t xml:space="preserve">/с 30101810335100000607) </w:t>
      </w:r>
      <w:r>
        <w:rPr>
          <w:sz w:val="27"/>
        </w:rPr>
        <w:t>сумму</w:t>
      </w:r>
      <w:r>
        <w:rPr>
          <w:sz w:val="27"/>
        </w:rPr>
        <w:t xml:space="preserve"> задолженности за коммунальные услуги по содержанию общего имущества в многоквартирном доме в размере сумма,</w:t>
      </w:r>
      <w:r>
        <w:rPr>
          <w:sz w:val="27"/>
        </w:rPr>
        <w:t xml:space="preserve"> а также расходы по оплате государственной пошлины в размере сумма. </w:t>
      </w:r>
    </w:p>
    <w:p w:rsidR="00890C8A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</w:t>
      </w:r>
      <w:r>
        <w:rPr>
          <w:sz w:val="27"/>
        </w:rPr>
        <w:t>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90C8A">
      <w:pPr>
        <w:widowControl w:val="0"/>
        <w:ind w:firstLine="708"/>
        <w:jc w:val="both"/>
      </w:pPr>
      <w:r>
        <w:rPr>
          <w:sz w:val="27"/>
        </w:rPr>
        <w:t>Лица, присутствующие</w:t>
      </w:r>
      <w:r>
        <w:rPr>
          <w:sz w:val="27"/>
        </w:rPr>
        <w:t xml:space="preserve">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90C8A">
      <w:pPr>
        <w:widowControl w:val="0"/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</w:t>
      </w:r>
      <w:r>
        <w:rPr>
          <w:sz w:val="27"/>
        </w:rPr>
        <w:t xml:space="preserve">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90C8A">
      <w:pPr>
        <w:ind w:firstLine="708"/>
        <w:jc w:val="both"/>
      </w:pPr>
      <w:r>
        <w:rPr>
          <w:sz w:val="27"/>
        </w:rPr>
        <w:t xml:space="preserve">Ответчик вправе подать мировому судье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заявление об</w:t>
      </w:r>
      <w:r>
        <w:rPr>
          <w:sz w:val="27"/>
        </w:rPr>
        <w:t xml:space="preserve"> отмене настоящего заочного решения в течение семи дней со дня вручения ему копии данного решения.</w:t>
      </w:r>
    </w:p>
    <w:p w:rsidR="00890C8A">
      <w:pPr>
        <w:widowControl w:val="0"/>
        <w:ind w:firstLine="708"/>
        <w:jc w:val="both"/>
      </w:pPr>
      <w:r>
        <w:rPr>
          <w:sz w:val="27"/>
        </w:rPr>
        <w:t xml:space="preserve">Ответчиком заочное решение суда может быть обжаловано </w:t>
      </w:r>
      <w:r>
        <w:rPr>
          <w:sz w:val="27"/>
        </w:rPr>
        <w:t>в апелляционном порядке в течение одного месяца со дня вынесения определения суда об отказе в удовлетво</w:t>
      </w:r>
      <w:r>
        <w:rPr>
          <w:sz w:val="27"/>
        </w:rPr>
        <w:t>рении</w:t>
      </w:r>
      <w:r>
        <w:rPr>
          <w:sz w:val="27"/>
        </w:rPr>
        <w:t xml:space="preserve"> заявления об отмене этого решения суда.</w:t>
      </w:r>
    </w:p>
    <w:p w:rsidR="00890C8A">
      <w:pPr>
        <w:widowControl w:val="0"/>
        <w:ind w:firstLine="708"/>
        <w:jc w:val="both"/>
      </w:pPr>
      <w:r>
        <w:rPr>
          <w:sz w:val="27"/>
        </w:rPr>
        <w:t xml:space="preserve">Иными лицами, участвующими в деле, а также лицами, которые не были </w:t>
      </w:r>
      <w:r>
        <w:rPr>
          <w:sz w:val="27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</w:t>
      </w:r>
      <w:r>
        <w:rPr>
          <w:sz w:val="27"/>
        </w:rPr>
        <w:t>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7"/>
        </w:rPr>
        <w:t xml:space="preserve"> одного месяца со дня вынесения определения суда об отказе в удовлетворении этого заявл</w:t>
      </w:r>
      <w:r>
        <w:rPr>
          <w:sz w:val="27"/>
        </w:rPr>
        <w:t>ения.</w:t>
      </w:r>
    </w:p>
    <w:p w:rsidR="0001503B">
      <w:pPr>
        <w:rPr>
          <w:sz w:val="27"/>
        </w:rPr>
      </w:pPr>
    </w:p>
    <w:p w:rsidR="00890C8A" w:rsidP="0001503B">
      <w:pPr>
        <w:ind w:firstLine="708"/>
      </w:pPr>
      <w:r>
        <w:rPr>
          <w:sz w:val="27"/>
        </w:rPr>
        <w:t>Мировой судья Е.В. Костюкова</w:t>
      </w:r>
    </w:p>
    <w:p w:rsidR="00890C8A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8A"/>
    <w:rsid w:val="0001503B"/>
    <w:rsid w:val="00890C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