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21C5">
      <w:pPr>
        <w:jc w:val="right"/>
      </w:pPr>
      <w:r>
        <w:rPr>
          <w:sz w:val="26"/>
        </w:rPr>
        <w:t>Дело № 2-73-9/2024</w:t>
      </w:r>
    </w:p>
    <w:p w:rsidR="00D97E2A">
      <w:pPr>
        <w:jc w:val="center"/>
        <w:rPr>
          <w:sz w:val="26"/>
        </w:rPr>
      </w:pPr>
    </w:p>
    <w:p w:rsidR="00BA21C5">
      <w:pPr>
        <w:jc w:val="center"/>
      </w:pPr>
      <w:r>
        <w:rPr>
          <w:sz w:val="26"/>
        </w:rPr>
        <w:t>РЕШЕНИЕ</w:t>
      </w:r>
    </w:p>
    <w:p w:rsidR="00BA21C5">
      <w:pPr>
        <w:jc w:val="center"/>
      </w:pPr>
      <w:r>
        <w:rPr>
          <w:sz w:val="26"/>
        </w:rPr>
        <w:t>Именем Российской Федерации</w:t>
      </w:r>
    </w:p>
    <w:p w:rsidR="00BA21C5">
      <w:pPr>
        <w:jc w:val="center"/>
      </w:pPr>
      <w:r>
        <w:rPr>
          <w:sz w:val="26"/>
        </w:rPr>
        <w:t>(резолютивная часть)</w:t>
      </w:r>
    </w:p>
    <w:p w:rsidR="00D97E2A">
      <w:pPr>
        <w:ind w:firstLine="708"/>
        <w:rPr>
          <w:sz w:val="26"/>
        </w:rPr>
      </w:pPr>
    </w:p>
    <w:p w:rsidR="00BA21C5">
      <w:pPr>
        <w:ind w:firstLine="708"/>
      </w:pPr>
      <w:r>
        <w:rPr>
          <w:sz w:val="26"/>
        </w:rPr>
        <w:t xml:space="preserve">15 февраля 2024 года                                                                                        </w:t>
      </w:r>
      <w:r>
        <w:rPr>
          <w:sz w:val="26"/>
        </w:rPr>
        <w:t>адрес</w:t>
      </w:r>
    </w:p>
    <w:p w:rsidR="00D97E2A">
      <w:pPr>
        <w:ind w:firstLine="708"/>
        <w:jc w:val="both"/>
        <w:rPr>
          <w:sz w:val="26"/>
        </w:rPr>
      </w:pPr>
    </w:p>
    <w:p w:rsidR="00BA21C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  <w:r>
        <w:rPr>
          <w:sz w:val="26"/>
        </w:rPr>
        <w:t xml:space="preserve">с участием представителя истца </w:t>
      </w:r>
      <w:r>
        <w:rPr>
          <w:sz w:val="26"/>
        </w:rPr>
        <w:t>фио</w:t>
      </w:r>
      <w:r>
        <w:rPr>
          <w:sz w:val="26"/>
        </w:rPr>
        <w:t>, ответчика Азизовой Р.,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Сакское</w:t>
      </w:r>
      <w:r>
        <w:rPr>
          <w:sz w:val="26"/>
        </w:rPr>
        <w:t xml:space="preserve"> ЖЭО» к Азизовой Р., Асанову И</w:t>
      </w:r>
      <w:r>
        <w:rPr>
          <w:sz w:val="26"/>
        </w:rPr>
        <w:t>,А</w:t>
      </w:r>
      <w:r>
        <w:rPr>
          <w:sz w:val="26"/>
        </w:rPr>
        <w:t>., Асанову И.А.</w:t>
      </w:r>
      <w:r>
        <w:rPr>
          <w:sz w:val="26"/>
        </w:rPr>
        <w:t xml:space="preserve"> о взы</w:t>
      </w:r>
      <w:r>
        <w:rPr>
          <w:sz w:val="26"/>
        </w:rPr>
        <w:t>скании задолженности по оплате жилищно-коммунальных услуг, расходов по оплате государственной пошлины</w:t>
      </w:r>
    </w:p>
    <w:p w:rsidR="00BA21C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BA21C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A21C5">
      <w:pPr>
        <w:ind w:firstLine="708"/>
        <w:jc w:val="both"/>
      </w:pPr>
      <w:r>
        <w:rPr>
          <w:sz w:val="26"/>
        </w:rPr>
        <w:t>Исковые требования О</w:t>
      </w:r>
      <w:r>
        <w:rPr>
          <w:sz w:val="26"/>
        </w:rPr>
        <w:t>бщества с ограниченной ответственностью «</w:t>
      </w:r>
      <w:r>
        <w:rPr>
          <w:sz w:val="26"/>
        </w:rPr>
        <w:t>Сакское</w:t>
      </w:r>
      <w:r>
        <w:rPr>
          <w:sz w:val="26"/>
        </w:rPr>
        <w:t xml:space="preserve"> ЖЭО» к Азизовой Р., Асанову И.А., Асанову И.А.</w:t>
      </w:r>
      <w:r>
        <w:rPr>
          <w:sz w:val="26"/>
        </w:rPr>
        <w:t xml:space="preserve"> о взыскании задолженности по оплате жилищно-коммунальных услуг, расходов по оплате государственной пошлины, удовлетворить частично.</w:t>
      </w:r>
    </w:p>
    <w:p w:rsidR="00BA21C5">
      <w:pPr>
        <w:ind w:firstLine="540"/>
        <w:jc w:val="both"/>
      </w:pPr>
      <w:r>
        <w:rPr>
          <w:sz w:val="26"/>
        </w:rPr>
        <w:t>Взыскать в пользу Общества с ограниченной ответственностью «</w:t>
      </w:r>
      <w:r>
        <w:rPr>
          <w:sz w:val="26"/>
        </w:rPr>
        <w:t>Сакское</w:t>
      </w:r>
      <w:r>
        <w:rPr>
          <w:sz w:val="26"/>
        </w:rPr>
        <w:t xml:space="preserve"> ЖЭО» с Азизовой Р., Асанова И.А., Асанова И.А.</w:t>
      </w:r>
      <w:r>
        <w:rPr>
          <w:sz w:val="26"/>
        </w:rPr>
        <w:t xml:space="preserve"> задолженность по оплате жилищно-коммунальных услуг за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в размере сумма, в долях пропорцион</w:t>
      </w:r>
      <w:r>
        <w:rPr>
          <w:sz w:val="26"/>
        </w:rPr>
        <w:t>альной доли каждого, и государственную пошлину, а именно:</w:t>
      </w:r>
    </w:p>
    <w:p w:rsidR="00BA21C5">
      <w:pPr>
        <w:ind w:firstLine="540"/>
        <w:jc w:val="both"/>
      </w:pPr>
      <w:r>
        <w:rPr>
          <w:sz w:val="26"/>
        </w:rPr>
        <w:t>- с Азизовой Р.</w:t>
      </w:r>
      <w:r>
        <w:rPr>
          <w:sz w:val="26"/>
        </w:rPr>
        <w:t xml:space="preserve"> в размере сумма и государственную пошлину в размере сумма, а всего сумма;</w:t>
      </w:r>
    </w:p>
    <w:p w:rsidR="00BA21C5">
      <w:pPr>
        <w:ind w:firstLine="540"/>
        <w:jc w:val="both"/>
      </w:pPr>
      <w:r>
        <w:rPr>
          <w:sz w:val="26"/>
        </w:rPr>
        <w:t>- с Асанова И.А.</w:t>
      </w:r>
      <w:r>
        <w:rPr>
          <w:sz w:val="26"/>
        </w:rPr>
        <w:t xml:space="preserve"> в размере сумма и государственную пошлину в размере сумма, а всего сумма;</w:t>
      </w:r>
    </w:p>
    <w:p w:rsidR="00BA21C5">
      <w:pPr>
        <w:ind w:firstLine="540"/>
        <w:jc w:val="both"/>
      </w:pPr>
      <w:r>
        <w:rPr>
          <w:sz w:val="26"/>
        </w:rPr>
        <w:t>- с Асанова И.А.</w:t>
      </w:r>
      <w:r>
        <w:rPr>
          <w:sz w:val="26"/>
        </w:rPr>
        <w:t xml:space="preserve"> в размере сумма и государственную пошлину в размере сумма, а всего сумма.</w:t>
      </w:r>
    </w:p>
    <w:p w:rsidR="00BA21C5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</w:t>
      </w:r>
      <w:r>
        <w:rPr>
          <w:sz w:val="26"/>
        </w:rPr>
        <w:t>ой адрес) адрес в течение месяца со дня вынесения решения в окончательной форме.</w:t>
      </w:r>
    </w:p>
    <w:p w:rsidR="00BA21C5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</w:t>
      </w:r>
      <w:r>
        <w:rPr>
          <w:sz w:val="26"/>
        </w:rPr>
        <w:t xml:space="preserve">части решения суда. </w:t>
      </w:r>
    </w:p>
    <w:p w:rsidR="00BA21C5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D97E2A">
      <w:pPr>
        <w:ind w:firstLine="708"/>
        <w:jc w:val="center"/>
        <w:rPr>
          <w:sz w:val="26"/>
        </w:rPr>
      </w:pPr>
    </w:p>
    <w:p w:rsidR="00BA21C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BA21C5">
      <w:pPr>
        <w:ind w:firstLine="708"/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C5"/>
    <w:rsid w:val="00BA21C5"/>
    <w:rsid w:val="00D97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