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A35168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>Дело № 2-7</w:t>
      </w:r>
      <w:r w:rsidRPr="00A35168" w:rsidR="00D1551D">
        <w:rPr>
          <w:rFonts w:ascii="Times New Roman" w:hAnsi="Times New Roman"/>
          <w:sz w:val="25"/>
          <w:szCs w:val="25"/>
        </w:rPr>
        <w:t>3</w:t>
      </w:r>
      <w:r w:rsidRPr="00A35168">
        <w:rPr>
          <w:rFonts w:ascii="Times New Roman" w:hAnsi="Times New Roman"/>
          <w:sz w:val="25"/>
          <w:szCs w:val="25"/>
        </w:rPr>
        <w:t>-</w:t>
      </w:r>
      <w:r w:rsidR="00352EEF">
        <w:rPr>
          <w:rFonts w:ascii="Times New Roman" w:hAnsi="Times New Roman"/>
          <w:sz w:val="25"/>
          <w:szCs w:val="25"/>
        </w:rPr>
        <w:t>9</w:t>
      </w:r>
      <w:r w:rsidRPr="00A35168">
        <w:rPr>
          <w:rFonts w:ascii="Times New Roman" w:hAnsi="Times New Roman"/>
          <w:sz w:val="25"/>
          <w:szCs w:val="25"/>
        </w:rPr>
        <w:t>/20</w:t>
      </w:r>
      <w:r w:rsidR="00352EEF">
        <w:rPr>
          <w:rFonts w:ascii="Times New Roman" w:hAnsi="Times New Roman"/>
          <w:sz w:val="25"/>
          <w:szCs w:val="25"/>
        </w:rPr>
        <w:t>26</w:t>
      </w:r>
      <w:r w:rsidRPr="00A35168" w:rsidR="0030488B">
        <w:rPr>
          <w:rFonts w:ascii="Times New Roman" w:hAnsi="Times New Roman"/>
          <w:sz w:val="25"/>
          <w:szCs w:val="25"/>
        </w:rPr>
        <w:t xml:space="preserve"> </w:t>
      </w:r>
    </w:p>
    <w:p w:rsidR="00CB1AA0" w:rsidRPr="00A35168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 xml:space="preserve"> </w:t>
      </w:r>
      <w:r w:rsidRPr="00A35168" w:rsidR="00B71087">
        <w:rPr>
          <w:rFonts w:ascii="Times New Roman" w:hAnsi="Times New Roman"/>
          <w:sz w:val="25"/>
          <w:szCs w:val="25"/>
        </w:rPr>
        <w:t xml:space="preserve">ЗАОЧНОЕ </w:t>
      </w:r>
      <w:r w:rsidRPr="00A35168">
        <w:rPr>
          <w:rFonts w:ascii="Times New Roman" w:hAnsi="Times New Roman"/>
          <w:sz w:val="25"/>
          <w:szCs w:val="25"/>
        </w:rPr>
        <w:t>РЕШЕНИЕ</w:t>
      </w:r>
    </w:p>
    <w:p w:rsidR="00CB1AA0" w:rsidRPr="00A35168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A35168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A35168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12</w:t>
      </w:r>
      <w:r w:rsidRPr="00A35168" w:rsidR="00AB20A8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января </w:t>
      </w:r>
      <w:r w:rsidRPr="00A35168">
        <w:rPr>
          <w:rFonts w:ascii="Times New Roman" w:hAnsi="Times New Roman"/>
          <w:sz w:val="25"/>
          <w:szCs w:val="25"/>
        </w:rPr>
        <w:t>202</w:t>
      </w:r>
      <w:r>
        <w:rPr>
          <w:rFonts w:ascii="Times New Roman" w:hAnsi="Times New Roman"/>
          <w:sz w:val="25"/>
          <w:szCs w:val="25"/>
        </w:rPr>
        <w:t>6</w:t>
      </w:r>
      <w:r w:rsidRPr="00A35168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A35168">
        <w:rPr>
          <w:rFonts w:ascii="Times New Roman" w:hAnsi="Times New Roman"/>
          <w:sz w:val="25"/>
          <w:szCs w:val="25"/>
        </w:rPr>
        <w:tab/>
      </w:r>
      <w:r w:rsidRPr="00A35168">
        <w:rPr>
          <w:rFonts w:ascii="Times New Roman" w:hAnsi="Times New Roman"/>
          <w:sz w:val="25"/>
          <w:szCs w:val="25"/>
        </w:rPr>
        <w:tab/>
      </w:r>
      <w:r w:rsidRPr="00A35168">
        <w:rPr>
          <w:rFonts w:ascii="Times New Roman" w:hAnsi="Times New Roman"/>
          <w:sz w:val="25"/>
          <w:szCs w:val="25"/>
        </w:rPr>
        <w:tab/>
        <w:t xml:space="preserve">  </w:t>
      </w:r>
      <w:r w:rsidRPr="00A35168" w:rsidR="00626F40">
        <w:rPr>
          <w:rFonts w:ascii="Times New Roman" w:hAnsi="Times New Roman"/>
          <w:sz w:val="25"/>
          <w:szCs w:val="25"/>
        </w:rPr>
        <w:tab/>
      </w:r>
      <w:r w:rsidRPr="00A35168" w:rsidR="00F553C0">
        <w:rPr>
          <w:rFonts w:ascii="Times New Roman" w:hAnsi="Times New Roman"/>
          <w:sz w:val="25"/>
          <w:szCs w:val="25"/>
        </w:rPr>
        <w:t xml:space="preserve">       </w:t>
      </w:r>
      <w:r w:rsidRPr="00A35168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A35168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A35168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color w:val="000000"/>
          <w:sz w:val="25"/>
          <w:szCs w:val="25"/>
        </w:rPr>
        <w:t>М</w:t>
      </w:r>
      <w:r w:rsidRPr="00A35168">
        <w:rPr>
          <w:rFonts w:ascii="Times New Roman" w:hAnsi="Times New Roman"/>
          <w:color w:val="000000"/>
          <w:sz w:val="25"/>
          <w:szCs w:val="25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A35168">
        <w:rPr>
          <w:rFonts w:ascii="Times New Roman" w:hAnsi="Times New Roman"/>
          <w:sz w:val="25"/>
          <w:szCs w:val="25"/>
        </w:rPr>
        <w:t xml:space="preserve">, при секретаре </w:t>
      </w:r>
      <w:r w:rsidRPr="00A35168" w:rsidR="00B71087">
        <w:rPr>
          <w:rFonts w:ascii="Times New Roman" w:hAnsi="Times New Roman"/>
          <w:sz w:val="25"/>
          <w:szCs w:val="25"/>
        </w:rPr>
        <w:t>Камченко</w:t>
      </w:r>
      <w:r w:rsidRPr="00A35168" w:rsidR="00B71087">
        <w:rPr>
          <w:rFonts w:ascii="Times New Roman" w:hAnsi="Times New Roman"/>
          <w:sz w:val="25"/>
          <w:szCs w:val="25"/>
        </w:rPr>
        <w:t xml:space="preserve"> В.С.</w:t>
      </w:r>
      <w:r w:rsidRPr="00A35168">
        <w:rPr>
          <w:rFonts w:ascii="Times New Roman" w:hAnsi="Times New Roman"/>
          <w:sz w:val="25"/>
          <w:szCs w:val="25"/>
        </w:rPr>
        <w:t xml:space="preserve">, рассмотрев в открытом судебном заседании гражданское дело  по иску </w:t>
      </w:r>
      <w:r w:rsidRPr="00A35168" w:rsidR="006E2C7E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</w:t>
      </w:r>
      <w:r w:rsidRPr="00A35168" w:rsidR="00440750">
        <w:rPr>
          <w:rFonts w:ascii="Times New Roman" w:hAnsi="Times New Roman"/>
          <w:sz w:val="25"/>
          <w:szCs w:val="25"/>
        </w:rPr>
        <w:t>«</w:t>
      </w:r>
      <w:r w:rsidR="0070692B">
        <w:rPr>
          <w:rFonts w:ascii="Times New Roman" w:hAnsi="Times New Roman"/>
          <w:sz w:val="25"/>
          <w:szCs w:val="25"/>
        </w:rPr>
        <w:t>Специализированное финансовое  общество Стандарт</w:t>
      </w:r>
      <w:r w:rsidRPr="00A35168" w:rsidR="00440750">
        <w:rPr>
          <w:rFonts w:ascii="Times New Roman" w:hAnsi="Times New Roman"/>
          <w:sz w:val="25"/>
          <w:szCs w:val="25"/>
        </w:rPr>
        <w:t>»</w:t>
      </w:r>
      <w:r w:rsidRPr="00A35168" w:rsidR="00C97673">
        <w:rPr>
          <w:rFonts w:ascii="Times New Roman" w:hAnsi="Times New Roman"/>
          <w:sz w:val="25"/>
          <w:szCs w:val="25"/>
        </w:rPr>
        <w:t xml:space="preserve"> </w:t>
      </w:r>
      <w:r w:rsidRPr="00A35168">
        <w:rPr>
          <w:rFonts w:ascii="Times New Roman" w:hAnsi="Times New Roman"/>
          <w:sz w:val="25"/>
          <w:szCs w:val="25"/>
        </w:rPr>
        <w:t xml:space="preserve">к </w:t>
      </w:r>
      <w:r w:rsidRPr="00A35168" w:rsidR="00A35168">
        <w:rPr>
          <w:rFonts w:ascii="Times New Roman" w:hAnsi="Times New Roman"/>
          <w:bCs/>
          <w:sz w:val="25"/>
          <w:szCs w:val="25"/>
        </w:rPr>
        <w:t>Н</w:t>
      </w:r>
      <w:r w:rsidR="0070692B">
        <w:rPr>
          <w:rFonts w:ascii="Times New Roman" w:hAnsi="Times New Roman"/>
          <w:bCs/>
          <w:sz w:val="25"/>
          <w:szCs w:val="25"/>
        </w:rPr>
        <w:t xml:space="preserve">икишину </w:t>
      </w:r>
      <w:r w:rsidR="00A9219F">
        <w:rPr>
          <w:rFonts w:ascii="Times New Roman" w:hAnsi="Times New Roman"/>
          <w:bCs/>
          <w:sz w:val="25"/>
          <w:szCs w:val="25"/>
        </w:rPr>
        <w:t>Е.Н.</w:t>
      </w:r>
      <w:r w:rsidR="0070692B">
        <w:rPr>
          <w:rFonts w:ascii="Times New Roman" w:hAnsi="Times New Roman"/>
          <w:bCs/>
          <w:sz w:val="25"/>
          <w:szCs w:val="25"/>
        </w:rPr>
        <w:t xml:space="preserve"> </w:t>
      </w:r>
      <w:r w:rsidRPr="00A35168">
        <w:rPr>
          <w:rFonts w:ascii="Times New Roman" w:hAnsi="Times New Roman"/>
          <w:sz w:val="25"/>
          <w:szCs w:val="25"/>
        </w:rPr>
        <w:t>о взыскании задолженности по договору займа, процентов за пользование займом, расходов по оплате государственной</w:t>
      </w:r>
      <w:r w:rsidRPr="00A35168">
        <w:rPr>
          <w:rFonts w:ascii="Times New Roman" w:hAnsi="Times New Roman"/>
          <w:sz w:val="25"/>
          <w:szCs w:val="25"/>
        </w:rPr>
        <w:t xml:space="preserve"> пошлины</w:t>
      </w:r>
      <w:r w:rsidRPr="00A35168" w:rsidR="0030488B">
        <w:rPr>
          <w:rFonts w:ascii="Times New Roman" w:hAnsi="Times New Roman"/>
          <w:sz w:val="25"/>
          <w:szCs w:val="25"/>
        </w:rPr>
        <w:t>,</w:t>
      </w:r>
      <w:r w:rsidR="0070692B">
        <w:rPr>
          <w:rFonts w:ascii="Times New Roman" w:hAnsi="Times New Roman"/>
          <w:sz w:val="25"/>
          <w:szCs w:val="25"/>
        </w:rPr>
        <w:t xml:space="preserve"> постовых расходов, </w:t>
      </w:r>
    </w:p>
    <w:p w:rsidR="003B3BB2" w:rsidRPr="00A35168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 xml:space="preserve">На основании </w:t>
      </w:r>
      <w:r w:rsidRPr="00A35168">
        <w:rPr>
          <w:rFonts w:ascii="Times New Roman" w:hAnsi="Times New Roman"/>
          <w:sz w:val="25"/>
          <w:szCs w:val="25"/>
        </w:rPr>
        <w:t>изложенного</w:t>
      </w:r>
      <w:r w:rsidRPr="00A35168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Pr="00A35168" w:rsidR="00B71087">
        <w:rPr>
          <w:rFonts w:ascii="Times New Roman" w:hAnsi="Times New Roman"/>
          <w:sz w:val="25"/>
          <w:szCs w:val="25"/>
        </w:rPr>
        <w:t>, 233-235</w:t>
      </w:r>
      <w:r w:rsidRPr="00A35168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3B3BB2" w:rsidRPr="00A35168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>Р</w:t>
      </w:r>
      <w:r w:rsidRPr="00A35168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A35168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>Исковые требования</w:t>
      </w:r>
      <w:r w:rsidR="0070692B">
        <w:rPr>
          <w:rFonts w:ascii="Times New Roman" w:hAnsi="Times New Roman"/>
          <w:sz w:val="25"/>
          <w:szCs w:val="25"/>
        </w:rPr>
        <w:t xml:space="preserve"> </w:t>
      </w:r>
      <w:r w:rsidRPr="00A35168" w:rsidR="0070692B">
        <w:rPr>
          <w:rFonts w:ascii="Times New Roman" w:hAnsi="Times New Roman"/>
          <w:sz w:val="25"/>
          <w:szCs w:val="25"/>
        </w:rPr>
        <w:t>Общества с ограниченной ответственностью «</w:t>
      </w:r>
      <w:r w:rsidR="0070692B">
        <w:rPr>
          <w:rFonts w:ascii="Times New Roman" w:hAnsi="Times New Roman"/>
          <w:sz w:val="25"/>
          <w:szCs w:val="25"/>
        </w:rPr>
        <w:t>Специализированное финансовое  общество Стандарт</w:t>
      </w:r>
      <w:r w:rsidRPr="00A35168" w:rsidR="0070692B">
        <w:rPr>
          <w:rFonts w:ascii="Times New Roman" w:hAnsi="Times New Roman"/>
          <w:sz w:val="25"/>
          <w:szCs w:val="25"/>
        </w:rPr>
        <w:t xml:space="preserve">» к </w:t>
      </w:r>
      <w:r w:rsidRPr="00A35168" w:rsidR="0070692B">
        <w:rPr>
          <w:rFonts w:ascii="Times New Roman" w:hAnsi="Times New Roman"/>
          <w:bCs/>
          <w:sz w:val="25"/>
          <w:szCs w:val="25"/>
        </w:rPr>
        <w:t>Н</w:t>
      </w:r>
      <w:r w:rsidR="0070692B">
        <w:rPr>
          <w:rFonts w:ascii="Times New Roman" w:hAnsi="Times New Roman"/>
          <w:bCs/>
          <w:sz w:val="25"/>
          <w:szCs w:val="25"/>
        </w:rPr>
        <w:t xml:space="preserve">икишину </w:t>
      </w:r>
      <w:r w:rsidR="00A9219F">
        <w:rPr>
          <w:rFonts w:ascii="Times New Roman" w:hAnsi="Times New Roman"/>
          <w:bCs/>
          <w:sz w:val="25"/>
          <w:szCs w:val="25"/>
        </w:rPr>
        <w:t xml:space="preserve">Е.Н. </w:t>
      </w:r>
      <w:r w:rsidRPr="00A35168" w:rsidR="0070692B">
        <w:rPr>
          <w:rFonts w:ascii="Times New Roman" w:hAnsi="Times New Roman"/>
          <w:sz w:val="25"/>
          <w:szCs w:val="25"/>
        </w:rPr>
        <w:t>о взыскании задолженности по договору займа, процентов за пользование займом, расходов по оплате государственной пошлины,</w:t>
      </w:r>
      <w:r w:rsidR="0070692B">
        <w:rPr>
          <w:rFonts w:ascii="Times New Roman" w:hAnsi="Times New Roman"/>
          <w:sz w:val="25"/>
          <w:szCs w:val="25"/>
        </w:rPr>
        <w:t xml:space="preserve"> постовых расходов,</w:t>
      </w:r>
      <w:r w:rsidRPr="00A35168" w:rsidR="00B71087">
        <w:rPr>
          <w:rFonts w:ascii="Times New Roman" w:hAnsi="Times New Roman"/>
          <w:sz w:val="25"/>
          <w:szCs w:val="25"/>
        </w:rPr>
        <w:t xml:space="preserve"> удовлетворить</w:t>
      </w:r>
      <w:r w:rsidRPr="00A35168">
        <w:rPr>
          <w:rFonts w:ascii="Times New Roman" w:hAnsi="Times New Roman"/>
          <w:sz w:val="25"/>
          <w:szCs w:val="25"/>
        </w:rPr>
        <w:t xml:space="preserve"> </w:t>
      </w:r>
      <w:r w:rsidRPr="00A35168" w:rsidR="006E2C7E">
        <w:rPr>
          <w:rFonts w:ascii="Times New Roman" w:hAnsi="Times New Roman"/>
          <w:sz w:val="25"/>
          <w:szCs w:val="25"/>
        </w:rPr>
        <w:t>в полном объеме</w:t>
      </w:r>
      <w:r w:rsidRPr="00A35168">
        <w:rPr>
          <w:rFonts w:ascii="Times New Roman" w:hAnsi="Times New Roman"/>
          <w:sz w:val="25"/>
          <w:szCs w:val="25"/>
        </w:rPr>
        <w:t>.</w:t>
      </w:r>
    </w:p>
    <w:p w:rsidR="007216A2" w:rsidRPr="00A35168" w:rsidP="00AD39AB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>Взыскать с</w:t>
      </w:r>
      <w:r w:rsidRPr="00A35168" w:rsidR="003D109C">
        <w:rPr>
          <w:rFonts w:ascii="Times New Roman" w:hAnsi="Times New Roman"/>
          <w:sz w:val="25"/>
          <w:szCs w:val="25"/>
        </w:rPr>
        <w:t xml:space="preserve"> </w:t>
      </w:r>
      <w:r w:rsidRPr="00CF5320" w:rsidR="00D75D74">
        <w:rPr>
          <w:rFonts w:ascii="Times New Roman" w:hAnsi="Times New Roman"/>
          <w:sz w:val="24"/>
          <w:szCs w:val="24"/>
        </w:rPr>
        <w:t xml:space="preserve">Никишина </w:t>
      </w:r>
      <w:r w:rsidR="00A9219F">
        <w:rPr>
          <w:rFonts w:ascii="Times New Roman" w:hAnsi="Times New Roman"/>
          <w:sz w:val="24"/>
          <w:szCs w:val="24"/>
        </w:rPr>
        <w:t>Е.Н.</w:t>
      </w:r>
      <w:r w:rsidRPr="00CF5320" w:rsidR="00D75D74">
        <w:rPr>
          <w:rFonts w:ascii="Times New Roman" w:hAnsi="Times New Roman"/>
          <w:sz w:val="24"/>
          <w:szCs w:val="24"/>
        </w:rPr>
        <w:t xml:space="preserve">, </w:t>
      </w:r>
      <w:r w:rsidRPr="00A35168">
        <w:rPr>
          <w:rFonts w:ascii="Times New Roman" w:hAnsi="Times New Roman"/>
          <w:sz w:val="25"/>
          <w:szCs w:val="25"/>
        </w:rPr>
        <w:t xml:space="preserve">в пользу </w:t>
      </w:r>
      <w:r w:rsidRPr="00A35168" w:rsidR="00AD39AB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</w:t>
      </w:r>
      <w:r w:rsidRPr="00A35168" w:rsidR="00D75D74">
        <w:rPr>
          <w:rFonts w:ascii="Times New Roman" w:hAnsi="Times New Roman"/>
          <w:sz w:val="25"/>
          <w:szCs w:val="25"/>
        </w:rPr>
        <w:t>«</w:t>
      </w:r>
      <w:r w:rsidR="00D75D74">
        <w:rPr>
          <w:rFonts w:ascii="Times New Roman" w:hAnsi="Times New Roman"/>
          <w:sz w:val="25"/>
          <w:szCs w:val="25"/>
        </w:rPr>
        <w:t>Специализированное финансовое  общество Стандарт</w:t>
      </w:r>
      <w:r w:rsidRPr="00A35168" w:rsidR="00D75D74">
        <w:rPr>
          <w:rFonts w:ascii="Times New Roman" w:hAnsi="Times New Roman"/>
          <w:sz w:val="25"/>
          <w:szCs w:val="25"/>
        </w:rPr>
        <w:t>»</w:t>
      </w:r>
      <w:r w:rsidRPr="00A35168">
        <w:rPr>
          <w:rFonts w:ascii="Times New Roman" w:hAnsi="Times New Roman"/>
          <w:sz w:val="25"/>
          <w:szCs w:val="25"/>
        </w:rPr>
        <w:t xml:space="preserve"> задолженность по договору займа </w:t>
      </w:r>
      <w:r w:rsidRPr="00A35168" w:rsidR="00AD39AB">
        <w:rPr>
          <w:rFonts w:ascii="Times New Roman" w:hAnsi="Times New Roman"/>
          <w:sz w:val="25"/>
          <w:szCs w:val="25"/>
        </w:rPr>
        <w:t xml:space="preserve">от </w:t>
      </w:r>
      <w:r w:rsidR="00D75D74">
        <w:rPr>
          <w:rFonts w:ascii="Times New Roman" w:hAnsi="Times New Roman"/>
          <w:sz w:val="25"/>
          <w:szCs w:val="25"/>
        </w:rPr>
        <w:t xml:space="preserve">11 июня 2022 года </w:t>
      </w:r>
      <w:r w:rsidRPr="00A35168" w:rsidR="00AD39AB">
        <w:rPr>
          <w:rFonts w:ascii="Times New Roman" w:hAnsi="Times New Roman"/>
          <w:sz w:val="25"/>
          <w:szCs w:val="25"/>
        </w:rPr>
        <w:t xml:space="preserve">в размере </w:t>
      </w:r>
      <w:r w:rsidRPr="00A35168" w:rsidR="00A35168">
        <w:rPr>
          <w:rFonts w:ascii="Times New Roman" w:hAnsi="Times New Roman"/>
          <w:sz w:val="25"/>
          <w:szCs w:val="25"/>
        </w:rPr>
        <w:t>31</w:t>
      </w:r>
      <w:r w:rsidR="00D75D74">
        <w:rPr>
          <w:rFonts w:ascii="Times New Roman" w:hAnsi="Times New Roman"/>
          <w:sz w:val="25"/>
          <w:szCs w:val="25"/>
        </w:rPr>
        <w:t>9</w:t>
      </w:r>
      <w:r w:rsidRPr="00A35168" w:rsidR="00A35168">
        <w:rPr>
          <w:rFonts w:ascii="Times New Roman" w:hAnsi="Times New Roman"/>
          <w:sz w:val="25"/>
          <w:szCs w:val="25"/>
        </w:rPr>
        <w:t>0</w:t>
      </w:r>
      <w:r w:rsidR="00D75D74">
        <w:rPr>
          <w:rFonts w:ascii="Times New Roman" w:hAnsi="Times New Roman"/>
          <w:sz w:val="25"/>
          <w:szCs w:val="25"/>
        </w:rPr>
        <w:t>3</w:t>
      </w:r>
      <w:r w:rsidRPr="00A35168" w:rsidR="00AD39AB">
        <w:rPr>
          <w:rFonts w:ascii="Times New Roman" w:hAnsi="Times New Roman"/>
          <w:sz w:val="25"/>
          <w:szCs w:val="25"/>
        </w:rPr>
        <w:t xml:space="preserve"> рубл</w:t>
      </w:r>
      <w:r w:rsidR="00D75D74">
        <w:rPr>
          <w:rFonts w:ascii="Times New Roman" w:hAnsi="Times New Roman"/>
          <w:sz w:val="25"/>
          <w:szCs w:val="25"/>
        </w:rPr>
        <w:t>я 71 копейка</w:t>
      </w:r>
      <w:r w:rsidRPr="00A35168" w:rsidR="00AD39AB">
        <w:rPr>
          <w:rFonts w:ascii="Times New Roman" w:hAnsi="Times New Roman"/>
          <w:sz w:val="25"/>
          <w:szCs w:val="25"/>
        </w:rPr>
        <w:t>, из них: основной долг 1</w:t>
      </w:r>
      <w:r w:rsidR="00D75D74">
        <w:rPr>
          <w:rFonts w:ascii="Times New Roman" w:hAnsi="Times New Roman"/>
          <w:sz w:val="25"/>
          <w:szCs w:val="25"/>
        </w:rPr>
        <w:t>3</w:t>
      </w:r>
      <w:r w:rsidRPr="00A35168" w:rsidR="00AD39AB">
        <w:rPr>
          <w:rFonts w:ascii="Times New Roman" w:hAnsi="Times New Roman"/>
          <w:sz w:val="25"/>
          <w:szCs w:val="25"/>
        </w:rPr>
        <w:t> </w:t>
      </w:r>
      <w:r w:rsidR="00D75D74">
        <w:rPr>
          <w:rFonts w:ascii="Times New Roman" w:hAnsi="Times New Roman"/>
          <w:sz w:val="25"/>
          <w:szCs w:val="25"/>
        </w:rPr>
        <w:t>887</w:t>
      </w:r>
      <w:r w:rsidRPr="00A35168" w:rsidR="00AD39AB">
        <w:rPr>
          <w:rFonts w:ascii="Times New Roman" w:hAnsi="Times New Roman"/>
          <w:sz w:val="25"/>
          <w:szCs w:val="25"/>
        </w:rPr>
        <w:t xml:space="preserve"> рублей</w:t>
      </w:r>
      <w:r w:rsidR="00D75D74">
        <w:rPr>
          <w:rFonts w:ascii="Times New Roman" w:hAnsi="Times New Roman"/>
          <w:sz w:val="25"/>
          <w:szCs w:val="25"/>
        </w:rPr>
        <w:t xml:space="preserve"> 99 копеек</w:t>
      </w:r>
      <w:r w:rsidRPr="00A35168" w:rsidR="00AD39AB">
        <w:rPr>
          <w:rFonts w:ascii="Times New Roman" w:hAnsi="Times New Roman"/>
          <w:sz w:val="25"/>
          <w:szCs w:val="25"/>
        </w:rPr>
        <w:t xml:space="preserve">, проценты за период с </w:t>
      </w:r>
      <w:r w:rsidRPr="00A35168" w:rsidR="00A35168">
        <w:rPr>
          <w:rFonts w:ascii="Times New Roman" w:hAnsi="Times New Roman"/>
          <w:sz w:val="25"/>
          <w:szCs w:val="25"/>
        </w:rPr>
        <w:t>1</w:t>
      </w:r>
      <w:r w:rsidR="00D75D74">
        <w:rPr>
          <w:rFonts w:ascii="Times New Roman" w:hAnsi="Times New Roman"/>
          <w:sz w:val="25"/>
          <w:szCs w:val="25"/>
        </w:rPr>
        <w:t>2</w:t>
      </w:r>
      <w:r w:rsidRPr="00A35168" w:rsidR="00AD39AB">
        <w:rPr>
          <w:rFonts w:ascii="Times New Roman" w:hAnsi="Times New Roman"/>
          <w:sz w:val="25"/>
          <w:szCs w:val="25"/>
        </w:rPr>
        <w:t xml:space="preserve"> </w:t>
      </w:r>
      <w:r w:rsidR="00D75D74">
        <w:rPr>
          <w:rFonts w:ascii="Times New Roman" w:hAnsi="Times New Roman"/>
          <w:sz w:val="25"/>
          <w:szCs w:val="25"/>
        </w:rPr>
        <w:t xml:space="preserve">июня </w:t>
      </w:r>
      <w:r w:rsidRPr="00A35168" w:rsidR="00AD39AB">
        <w:rPr>
          <w:rFonts w:ascii="Times New Roman" w:hAnsi="Times New Roman"/>
          <w:sz w:val="25"/>
          <w:szCs w:val="25"/>
        </w:rPr>
        <w:t>202</w:t>
      </w:r>
      <w:r w:rsidR="00D75D74">
        <w:rPr>
          <w:rFonts w:ascii="Times New Roman" w:hAnsi="Times New Roman"/>
          <w:sz w:val="25"/>
          <w:szCs w:val="25"/>
        </w:rPr>
        <w:t>2</w:t>
      </w:r>
      <w:r w:rsidRPr="00A35168" w:rsidR="00AD39AB">
        <w:rPr>
          <w:rFonts w:ascii="Times New Roman" w:hAnsi="Times New Roman"/>
          <w:sz w:val="25"/>
          <w:szCs w:val="25"/>
        </w:rPr>
        <w:t xml:space="preserve"> года по </w:t>
      </w:r>
      <w:r w:rsidRPr="00A35168" w:rsidR="00A35168">
        <w:rPr>
          <w:rFonts w:ascii="Times New Roman" w:hAnsi="Times New Roman"/>
          <w:sz w:val="25"/>
          <w:szCs w:val="25"/>
        </w:rPr>
        <w:t>2</w:t>
      </w:r>
      <w:r w:rsidR="00D75D74">
        <w:rPr>
          <w:rFonts w:ascii="Times New Roman" w:hAnsi="Times New Roman"/>
          <w:sz w:val="25"/>
          <w:szCs w:val="25"/>
        </w:rPr>
        <w:t xml:space="preserve">9 декабря </w:t>
      </w:r>
      <w:r w:rsidRPr="00A35168" w:rsidR="00AD39AB">
        <w:rPr>
          <w:rFonts w:ascii="Times New Roman" w:hAnsi="Times New Roman"/>
          <w:sz w:val="25"/>
          <w:szCs w:val="25"/>
        </w:rPr>
        <w:t>202</w:t>
      </w:r>
      <w:r w:rsidR="00D75D74">
        <w:rPr>
          <w:rFonts w:ascii="Times New Roman" w:hAnsi="Times New Roman"/>
          <w:sz w:val="25"/>
          <w:szCs w:val="25"/>
        </w:rPr>
        <w:t>3</w:t>
      </w:r>
      <w:r w:rsidRPr="00A35168" w:rsidR="00AD39AB">
        <w:rPr>
          <w:rFonts w:ascii="Times New Roman" w:hAnsi="Times New Roman"/>
          <w:sz w:val="25"/>
          <w:szCs w:val="25"/>
        </w:rPr>
        <w:t xml:space="preserve"> года в сумме </w:t>
      </w:r>
      <w:r w:rsidR="00D75D74">
        <w:rPr>
          <w:rFonts w:ascii="Times New Roman" w:hAnsi="Times New Roman"/>
          <w:sz w:val="25"/>
          <w:szCs w:val="25"/>
        </w:rPr>
        <w:t>18015</w:t>
      </w:r>
      <w:r w:rsidRPr="00A35168" w:rsidR="00AD39AB">
        <w:rPr>
          <w:rFonts w:ascii="Times New Roman" w:hAnsi="Times New Roman"/>
          <w:sz w:val="25"/>
          <w:szCs w:val="25"/>
        </w:rPr>
        <w:t xml:space="preserve"> рубл</w:t>
      </w:r>
      <w:r w:rsidR="00D75D74">
        <w:rPr>
          <w:rFonts w:ascii="Times New Roman" w:hAnsi="Times New Roman"/>
          <w:sz w:val="25"/>
          <w:szCs w:val="25"/>
        </w:rPr>
        <w:t>ей</w:t>
      </w:r>
      <w:r w:rsidRPr="00A35168" w:rsidR="00AD39AB">
        <w:rPr>
          <w:rFonts w:ascii="Times New Roman" w:hAnsi="Times New Roman"/>
          <w:sz w:val="25"/>
          <w:szCs w:val="25"/>
        </w:rPr>
        <w:t xml:space="preserve"> </w:t>
      </w:r>
      <w:r w:rsidR="00D75D74">
        <w:rPr>
          <w:rFonts w:ascii="Times New Roman" w:hAnsi="Times New Roman"/>
          <w:sz w:val="25"/>
          <w:szCs w:val="25"/>
        </w:rPr>
        <w:t>72</w:t>
      </w:r>
      <w:r w:rsidRPr="00A35168" w:rsidR="00AD39AB">
        <w:rPr>
          <w:rFonts w:ascii="Times New Roman" w:hAnsi="Times New Roman"/>
          <w:sz w:val="25"/>
          <w:szCs w:val="25"/>
        </w:rPr>
        <w:t xml:space="preserve"> копе</w:t>
      </w:r>
      <w:r w:rsidR="00D75D74">
        <w:rPr>
          <w:rFonts w:ascii="Times New Roman" w:hAnsi="Times New Roman"/>
          <w:sz w:val="25"/>
          <w:szCs w:val="25"/>
        </w:rPr>
        <w:t>й</w:t>
      </w:r>
      <w:r w:rsidRPr="00A35168" w:rsidR="00AD39AB">
        <w:rPr>
          <w:rFonts w:ascii="Times New Roman" w:hAnsi="Times New Roman"/>
          <w:sz w:val="25"/>
          <w:szCs w:val="25"/>
        </w:rPr>
        <w:t>к</w:t>
      </w:r>
      <w:r w:rsidR="00D75D74">
        <w:rPr>
          <w:rFonts w:ascii="Times New Roman" w:hAnsi="Times New Roman"/>
          <w:sz w:val="25"/>
          <w:szCs w:val="25"/>
        </w:rPr>
        <w:t>и</w:t>
      </w:r>
      <w:r w:rsidRPr="00A35168" w:rsidR="00AD39AB">
        <w:rPr>
          <w:rFonts w:ascii="Times New Roman" w:hAnsi="Times New Roman"/>
          <w:sz w:val="25"/>
          <w:szCs w:val="25"/>
        </w:rPr>
        <w:t>,</w:t>
      </w:r>
      <w:r w:rsidRPr="00A35168" w:rsidR="00D75D74">
        <w:rPr>
          <w:rFonts w:ascii="Times New Roman" w:hAnsi="Times New Roman"/>
          <w:sz w:val="25"/>
          <w:szCs w:val="25"/>
        </w:rPr>
        <w:t xml:space="preserve"> </w:t>
      </w:r>
      <w:r w:rsidRPr="00A35168" w:rsidR="00AD39AB">
        <w:rPr>
          <w:rFonts w:ascii="Times New Roman" w:hAnsi="Times New Roman"/>
          <w:sz w:val="25"/>
          <w:szCs w:val="25"/>
        </w:rPr>
        <w:t xml:space="preserve"> </w:t>
      </w:r>
      <w:r w:rsidRPr="00A35168" w:rsidR="00AD39AB">
        <w:rPr>
          <w:rFonts w:ascii="Times New Roman" w:hAnsi="Times New Roman"/>
          <w:bCs/>
          <w:sz w:val="25"/>
          <w:szCs w:val="25"/>
        </w:rPr>
        <w:t>а также</w:t>
      </w:r>
      <w:r w:rsidRPr="00A35168" w:rsidR="00AD39AB">
        <w:rPr>
          <w:rFonts w:ascii="Times New Roman" w:hAnsi="Times New Roman"/>
          <w:bCs/>
          <w:sz w:val="25"/>
          <w:szCs w:val="25"/>
        </w:rPr>
        <w:t xml:space="preserve"> судебные расходы по уплате гос</w:t>
      </w:r>
      <w:r w:rsidR="00D75D74">
        <w:rPr>
          <w:rFonts w:ascii="Times New Roman" w:hAnsi="Times New Roman"/>
          <w:bCs/>
          <w:sz w:val="25"/>
          <w:szCs w:val="25"/>
        </w:rPr>
        <w:t xml:space="preserve">ударственной </w:t>
      </w:r>
      <w:r w:rsidRPr="00A35168" w:rsidR="00AD39AB">
        <w:rPr>
          <w:rFonts w:ascii="Times New Roman" w:hAnsi="Times New Roman"/>
          <w:bCs/>
          <w:sz w:val="25"/>
          <w:szCs w:val="25"/>
        </w:rPr>
        <w:t>пошлины в размере 4000 рублей</w:t>
      </w:r>
      <w:r w:rsidRPr="00A35168" w:rsidR="00AD39AB">
        <w:rPr>
          <w:rFonts w:ascii="Times New Roman" w:hAnsi="Times New Roman"/>
          <w:sz w:val="25"/>
          <w:szCs w:val="25"/>
        </w:rPr>
        <w:t xml:space="preserve"> 00 копеек</w:t>
      </w:r>
      <w:r w:rsidR="00D75D74">
        <w:rPr>
          <w:rFonts w:ascii="Times New Roman" w:hAnsi="Times New Roman"/>
          <w:sz w:val="25"/>
          <w:szCs w:val="25"/>
        </w:rPr>
        <w:t xml:space="preserve">, постовые расходы </w:t>
      </w:r>
      <w:r w:rsidR="00352EEF">
        <w:rPr>
          <w:rFonts w:ascii="Times New Roman" w:hAnsi="Times New Roman"/>
          <w:sz w:val="25"/>
          <w:szCs w:val="25"/>
        </w:rPr>
        <w:t>91</w:t>
      </w:r>
      <w:r w:rsidR="00D75D74">
        <w:rPr>
          <w:rFonts w:ascii="Times New Roman" w:hAnsi="Times New Roman"/>
          <w:sz w:val="25"/>
          <w:szCs w:val="25"/>
        </w:rPr>
        <w:t xml:space="preserve"> рубл</w:t>
      </w:r>
      <w:r w:rsidR="00352EEF">
        <w:rPr>
          <w:rFonts w:ascii="Times New Roman" w:hAnsi="Times New Roman"/>
          <w:sz w:val="25"/>
          <w:szCs w:val="25"/>
        </w:rPr>
        <w:t>ь</w:t>
      </w:r>
      <w:r w:rsidR="00D75D74">
        <w:rPr>
          <w:rFonts w:ascii="Times New Roman" w:hAnsi="Times New Roman"/>
          <w:sz w:val="25"/>
          <w:szCs w:val="25"/>
        </w:rPr>
        <w:t xml:space="preserve"> </w:t>
      </w:r>
      <w:r w:rsidR="00352EEF">
        <w:rPr>
          <w:rFonts w:ascii="Times New Roman" w:hAnsi="Times New Roman"/>
          <w:sz w:val="25"/>
          <w:szCs w:val="25"/>
        </w:rPr>
        <w:t>20</w:t>
      </w:r>
      <w:r w:rsidR="00D75D74">
        <w:rPr>
          <w:rFonts w:ascii="Times New Roman" w:hAnsi="Times New Roman"/>
          <w:sz w:val="25"/>
          <w:szCs w:val="25"/>
        </w:rPr>
        <w:t xml:space="preserve"> копеек</w:t>
      </w:r>
      <w:r w:rsidRPr="00A35168" w:rsidR="00AD39AB">
        <w:rPr>
          <w:rFonts w:ascii="Times New Roman" w:hAnsi="Times New Roman"/>
          <w:sz w:val="25"/>
          <w:szCs w:val="25"/>
        </w:rPr>
        <w:t xml:space="preserve">. </w:t>
      </w:r>
      <w:r w:rsidRPr="00A35168" w:rsidR="00AD39AB">
        <w:rPr>
          <w:rFonts w:ascii="Times New Roman" w:hAnsi="Times New Roman"/>
          <w:b/>
          <w:sz w:val="25"/>
          <w:szCs w:val="25"/>
        </w:rPr>
        <w:t xml:space="preserve">Всего взыскать </w:t>
      </w:r>
      <w:r w:rsidRPr="00A35168" w:rsidR="00A35168">
        <w:rPr>
          <w:rFonts w:ascii="Times New Roman" w:hAnsi="Times New Roman"/>
          <w:b/>
          <w:sz w:val="25"/>
          <w:szCs w:val="25"/>
        </w:rPr>
        <w:t>3</w:t>
      </w:r>
      <w:r w:rsidR="00D75D74">
        <w:rPr>
          <w:rFonts w:ascii="Times New Roman" w:hAnsi="Times New Roman"/>
          <w:b/>
          <w:sz w:val="25"/>
          <w:szCs w:val="25"/>
        </w:rPr>
        <w:t>5 99</w:t>
      </w:r>
      <w:r w:rsidR="00352EEF">
        <w:rPr>
          <w:rFonts w:ascii="Times New Roman" w:hAnsi="Times New Roman"/>
          <w:b/>
          <w:sz w:val="25"/>
          <w:szCs w:val="25"/>
        </w:rPr>
        <w:t>4</w:t>
      </w:r>
      <w:r w:rsidRPr="00A35168" w:rsidR="00AD39AB">
        <w:rPr>
          <w:rFonts w:ascii="Times New Roman" w:hAnsi="Times New Roman"/>
          <w:b/>
          <w:sz w:val="25"/>
          <w:szCs w:val="25"/>
        </w:rPr>
        <w:t xml:space="preserve"> (</w:t>
      </w:r>
      <w:r w:rsidR="00D75D74">
        <w:rPr>
          <w:rFonts w:ascii="Times New Roman" w:hAnsi="Times New Roman"/>
          <w:b/>
          <w:sz w:val="25"/>
          <w:szCs w:val="25"/>
        </w:rPr>
        <w:t>тридцать пять тысяч девятьсот девяносто</w:t>
      </w:r>
      <w:r w:rsidR="00352EEF">
        <w:rPr>
          <w:rFonts w:ascii="Times New Roman" w:hAnsi="Times New Roman"/>
          <w:b/>
          <w:sz w:val="25"/>
          <w:szCs w:val="25"/>
        </w:rPr>
        <w:t xml:space="preserve"> четыре</w:t>
      </w:r>
      <w:r w:rsidRPr="00A35168" w:rsidR="00AD39AB">
        <w:rPr>
          <w:rFonts w:ascii="Times New Roman" w:hAnsi="Times New Roman"/>
          <w:b/>
          <w:sz w:val="25"/>
          <w:szCs w:val="25"/>
        </w:rPr>
        <w:t>) рубл</w:t>
      </w:r>
      <w:r w:rsidR="00352EEF">
        <w:rPr>
          <w:rFonts w:ascii="Times New Roman" w:hAnsi="Times New Roman"/>
          <w:b/>
          <w:sz w:val="25"/>
          <w:szCs w:val="25"/>
        </w:rPr>
        <w:t>я</w:t>
      </w:r>
      <w:r w:rsidRPr="00A35168" w:rsidR="00AD39AB">
        <w:rPr>
          <w:rFonts w:ascii="Times New Roman" w:hAnsi="Times New Roman"/>
          <w:b/>
          <w:sz w:val="25"/>
          <w:szCs w:val="25"/>
        </w:rPr>
        <w:t xml:space="preserve"> </w:t>
      </w:r>
      <w:r w:rsidR="00352EEF">
        <w:rPr>
          <w:rFonts w:ascii="Times New Roman" w:hAnsi="Times New Roman"/>
          <w:b/>
          <w:sz w:val="25"/>
          <w:szCs w:val="25"/>
        </w:rPr>
        <w:t>91</w:t>
      </w:r>
      <w:r w:rsidRPr="00A35168" w:rsidR="00AD39AB">
        <w:rPr>
          <w:rFonts w:ascii="Times New Roman" w:hAnsi="Times New Roman"/>
          <w:b/>
          <w:sz w:val="25"/>
          <w:szCs w:val="25"/>
        </w:rPr>
        <w:t xml:space="preserve"> копе</w:t>
      </w:r>
      <w:r w:rsidR="00352EEF">
        <w:rPr>
          <w:rFonts w:ascii="Times New Roman" w:hAnsi="Times New Roman"/>
          <w:b/>
          <w:sz w:val="25"/>
          <w:szCs w:val="25"/>
        </w:rPr>
        <w:t>й</w:t>
      </w:r>
      <w:r w:rsidRPr="00A35168" w:rsidR="00AD39AB">
        <w:rPr>
          <w:rFonts w:ascii="Times New Roman" w:hAnsi="Times New Roman"/>
          <w:b/>
          <w:sz w:val="25"/>
          <w:szCs w:val="25"/>
        </w:rPr>
        <w:t>к</w:t>
      </w:r>
      <w:r w:rsidR="00352EEF">
        <w:rPr>
          <w:rFonts w:ascii="Times New Roman" w:hAnsi="Times New Roman"/>
          <w:b/>
          <w:sz w:val="25"/>
          <w:szCs w:val="25"/>
        </w:rPr>
        <w:t>а</w:t>
      </w:r>
      <w:r w:rsidRPr="00A35168" w:rsidR="00AD39AB">
        <w:rPr>
          <w:rFonts w:ascii="Times New Roman" w:hAnsi="Times New Roman"/>
          <w:b/>
          <w:sz w:val="25"/>
          <w:szCs w:val="25"/>
        </w:rPr>
        <w:t xml:space="preserve">. </w:t>
      </w:r>
    </w:p>
    <w:p w:rsidR="003B702B" w:rsidRPr="00A35168" w:rsidP="003B702B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702B" w:rsidRPr="00A35168" w:rsidP="003B702B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A35168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35168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3B702B" w:rsidRPr="00A35168" w:rsidP="003B702B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35168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56479A" w:rsidRPr="00A35168" w:rsidP="0056479A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>Л</w:t>
      </w:r>
      <w:r w:rsidRPr="00A35168">
        <w:rPr>
          <w:rFonts w:ascii="Times New Roman" w:hAnsi="Times New Roman"/>
          <w:sz w:val="25"/>
          <w:szCs w:val="25"/>
        </w:rPr>
        <w:t xml:space="preserve">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P="00CB1AA0">
      <w:pPr>
        <w:pStyle w:val="NoSpacing"/>
        <w:rPr>
          <w:rFonts w:ascii="Times New Roman" w:hAnsi="Times New Roman"/>
          <w:sz w:val="25"/>
          <w:szCs w:val="25"/>
        </w:rPr>
      </w:pPr>
    </w:p>
    <w:p w:rsidR="00506829" w:rsidRPr="00A35168" w:rsidP="0056479A">
      <w:pPr>
        <w:pStyle w:val="1"/>
        <w:ind w:firstLine="708"/>
        <w:jc w:val="center"/>
        <w:rPr>
          <w:sz w:val="25"/>
          <w:szCs w:val="25"/>
        </w:rPr>
      </w:pPr>
      <w:r w:rsidRPr="00A35168">
        <w:rPr>
          <w:rFonts w:ascii="Times New Roman" w:hAnsi="Times New Roman"/>
          <w:sz w:val="25"/>
          <w:szCs w:val="25"/>
        </w:rPr>
        <w:t xml:space="preserve">Мировой судья    </w:t>
      </w:r>
      <w:r w:rsidRPr="00A35168">
        <w:rPr>
          <w:rFonts w:ascii="Times New Roman" w:hAnsi="Times New Roman"/>
          <w:sz w:val="25"/>
          <w:szCs w:val="25"/>
        </w:rPr>
        <w:tab/>
      </w:r>
      <w:r w:rsidRPr="00A35168">
        <w:rPr>
          <w:rFonts w:ascii="Times New Roman" w:hAnsi="Times New Roman"/>
          <w:sz w:val="25"/>
          <w:szCs w:val="25"/>
        </w:rPr>
        <w:tab/>
      </w:r>
      <w:r w:rsidRPr="00A35168">
        <w:rPr>
          <w:rFonts w:ascii="Times New Roman" w:hAnsi="Times New Roman"/>
          <w:sz w:val="25"/>
          <w:szCs w:val="25"/>
        </w:rPr>
        <w:tab/>
      </w:r>
      <w:r w:rsidRPr="00A35168">
        <w:rPr>
          <w:rFonts w:ascii="Times New Roman" w:hAnsi="Times New Roman"/>
          <w:sz w:val="25"/>
          <w:szCs w:val="25"/>
        </w:rPr>
        <w:tab/>
      </w:r>
      <w:r w:rsidRPr="00A35168">
        <w:rPr>
          <w:rFonts w:ascii="Times New Roman" w:hAnsi="Times New Roman"/>
          <w:sz w:val="25"/>
          <w:szCs w:val="25"/>
        </w:rPr>
        <w:tab/>
      </w:r>
      <w:r w:rsidRPr="00A35168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0F708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D684E"/>
    <w:rsid w:val="000E2733"/>
    <w:rsid w:val="000E5E2D"/>
    <w:rsid w:val="000F708F"/>
    <w:rsid w:val="00144F28"/>
    <w:rsid w:val="00195C95"/>
    <w:rsid w:val="002C71E7"/>
    <w:rsid w:val="002E4124"/>
    <w:rsid w:val="0030488B"/>
    <w:rsid w:val="00352EEF"/>
    <w:rsid w:val="0036221D"/>
    <w:rsid w:val="003B3BB2"/>
    <w:rsid w:val="003B702B"/>
    <w:rsid w:val="003D109C"/>
    <w:rsid w:val="004157C1"/>
    <w:rsid w:val="00440750"/>
    <w:rsid w:val="00506829"/>
    <w:rsid w:val="00524303"/>
    <w:rsid w:val="0053715A"/>
    <w:rsid w:val="00545CC7"/>
    <w:rsid w:val="0056479A"/>
    <w:rsid w:val="00626464"/>
    <w:rsid w:val="00626F40"/>
    <w:rsid w:val="00671196"/>
    <w:rsid w:val="006813F8"/>
    <w:rsid w:val="00693A24"/>
    <w:rsid w:val="006E2C7E"/>
    <w:rsid w:val="0070692B"/>
    <w:rsid w:val="007216A2"/>
    <w:rsid w:val="00732458"/>
    <w:rsid w:val="007C3284"/>
    <w:rsid w:val="00866E66"/>
    <w:rsid w:val="00881C47"/>
    <w:rsid w:val="008F4D6E"/>
    <w:rsid w:val="00937496"/>
    <w:rsid w:val="00967602"/>
    <w:rsid w:val="009F5803"/>
    <w:rsid w:val="00A34065"/>
    <w:rsid w:val="00A35168"/>
    <w:rsid w:val="00A9219F"/>
    <w:rsid w:val="00AB20A8"/>
    <w:rsid w:val="00AD39AB"/>
    <w:rsid w:val="00B12F2C"/>
    <w:rsid w:val="00B71087"/>
    <w:rsid w:val="00C0047E"/>
    <w:rsid w:val="00C134EC"/>
    <w:rsid w:val="00C30710"/>
    <w:rsid w:val="00C86408"/>
    <w:rsid w:val="00C97673"/>
    <w:rsid w:val="00CA6981"/>
    <w:rsid w:val="00CB1AA0"/>
    <w:rsid w:val="00CC3394"/>
    <w:rsid w:val="00CF5320"/>
    <w:rsid w:val="00D1551D"/>
    <w:rsid w:val="00D75D74"/>
    <w:rsid w:val="00D96942"/>
    <w:rsid w:val="00DA6803"/>
    <w:rsid w:val="00DD7649"/>
    <w:rsid w:val="00DF49CB"/>
    <w:rsid w:val="00E24674"/>
    <w:rsid w:val="00E41773"/>
    <w:rsid w:val="00E8094C"/>
    <w:rsid w:val="00F553C0"/>
    <w:rsid w:val="00FA74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7FDE-EC3E-4DA0-9B57-C90B090D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