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C4694">
      <w:pPr>
        <w:jc w:val="right"/>
      </w:pPr>
      <w:r>
        <w:rPr>
          <w:sz w:val="26"/>
        </w:rPr>
        <w:t>Дело № 2-73-77/2020</w:t>
      </w:r>
    </w:p>
    <w:p w:rsidR="008C4694">
      <w:pPr>
        <w:jc w:val="right"/>
      </w:pPr>
      <w:r>
        <w:rPr>
          <w:sz w:val="26"/>
        </w:rPr>
        <w:t>УИД: 91MS0073-01-2020-000143-66</w:t>
      </w:r>
    </w:p>
    <w:p w:rsidR="00CA6E1D">
      <w:pPr>
        <w:jc w:val="center"/>
        <w:rPr>
          <w:sz w:val="26"/>
        </w:rPr>
      </w:pPr>
    </w:p>
    <w:p w:rsidR="008C4694">
      <w:pPr>
        <w:jc w:val="center"/>
      </w:pPr>
      <w:r>
        <w:rPr>
          <w:sz w:val="26"/>
        </w:rPr>
        <w:t>РЕШЕНИЕ</w:t>
      </w:r>
    </w:p>
    <w:p w:rsidR="008C4694">
      <w:pPr>
        <w:jc w:val="center"/>
      </w:pPr>
      <w:r>
        <w:rPr>
          <w:sz w:val="26"/>
        </w:rPr>
        <w:t>Именем Российской Федерации</w:t>
      </w:r>
    </w:p>
    <w:p w:rsidR="008C4694">
      <w:pPr>
        <w:jc w:val="center"/>
      </w:pPr>
      <w:r>
        <w:rPr>
          <w:sz w:val="26"/>
        </w:rPr>
        <w:t>(резолютивная часть)</w:t>
      </w:r>
    </w:p>
    <w:p w:rsidR="00CA6E1D">
      <w:pPr>
        <w:ind w:firstLine="708"/>
        <w:rPr>
          <w:sz w:val="26"/>
        </w:rPr>
      </w:pPr>
    </w:p>
    <w:p w:rsidR="008C4694">
      <w:pPr>
        <w:ind w:firstLine="708"/>
      </w:pPr>
      <w:r>
        <w:rPr>
          <w:sz w:val="26"/>
        </w:rPr>
        <w:t xml:space="preserve">06 апреля 2020 года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CA6E1D">
      <w:pPr>
        <w:ind w:firstLine="708"/>
        <w:jc w:val="both"/>
        <w:rPr>
          <w:sz w:val="26"/>
        </w:rPr>
      </w:pPr>
    </w:p>
    <w:p w:rsidR="008C4694">
      <w:pPr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рассмотрев в открытом судебном заседании гражданское дело по иску Общества с ограниченной ответственностью «Акцент» к </w:t>
      </w:r>
      <w:r>
        <w:rPr>
          <w:sz w:val="26"/>
        </w:rPr>
        <w:t>Емшановой</w:t>
      </w:r>
      <w:r>
        <w:rPr>
          <w:sz w:val="26"/>
        </w:rPr>
        <w:t xml:space="preserve"> О.Н.</w:t>
      </w:r>
      <w:r>
        <w:rPr>
          <w:sz w:val="26"/>
        </w:rPr>
        <w:t xml:space="preserve"> о взыскании задолжен</w:t>
      </w:r>
      <w:r>
        <w:rPr>
          <w:sz w:val="26"/>
        </w:rPr>
        <w:t>ности по договору займа, процентов, пени, судебных расходов,</w:t>
      </w:r>
    </w:p>
    <w:p w:rsidR="008C4694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8C4694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8C4694">
      <w:pPr>
        <w:ind w:firstLine="708"/>
        <w:jc w:val="both"/>
      </w:pPr>
      <w:r>
        <w:rPr>
          <w:sz w:val="26"/>
        </w:rPr>
        <w:t xml:space="preserve">Исковые требования Общества с ограниченной ответственностью «Акцент» к </w:t>
      </w:r>
      <w:r>
        <w:rPr>
          <w:sz w:val="26"/>
        </w:rPr>
        <w:t>Емшановой</w:t>
      </w:r>
      <w:r>
        <w:rPr>
          <w:sz w:val="26"/>
        </w:rPr>
        <w:t xml:space="preserve"> О.Н.</w:t>
      </w:r>
      <w:r>
        <w:rPr>
          <w:sz w:val="26"/>
        </w:rPr>
        <w:t xml:space="preserve"> о взыскании задолженности по договору займа, процентов, пени, судебных расходов, удовлетворить частично.</w:t>
      </w:r>
    </w:p>
    <w:p w:rsidR="008C4694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Емшановой</w:t>
      </w:r>
      <w:r>
        <w:rPr>
          <w:sz w:val="26"/>
        </w:rPr>
        <w:t xml:space="preserve"> О.Н.</w:t>
      </w:r>
      <w:r>
        <w:rPr>
          <w:sz w:val="26"/>
        </w:rPr>
        <w:t xml:space="preserve"> в пользу Общества с ограниченной ответственностью «Акцент»: сумму основного долга в размере 7000 рубле</w:t>
      </w:r>
      <w:r>
        <w:rPr>
          <w:sz w:val="26"/>
        </w:rPr>
        <w:t xml:space="preserve">й, проценты за пользование займом за период с 27 января 2016 года по 09 декабря 2019 года 5493 рубля; пени 3342 рубля 50 копеек, почтовые расходы 187 рублей 20 копеек, расходы по оплате государственной пошлины 633 рубля 42 копейки, </w:t>
      </w:r>
      <w:r>
        <w:rPr>
          <w:b/>
          <w:sz w:val="26"/>
        </w:rPr>
        <w:t>а всего взыскать 16656 (</w:t>
      </w:r>
      <w:r>
        <w:rPr>
          <w:b/>
          <w:sz w:val="26"/>
        </w:rPr>
        <w:t>шестнадцать тысяч шестьсот пятьдесят шесть) рублей 12 копеек.</w:t>
      </w:r>
    </w:p>
    <w:p w:rsidR="008C4694">
      <w:pPr>
        <w:ind w:firstLine="708"/>
        <w:jc w:val="both"/>
      </w:pPr>
      <w:r>
        <w:rPr>
          <w:sz w:val="26"/>
        </w:rPr>
        <w:t>В остальной части в удовлетворении исковых требований отказать.</w:t>
      </w:r>
    </w:p>
    <w:p w:rsidR="008C4694">
      <w:pPr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Сакский районный суд Республики Крым через судебный участок № 73 Сакского </w:t>
      </w:r>
      <w:r>
        <w:rPr>
          <w:sz w:val="26"/>
        </w:rPr>
        <w:t>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8C4694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</w:t>
      </w:r>
      <w:r>
        <w:rPr>
          <w:sz w:val="26"/>
        </w:rPr>
        <w:t xml:space="preserve">ованного решения суда в течение пятнадцати дней со дня объявления резолютивной части решения суда. </w:t>
      </w:r>
    </w:p>
    <w:p w:rsidR="00CA6E1D">
      <w:pPr>
        <w:ind w:firstLine="708"/>
        <w:jc w:val="center"/>
        <w:rPr>
          <w:sz w:val="26"/>
        </w:rPr>
      </w:pPr>
    </w:p>
    <w:p w:rsidR="00CA6E1D">
      <w:pPr>
        <w:ind w:firstLine="708"/>
        <w:jc w:val="center"/>
        <w:rPr>
          <w:sz w:val="26"/>
        </w:rPr>
      </w:pPr>
    </w:p>
    <w:p w:rsidR="008C4694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</w:t>
      </w:r>
      <w:r>
        <w:rPr>
          <w:sz w:val="26"/>
        </w:rPr>
        <w:t>Васильев В.А.</w:t>
      </w:r>
    </w:p>
    <w:p w:rsidR="008C4694">
      <w:pPr>
        <w:spacing w:after="200" w:line="276" w:lineRule="auto"/>
      </w:pPr>
    </w:p>
    <w:sectPr w:rsidSect="008C469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C4694"/>
    <w:rsid w:val="008C4694"/>
    <w:rsid w:val="00CA6E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