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F6DD3">
      <w:pPr>
        <w:jc w:val="right"/>
      </w:pPr>
      <w:r>
        <w:rPr>
          <w:sz w:val="26"/>
        </w:rPr>
        <w:t>Дело № 2-73-270/2020</w:t>
      </w:r>
    </w:p>
    <w:p w:rsidR="00FF6DD3">
      <w:pPr>
        <w:jc w:val="right"/>
      </w:pPr>
      <w:r>
        <w:rPr>
          <w:sz w:val="26"/>
        </w:rPr>
        <w:t>УИД: 91MS0073-01-2020-000549-12</w:t>
      </w:r>
    </w:p>
    <w:p w:rsidR="00484D9F">
      <w:pPr>
        <w:jc w:val="center"/>
        <w:rPr>
          <w:sz w:val="26"/>
        </w:rPr>
      </w:pPr>
    </w:p>
    <w:p w:rsidR="00FF6DD3">
      <w:pPr>
        <w:jc w:val="center"/>
      </w:pPr>
      <w:r>
        <w:rPr>
          <w:sz w:val="26"/>
        </w:rPr>
        <w:t>РЕШЕНИЕ</w:t>
      </w:r>
    </w:p>
    <w:p w:rsidR="00FF6DD3">
      <w:pPr>
        <w:jc w:val="center"/>
      </w:pPr>
      <w:r>
        <w:rPr>
          <w:sz w:val="26"/>
        </w:rPr>
        <w:t>Именем Российской Федерации</w:t>
      </w:r>
    </w:p>
    <w:p w:rsidR="00FF6DD3">
      <w:pPr>
        <w:jc w:val="center"/>
      </w:pPr>
      <w:r>
        <w:rPr>
          <w:sz w:val="26"/>
        </w:rPr>
        <w:t>(резолютивная часть)</w:t>
      </w:r>
    </w:p>
    <w:p w:rsidR="00484D9F">
      <w:pPr>
        <w:ind w:firstLine="708"/>
        <w:rPr>
          <w:sz w:val="26"/>
        </w:rPr>
      </w:pPr>
    </w:p>
    <w:p w:rsidR="00FF6DD3">
      <w:pPr>
        <w:ind w:firstLine="708"/>
      </w:pPr>
      <w:r>
        <w:rPr>
          <w:sz w:val="26"/>
        </w:rPr>
        <w:t xml:space="preserve">22 июля 2020 года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484D9F">
      <w:pPr>
        <w:ind w:firstLine="708"/>
        <w:jc w:val="both"/>
        <w:rPr>
          <w:sz w:val="26"/>
        </w:rPr>
      </w:pPr>
    </w:p>
    <w:p w:rsidR="00FF6DD3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Российского национального коммерческого банка (публичное акционерное общество) к Киму А.А.</w:t>
      </w:r>
      <w:r>
        <w:rPr>
          <w:sz w:val="26"/>
        </w:rPr>
        <w:t xml:space="preserve"> о взыскании задолженности по договору потребительского кредита, процентов по договору, комиссии, неустойки, расходов по уплате</w:t>
      </w:r>
      <w:r>
        <w:rPr>
          <w:sz w:val="26"/>
        </w:rPr>
        <w:t xml:space="preserve"> государственной пошлины,</w:t>
      </w:r>
    </w:p>
    <w:p w:rsidR="00FF6DD3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</w:t>
      </w:r>
      <w:r>
        <w:rPr>
          <w:sz w:val="26"/>
        </w:rPr>
        <w:t>дерации, мировой судья</w:t>
      </w:r>
    </w:p>
    <w:p w:rsidR="00FF6DD3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FF6DD3">
      <w:pPr>
        <w:ind w:firstLine="708"/>
        <w:jc w:val="both"/>
      </w:pPr>
      <w:r>
        <w:rPr>
          <w:sz w:val="26"/>
        </w:rPr>
        <w:t>Исковые требования Российского национального коммерческого банка (публичное акционерное общество) к Киму А.А.</w:t>
      </w:r>
      <w:r>
        <w:rPr>
          <w:sz w:val="26"/>
        </w:rPr>
        <w:t xml:space="preserve"> о взыскании задолженности по договору потребительского кредита, процентов по договору, комиссии, неустойки, расхо</w:t>
      </w:r>
      <w:r>
        <w:rPr>
          <w:sz w:val="26"/>
        </w:rPr>
        <w:t>дов по уплате государственной пошлины, удовлетворить в полном объеме.</w:t>
      </w:r>
    </w:p>
    <w:p w:rsidR="00FF6DD3">
      <w:pPr>
        <w:ind w:firstLine="567"/>
        <w:jc w:val="both"/>
      </w:pPr>
      <w:r>
        <w:rPr>
          <w:sz w:val="26"/>
        </w:rPr>
        <w:t>Взыскать с Кима А.А.</w:t>
      </w:r>
      <w:r>
        <w:rPr>
          <w:sz w:val="26"/>
        </w:rPr>
        <w:t xml:space="preserve"> в пользу Российского национального коммерческого банка (публичное акционерное общество) </w:t>
      </w:r>
      <w:r>
        <w:rPr>
          <w:sz w:val="26"/>
        </w:rPr>
        <w:t xml:space="preserve">задолженность по договору потребительского кредита </w:t>
      </w:r>
      <w:r>
        <w:rPr>
          <w:sz w:val="26"/>
        </w:rPr>
        <w:t>сумму основного до</w:t>
      </w:r>
      <w:r>
        <w:rPr>
          <w:sz w:val="26"/>
        </w:rPr>
        <w:t>лга 14885 руб. 66 коп., проценты за пользование займом за период с 31 октября 2016 года по 02 апреля 2020 года в сумме 3114 руб. 25 коп., неустойку в сумме 278 руб. 04 коп., комиссию в сумме 100 руб</w:t>
      </w:r>
      <w:r>
        <w:rPr>
          <w:sz w:val="26"/>
        </w:rPr>
        <w:t xml:space="preserve">., </w:t>
      </w:r>
      <w:r>
        <w:rPr>
          <w:sz w:val="26"/>
        </w:rPr>
        <w:t>расходы</w:t>
      </w:r>
      <w:r>
        <w:rPr>
          <w:sz w:val="26"/>
        </w:rPr>
        <w:t xml:space="preserve"> </w:t>
      </w:r>
      <w:r>
        <w:rPr>
          <w:sz w:val="26"/>
        </w:rPr>
        <w:t>по оплате государственной пошлины 735 руб. 12 к</w:t>
      </w:r>
      <w:r>
        <w:rPr>
          <w:sz w:val="26"/>
        </w:rPr>
        <w:t xml:space="preserve">оп., а всего взыскать </w:t>
      </w:r>
      <w:r>
        <w:rPr>
          <w:b/>
          <w:sz w:val="26"/>
        </w:rPr>
        <w:t>19113 (девятнадцать тысяч сто тринадцать) рублей</w:t>
      </w:r>
      <w:r>
        <w:rPr>
          <w:b/>
          <w:sz w:val="26"/>
        </w:rPr>
        <w:t xml:space="preserve"> 07 копеек. </w:t>
      </w:r>
    </w:p>
    <w:p w:rsidR="00FF6DD3">
      <w:pPr>
        <w:ind w:firstLine="708"/>
        <w:jc w:val="both"/>
      </w:pPr>
      <w:r>
        <w:rPr>
          <w:sz w:val="26"/>
        </w:rPr>
        <w:t>Решение может быть обжаловано в апелляционном порядке в Сакский районный суд Республики Крым через судебный участок № 73 Сакского судебного района (Сакский муниципальный рай</w:t>
      </w:r>
      <w:r>
        <w:rPr>
          <w:sz w:val="26"/>
        </w:rPr>
        <w:t>он и городской округ Саки) Республики Крым в течение месяца со дня вынесения решения в окончательной форме.</w:t>
      </w:r>
    </w:p>
    <w:p w:rsidR="00FF6DD3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</w:t>
      </w:r>
      <w:r>
        <w:rPr>
          <w:sz w:val="26"/>
        </w:rPr>
        <w:t xml:space="preserve">дней со дня объявления резолютивной части решения суда. </w:t>
      </w:r>
    </w:p>
    <w:p w:rsidR="00484D9F">
      <w:pPr>
        <w:ind w:firstLine="708"/>
        <w:jc w:val="center"/>
        <w:rPr>
          <w:sz w:val="26"/>
        </w:rPr>
      </w:pPr>
    </w:p>
    <w:p w:rsidR="00484D9F">
      <w:pPr>
        <w:ind w:firstLine="708"/>
        <w:jc w:val="center"/>
        <w:rPr>
          <w:sz w:val="26"/>
        </w:rPr>
      </w:pPr>
    </w:p>
    <w:p w:rsidR="00FF6DD3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      </w:t>
      </w:r>
      <w:r>
        <w:rPr>
          <w:sz w:val="26"/>
        </w:rPr>
        <w:t>Васильев В.А.</w:t>
      </w:r>
    </w:p>
    <w:sectPr w:rsidSect="00FF6DD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F6DD3"/>
    <w:rsid w:val="00484D9F"/>
    <w:rsid w:val="00FF6D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