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C7DF4">
      <w:pPr>
        <w:jc w:val="right"/>
      </w:pPr>
      <w:r>
        <w:rPr>
          <w:sz w:val="26"/>
        </w:rPr>
        <w:t>Дело № 2-73-414/2023</w:t>
      </w:r>
    </w:p>
    <w:p w:rsidR="00CC7DF4">
      <w:pPr>
        <w:jc w:val="right"/>
      </w:pPr>
      <w:r>
        <w:rPr>
          <w:sz w:val="26"/>
        </w:rPr>
        <w:t>УИД: 91МS0073-телефон-телефон</w:t>
      </w:r>
    </w:p>
    <w:p w:rsidR="00005E28">
      <w:pPr>
        <w:jc w:val="center"/>
        <w:rPr>
          <w:sz w:val="26"/>
        </w:rPr>
      </w:pPr>
    </w:p>
    <w:p w:rsidR="00CC7DF4">
      <w:pPr>
        <w:jc w:val="center"/>
      </w:pPr>
      <w:r>
        <w:rPr>
          <w:sz w:val="26"/>
        </w:rPr>
        <w:t>ЗАОЧНОЕ РЕШЕНИЕ</w:t>
      </w:r>
    </w:p>
    <w:p w:rsidR="00CC7DF4">
      <w:pPr>
        <w:jc w:val="center"/>
      </w:pPr>
      <w:r>
        <w:rPr>
          <w:sz w:val="26"/>
        </w:rPr>
        <w:t>Именем Российской Федерации</w:t>
      </w:r>
    </w:p>
    <w:p w:rsidR="00CC7DF4">
      <w:pPr>
        <w:jc w:val="center"/>
      </w:pPr>
      <w:r>
        <w:rPr>
          <w:sz w:val="26"/>
        </w:rPr>
        <w:t>(резолютивная часть)</w:t>
      </w:r>
    </w:p>
    <w:p w:rsidR="00005E28">
      <w:pPr>
        <w:ind w:firstLine="708"/>
        <w:rPr>
          <w:sz w:val="26"/>
        </w:rPr>
      </w:pPr>
    </w:p>
    <w:p w:rsidR="00CC7DF4">
      <w:pPr>
        <w:ind w:firstLine="708"/>
      </w:pPr>
      <w:r>
        <w:rPr>
          <w:sz w:val="26"/>
        </w:rPr>
        <w:t xml:space="preserve">20 июня 2023 года                                                                                        </w:t>
      </w:r>
      <w:r>
        <w:rPr>
          <w:sz w:val="26"/>
        </w:rPr>
        <w:t xml:space="preserve"> адрес</w:t>
      </w:r>
    </w:p>
    <w:p w:rsidR="00005E28">
      <w:pPr>
        <w:ind w:firstLine="708"/>
        <w:jc w:val="both"/>
        <w:rPr>
          <w:sz w:val="26"/>
        </w:rPr>
      </w:pPr>
    </w:p>
    <w:p w:rsidR="00CC7DF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 xml:space="preserve">, при секретаре </w:t>
      </w:r>
      <w:r>
        <w:rPr>
          <w:sz w:val="26"/>
        </w:rPr>
        <w:t>фио</w:t>
      </w:r>
      <w:r>
        <w:rPr>
          <w:sz w:val="26"/>
        </w:rPr>
        <w:t xml:space="preserve">, рассмотрев в открытом судебном заседании гражданское дело по иску Российского национального коммерческого банка (публичное акционерное общество) 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Антонович</w:t>
      </w:r>
      <w:r>
        <w:rPr>
          <w:sz w:val="26"/>
        </w:rPr>
        <w:t xml:space="preserve"> Л.В.</w:t>
      </w:r>
      <w:r>
        <w:rPr>
          <w:sz w:val="26"/>
        </w:rPr>
        <w:t xml:space="preserve"> о взыскании задолженности по кредитному договору, расходо</w:t>
      </w:r>
      <w:r>
        <w:rPr>
          <w:sz w:val="26"/>
        </w:rPr>
        <w:t>в по уплате государственной пошлины,</w:t>
      </w:r>
    </w:p>
    <w:p w:rsidR="00CC7DF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CC7DF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CC7DF4">
      <w:pPr>
        <w:ind w:firstLine="708"/>
        <w:jc w:val="both"/>
      </w:pPr>
      <w:r>
        <w:rPr>
          <w:sz w:val="26"/>
        </w:rPr>
        <w:t xml:space="preserve">Исковые требования Российского национального коммерческого банка (публичное </w:t>
      </w:r>
      <w:r>
        <w:rPr>
          <w:sz w:val="26"/>
        </w:rPr>
        <w:t xml:space="preserve">акционерное общество) 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Антонович</w:t>
      </w:r>
      <w:r>
        <w:rPr>
          <w:sz w:val="26"/>
        </w:rPr>
        <w:t xml:space="preserve"> Л.В.</w:t>
      </w:r>
      <w:r>
        <w:rPr>
          <w:sz w:val="26"/>
        </w:rPr>
        <w:t xml:space="preserve"> о взыскании задолженности по кредитному договору, расходов по уплате государственной пошлины, удовлетворить в полном объеме.</w:t>
      </w:r>
    </w:p>
    <w:p w:rsidR="00CC7DF4">
      <w:pPr>
        <w:ind w:firstLine="708"/>
        <w:jc w:val="both"/>
      </w:pPr>
      <w:r>
        <w:rPr>
          <w:sz w:val="26"/>
        </w:rPr>
        <w:t>Взыскать с Антонович Л.В.</w:t>
      </w:r>
      <w:r>
        <w:rPr>
          <w:sz w:val="26"/>
        </w:rPr>
        <w:t>, паспортные данные, (паспортные да</w:t>
      </w:r>
      <w:r>
        <w:rPr>
          <w:sz w:val="26"/>
        </w:rPr>
        <w:t>нные), зарегистрированной и проживающей по адресу: адрес, с.</w:t>
      </w:r>
      <w:r>
        <w:rPr>
          <w:sz w:val="26"/>
        </w:rPr>
        <w:t xml:space="preserve"> адрес, адрес, д., в пользу Российского национального коммерческого банка (публичное акционерное общество) задолженность по кредитному договору № </w:t>
      </w:r>
      <w:r>
        <w:rPr>
          <w:sz w:val="26"/>
        </w:rPr>
        <w:t>от дата в сумме сумм</w:t>
      </w:r>
      <w:r>
        <w:rPr>
          <w:sz w:val="26"/>
        </w:rPr>
        <w:t>а, из них сумма основного долга сумма, проценты сумма, неустойка сумма, а также расходы по оплате государственной пошлины сумма.</w:t>
      </w:r>
      <w:r>
        <w:rPr>
          <w:sz w:val="26"/>
        </w:rPr>
        <w:t xml:space="preserve"> Всего взыскать </w:t>
      </w:r>
      <w:r>
        <w:rPr>
          <w:b/>
          <w:sz w:val="26"/>
        </w:rPr>
        <w:t>сумма</w:t>
      </w:r>
      <w:r>
        <w:rPr>
          <w:sz w:val="26"/>
        </w:rPr>
        <w:t>.</w:t>
      </w:r>
      <w:r>
        <w:rPr>
          <w:b/>
          <w:sz w:val="26"/>
        </w:rPr>
        <w:t xml:space="preserve"> </w:t>
      </w:r>
    </w:p>
    <w:p w:rsidR="00CC7DF4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</w:t>
      </w:r>
      <w:r>
        <w:rPr>
          <w:sz w:val="26"/>
        </w:rPr>
        <w:t>е семи дней со дня вручения ему копии этого решения.</w:t>
      </w:r>
    </w:p>
    <w:p w:rsidR="00CC7DF4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CC7DF4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>
        <w:rPr>
          <w:sz w:val="26"/>
        </w:rPr>
        <w:t>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CC7DF4">
      <w:pPr>
        <w:ind w:firstLine="708"/>
        <w:jc w:val="both"/>
      </w:pPr>
      <w:r>
        <w:rPr>
          <w:sz w:val="26"/>
        </w:rPr>
        <w:t>Лица, не присутствующие в судебном засе</w:t>
      </w:r>
      <w:r>
        <w:rPr>
          <w:sz w:val="26"/>
        </w:rPr>
        <w:t xml:space="preserve">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005E28">
      <w:pPr>
        <w:jc w:val="center"/>
        <w:rPr>
          <w:sz w:val="26"/>
        </w:rPr>
      </w:pPr>
    </w:p>
    <w:p w:rsidR="00CC7DF4">
      <w:pPr>
        <w:jc w:val="center"/>
      </w:pPr>
      <w:r>
        <w:rPr>
          <w:sz w:val="26"/>
        </w:rPr>
        <w:t xml:space="preserve">Мировой судья                                                                       </w:t>
      </w:r>
      <w:r>
        <w:rPr>
          <w:sz w:val="26"/>
        </w:rPr>
        <w:t>Васильев В.А.</w:t>
      </w:r>
    </w:p>
    <w:p w:rsidR="00CC7DF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F4"/>
    <w:rsid w:val="00005E28"/>
    <w:rsid w:val="00CC7D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