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4EF1">
      <w:pPr>
        <w:jc w:val="right"/>
      </w:pPr>
      <w:r>
        <w:rPr>
          <w:sz w:val="25"/>
        </w:rPr>
        <w:t>Дело № 2-73-436/2024</w:t>
      </w:r>
    </w:p>
    <w:p w:rsidR="00D54EF1">
      <w:pPr>
        <w:jc w:val="center"/>
      </w:pPr>
      <w:r>
        <w:rPr>
          <w:sz w:val="25"/>
        </w:rPr>
        <w:t>ЗАОЧНОЕ РЕШЕНИЕ</w:t>
      </w:r>
    </w:p>
    <w:p w:rsidR="00D54EF1">
      <w:pPr>
        <w:jc w:val="center"/>
      </w:pPr>
      <w:r>
        <w:rPr>
          <w:sz w:val="25"/>
        </w:rPr>
        <w:t>Именем Российской Федерации</w:t>
      </w:r>
    </w:p>
    <w:p w:rsidR="00D54EF1">
      <w:pPr>
        <w:jc w:val="center"/>
      </w:pPr>
      <w:r>
        <w:rPr>
          <w:sz w:val="25"/>
        </w:rPr>
        <w:t>(резолютивная часть)</w:t>
      </w:r>
    </w:p>
    <w:p w:rsidR="00D54EF1">
      <w:pPr>
        <w:ind w:firstLine="708"/>
      </w:pPr>
      <w:r>
        <w:rPr>
          <w:sz w:val="25"/>
        </w:rPr>
        <w:t>13 мая 2024 года г. Саки</w:t>
      </w:r>
    </w:p>
    <w:p w:rsidR="00D54EF1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</w:t>
      </w:r>
      <w:r>
        <w:rPr>
          <w:sz w:val="25"/>
        </w:rPr>
        <w:t xml:space="preserve">, при секретаре </w:t>
      </w:r>
      <w:r>
        <w:rPr>
          <w:sz w:val="25"/>
        </w:rPr>
        <w:t>Ревич</w:t>
      </w:r>
      <w:r>
        <w:rPr>
          <w:sz w:val="25"/>
        </w:rPr>
        <w:t xml:space="preserve"> В.В.,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«Право онлайн» к </w:t>
      </w:r>
      <w:r>
        <w:t>Слизкому Р.В.</w:t>
      </w:r>
      <w:r>
        <w:rPr>
          <w:sz w:val="25"/>
        </w:rPr>
        <w:t xml:space="preserve"> о взыскании задолженности по дог</w:t>
      </w:r>
      <w:r>
        <w:rPr>
          <w:sz w:val="25"/>
        </w:rPr>
        <w:t>овору займа, процентов за пользование займом, расходов по оплате</w:t>
      </w:r>
      <w:r>
        <w:rPr>
          <w:sz w:val="25"/>
        </w:rPr>
        <w:t xml:space="preserve"> государственной пошлины, </w:t>
      </w:r>
    </w:p>
    <w:p w:rsidR="00D54EF1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D54EF1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D54EF1">
      <w:pPr>
        <w:ind w:firstLine="708"/>
        <w:jc w:val="both"/>
      </w:pPr>
      <w:r>
        <w:rPr>
          <w:sz w:val="25"/>
        </w:rPr>
        <w:t>Исковые требования Общ</w:t>
      </w:r>
      <w:r>
        <w:rPr>
          <w:sz w:val="25"/>
        </w:rPr>
        <w:t xml:space="preserve">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«Право онлайн» к </w:t>
      </w:r>
      <w:r>
        <w:t>Слизкому Р.В.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</w:t>
      </w:r>
      <w:r>
        <w:rPr>
          <w:sz w:val="25"/>
        </w:rPr>
        <w:t>ворить в полном объеме.</w:t>
      </w:r>
    </w:p>
    <w:p w:rsidR="00D54EF1">
      <w:pPr>
        <w:ind w:firstLine="567"/>
        <w:jc w:val="both"/>
      </w:pPr>
      <w:r>
        <w:rPr>
          <w:sz w:val="25"/>
        </w:rPr>
        <w:t xml:space="preserve">Взыскать </w:t>
      </w:r>
      <w:r>
        <w:rPr>
          <w:sz w:val="25"/>
        </w:rPr>
        <w:t>с</w:t>
      </w:r>
      <w:r>
        <w:rPr>
          <w:sz w:val="25"/>
        </w:rPr>
        <w:t xml:space="preserve"> Слизкого Р.В. </w:t>
      </w:r>
      <w:r>
        <w:rPr>
          <w:sz w:val="25"/>
        </w:rPr>
        <w:t xml:space="preserve">в пользу Общества с ограниченной ответственностью Профессиональной </w:t>
      </w:r>
      <w:r>
        <w:rPr>
          <w:sz w:val="25"/>
        </w:rPr>
        <w:t>коллекторс</w:t>
      </w:r>
      <w:r>
        <w:rPr>
          <w:sz w:val="25"/>
        </w:rPr>
        <w:t>кой</w:t>
      </w:r>
      <w:r>
        <w:rPr>
          <w:sz w:val="25"/>
        </w:rPr>
        <w:t xml:space="preserve"> организации «Право онлайн» задолженность </w:t>
      </w:r>
      <w:r>
        <w:rPr>
          <w:sz w:val="25"/>
        </w:rPr>
        <w:t xml:space="preserve">по договору займа </w:t>
      </w:r>
      <w:r>
        <w:rPr>
          <w:sz w:val="25"/>
        </w:rPr>
        <w:t xml:space="preserve">в сумме 20000 (двадцать тысяч) рублей 00 копеек, из них: сумма основного долга – 8 000 рублей 00 копеек, проценты за пользование займом за период с 30 июля 2023 </w:t>
      </w:r>
      <w:r>
        <w:rPr>
          <w:sz w:val="25"/>
        </w:rPr>
        <w:t xml:space="preserve">года по 27 ноября 2023 года в сумме 12000 рублей 00 копеек, а также расходы по оплате государственной пошлины 800 рублей 00 копеек. </w:t>
      </w:r>
      <w:r>
        <w:rPr>
          <w:b/>
          <w:sz w:val="25"/>
        </w:rPr>
        <w:t>Всего взыскать 20800 (двадцать тысяч восемьсот) рублей 00 копеек.</w:t>
      </w:r>
    </w:p>
    <w:p w:rsidR="00D54EF1" w:rsidP="009250F5">
      <w:pPr>
        <w:ind w:firstLine="567"/>
        <w:jc w:val="both"/>
      </w:pPr>
      <w:r>
        <w:rPr>
          <w:sz w:val="25"/>
        </w:rPr>
        <w:t>Ответчик вправе подать в суд, принявший заочное решение, з</w:t>
      </w:r>
      <w:r>
        <w:rPr>
          <w:sz w:val="25"/>
        </w:rPr>
        <w:t>аявление об отмене этого решения суда в течение семи дней со дня вручения ему копии этого решения.</w:t>
      </w:r>
    </w:p>
    <w:p w:rsidR="00D54EF1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</w:t>
      </w:r>
      <w:r>
        <w:rPr>
          <w:sz w:val="25"/>
        </w:rPr>
        <w:t>рении</w:t>
      </w:r>
      <w:r>
        <w:rPr>
          <w:sz w:val="25"/>
        </w:rPr>
        <w:t xml:space="preserve"> заявления об отмене этого решения суда.</w:t>
      </w:r>
    </w:p>
    <w:p w:rsidR="00D54EF1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>
        <w:rPr>
          <w:sz w:val="25"/>
        </w:rPr>
        <w:t>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</w:t>
      </w:r>
      <w:r>
        <w:rPr>
          <w:sz w:val="25"/>
        </w:rPr>
        <w:t xml:space="preserve">ения. </w:t>
      </w:r>
    </w:p>
    <w:p w:rsidR="00D54EF1">
      <w:pPr>
        <w:ind w:firstLine="708"/>
        <w:jc w:val="both"/>
      </w:pPr>
      <w:r>
        <w:rPr>
          <w:sz w:val="25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D54EF1">
      <w:pPr>
        <w:ind w:firstLine="708"/>
        <w:jc w:val="center"/>
      </w:pPr>
      <w:r>
        <w:rPr>
          <w:sz w:val="25"/>
        </w:rPr>
        <w:t>Мировой судья Васильев В.А.</w:t>
      </w:r>
    </w:p>
    <w:p w:rsidR="00D54EF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F1"/>
    <w:rsid w:val="009250F5"/>
    <w:rsid w:val="00D54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