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72CFB">
      <w:pPr>
        <w:jc w:val="right"/>
      </w:pPr>
      <w:r>
        <w:rPr>
          <w:sz w:val="26"/>
        </w:rPr>
        <w:t>Дело № 2-73-461/2019</w:t>
      </w:r>
    </w:p>
    <w:p w:rsidR="00072CFB">
      <w:pPr>
        <w:jc w:val="center"/>
      </w:pPr>
      <w:r>
        <w:rPr>
          <w:sz w:val="26"/>
        </w:rPr>
        <w:t>РЕШЕНИЕ</w:t>
      </w:r>
    </w:p>
    <w:p w:rsidR="00072CFB">
      <w:pPr>
        <w:jc w:val="center"/>
      </w:pPr>
      <w:r>
        <w:rPr>
          <w:sz w:val="26"/>
        </w:rPr>
        <w:t>Именем Российской Федерации</w:t>
      </w:r>
    </w:p>
    <w:p w:rsidR="00072CFB">
      <w:pPr>
        <w:jc w:val="center"/>
      </w:pPr>
      <w:r>
        <w:rPr>
          <w:sz w:val="26"/>
        </w:rPr>
        <w:t>(резолютивная часть)</w:t>
      </w:r>
    </w:p>
    <w:p w:rsidR="00072CFB">
      <w:pPr>
        <w:ind w:firstLine="708"/>
      </w:pPr>
      <w:r>
        <w:rPr>
          <w:sz w:val="26"/>
        </w:rPr>
        <w:t xml:space="preserve">18 сентября 2019 года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9F19D2">
      <w:pPr>
        <w:ind w:firstLine="708"/>
        <w:jc w:val="both"/>
        <w:rPr>
          <w:sz w:val="26"/>
        </w:rPr>
      </w:pPr>
    </w:p>
    <w:p w:rsidR="00072CFB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</w:t>
      </w:r>
      <w:r>
        <w:rPr>
          <w:sz w:val="26"/>
        </w:rPr>
        <w:t>при секретаре Берновой А.В., рассмотрев в открытом судебном заседании гражданское дело по иску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к Кравцу А.И. </w:t>
      </w:r>
      <w:r>
        <w:rPr>
          <w:sz w:val="26"/>
        </w:rPr>
        <w:t>о возмещении ущерба в порядке регресса, взыскании расходов по оплате государственн</w:t>
      </w:r>
      <w:r>
        <w:rPr>
          <w:sz w:val="26"/>
        </w:rPr>
        <w:t>ой пошлины,</w:t>
      </w:r>
    </w:p>
    <w:p w:rsidR="00072CF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072CF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072CFB">
      <w:pPr>
        <w:ind w:firstLine="708"/>
        <w:jc w:val="both"/>
      </w:pPr>
      <w:r>
        <w:rPr>
          <w:sz w:val="26"/>
        </w:rPr>
        <w:t>Исковые требования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к Кравцу А.И.</w:t>
      </w:r>
      <w:r>
        <w:rPr>
          <w:sz w:val="26"/>
        </w:rPr>
        <w:t xml:space="preserve"> о возмещен</w:t>
      </w:r>
      <w:r>
        <w:rPr>
          <w:sz w:val="26"/>
        </w:rPr>
        <w:t>ии ущерба в порядке регресса, взыскании расходов по оплате государственной пошлины, удовлетворить в полном объеме.</w:t>
      </w:r>
    </w:p>
    <w:p w:rsidR="00072CFB">
      <w:pPr>
        <w:ind w:firstLine="708"/>
        <w:jc w:val="both"/>
      </w:pPr>
      <w:r>
        <w:rPr>
          <w:sz w:val="26"/>
        </w:rPr>
        <w:t xml:space="preserve">Взыскать с Кравца А.И., </w:t>
      </w:r>
      <w:r>
        <w:rPr>
          <w:sz w:val="26"/>
        </w:rPr>
        <w:t>в пользу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 xml:space="preserve">» </w:t>
      </w:r>
      <w:r>
        <w:rPr>
          <w:sz w:val="26"/>
        </w:rPr>
        <w:t>сумму в счет возмещения вреда, п</w:t>
      </w:r>
      <w:r>
        <w:rPr>
          <w:sz w:val="26"/>
        </w:rPr>
        <w:t xml:space="preserve">ричиненного в результате повреждения застрахованного имущества в размере 24900 руб. 00 коп., а также расходы по оплате государственной пошлины 947 руб. 00 коп., </w:t>
      </w:r>
      <w:r>
        <w:rPr>
          <w:b/>
          <w:sz w:val="26"/>
        </w:rPr>
        <w:t>а всего взыскать 25847 (двадцать пять тысяч восемьсот сорок семь) рублей 00 копеек.</w:t>
      </w:r>
    </w:p>
    <w:p w:rsidR="00072CFB">
      <w:pPr>
        <w:ind w:firstLine="708"/>
        <w:jc w:val="both"/>
      </w:pPr>
      <w:r>
        <w:rPr>
          <w:sz w:val="26"/>
        </w:rPr>
        <w:t>Решение мож</w:t>
      </w:r>
      <w:r>
        <w:rPr>
          <w:sz w:val="26"/>
        </w:rPr>
        <w:t>ет быть обжаловано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в течение месяца со дня изготовления решения в окончательн</w:t>
      </w:r>
      <w:r>
        <w:rPr>
          <w:sz w:val="26"/>
        </w:rPr>
        <w:t>ой форме.</w:t>
      </w:r>
    </w:p>
    <w:p w:rsidR="00072CFB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F19D2">
      <w:pPr>
        <w:ind w:firstLine="708"/>
        <w:jc w:val="center"/>
        <w:rPr>
          <w:sz w:val="26"/>
        </w:rPr>
      </w:pPr>
    </w:p>
    <w:p w:rsidR="009F19D2">
      <w:pPr>
        <w:ind w:firstLine="708"/>
        <w:jc w:val="center"/>
        <w:rPr>
          <w:sz w:val="26"/>
        </w:rPr>
      </w:pPr>
    </w:p>
    <w:p w:rsidR="00072CFB">
      <w:pPr>
        <w:ind w:firstLine="708"/>
        <w:jc w:val="center"/>
      </w:pPr>
      <w:r>
        <w:rPr>
          <w:sz w:val="26"/>
        </w:rPr>
        <w:t xml:space="preserve">Мировой судья                                    </w:t>
      </w:r>
      <w:r>
        <w:rPr>
          <w:sz w:val="26"/>
        </w:rPr>
        <w:t xml:space="preserve"> Васильев В.А.</w:t>
      </w:r>
    </w:p>
    <w:sectPr w:rsidSect="00072CF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72CFB"/>
    <w:rsid w:val="00072CFB"/>
    <w:rsid w:val="009F1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