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A437A">
      <w:pPr>
        <w:jc w:val="right"/>
      </w:pPr>
      <w:r>
        <w:rPr>
          <w:sz w:val="26"/>
        </w:rPr>
        <w:t>Дело № 2-73-634/2020</w:t>
      </w:r>
    </w:p>
    <w:p w:rsidR="00DA437A">
      <w:pPr>
        <w:jc w:val="right"/>
      </w:pPr>
      <w:r>
        <w:rPr>
          <w:sz w:val="26"/>
        </w:rPr>
        <w:t>УИД: 91MS0073-01-2020-001280-50</w:t>
      </w:r>
    </w:p>
    <w:p w:rsidR="00345236">
      <w:pPr>
        <w:jc w:val="center"/>
        <w:rPr>
          <w:sz w:val="26"/>
        </w:rPr>
      </w:pPr>
    </w:p>
    <w:p w:rsidR="00DA437A">
      <w:pPr>
        <w:jc w:val="center"/>
      </w:pPr>
      <w:r>
        <w:rPr>
          <w:sz w:val="26"/>
        </w:rPr>
        <w:t>РЕШЕНИЕ</w:t>
      </w:r>
    </w:p>
    <w:p w:rsidR="00DA437A">
      <w:pPr>
        <w:jc w:val="center"/>
      </w:pPr>
      <w:r>
        <w:rPr>
          <w:sz w:val="26"/>
        </w:rPr>
        <w:t>Именем Российской Федерации</w:t>
      </w:r>
    </w:p>
    <w:p w:rsidR="00DA437A">
      <w:pPr>
        <w:jc w:val="center"/>
      </w:pPr>
      <w:r>
        <w:rPr>
          <w:sz w:val="26"/>
        </w:rPr>
        <w:t>(резолютивная часть)</w:t>
      </w:r>
    </w:p>
    <w:p w:rsidR="00345236">
      <w:pPr>
        <w:ind w:firstLine="708"/>
        <w:rPr>
          <w:sz w:val="26"/>
        </w:rPr>
      </w:pPr>
    </w:p>
    <w:p w:rsidR="00DA437A">
      <w:pPr>
        <w:ind w:firstLine="708"/>
      </w:pPr>
      <w:r>
        <w:rPr>
          <w:sz w:val="26"/>
        </w:rPr>
        <w:t xml:space="preserve">02 ноября 2020 года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45236">
      <w:pPr>
        <w:ind w:firstLine="708"/>
        <w:jc w:val="both"/>
        <w:rPr>
          <w:sz w:val="26"/>
        </w:rPr>
      </w:pPr>
    </w:p>
    <w:p w:rsidR="00DA437A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</w:t>
      </w:r>
      <w:r>
        <w:rPr>
          <w:sz w:val="26"/>
        </w:rPr>
        <w:t>Республики Крым Васильев В.А, при секретаре Берновой А.В., с участием представителя истца Воробьева С.Б., ответчика Ткаченко Т.В., рассмотрев в открытом судебном заседании гражданское дело по иску Муниципального унитарного предприятия «</w:t>
      </w:r>
      <w:r>
        <w:rPr>
          <w:sz w:val="26"/>
        </w:rPr>
        <w:t>Ресурсоснабжающая</w:t>
      </w:r>
      <w:r>
        <w:rPr>
          <w:sz w:val="26"/>
        </w:rPr>
        <w:t xml:space="preserve"> ор</w:t>
      </w:r>
      <w:r>
        <w:rPr>
          <w:sz w:val="26"/>
        </w:rPr>
        <w:t>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сельское поселение Сакского района Республики Крым</w:t>
      </w:r>
      <w:r>
        <w:rPr>
          <w:sz w:val="26"/>
        </w:rPr>
        <w:t xml:space="preserve"> к Ткаченко Т.В.</w:t>
      </w:r>
      <w:r>
        <w:rPr>
          <w:sz w:val="26"/>
        </w:rPr>
        <w:t xml:space="preserve"> о взыскании задолженности по коммунальным услугам, расходов по оплате государственной пошлины,</w:t>
      </w:r>
    </w:p>
    <w:p w:rsidR="00DA437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</w:t>
      </w:r>
      <w:r>
        <w:rPr>
          <w:sz w:val="26"/>
        </w:rPr>
        <w:t>руководствуясь ст. ст. 67, 68, 71, 98, 103, 181, 194-199 ГПК Российской Федерации, мировой судья</w:t>
      </w:r>
    </w:p>
    <w:p w:rsidR="00DA437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DA437A">
      <w:pPr>
        <w:ind w:firstLine="708"/>
        <w:jc w:val="both"/>
      </w:pPr>
      <w:r>
        <w:rPr>
          <w:sz w:val="26"/>
        </w:rPr>
        <w:t>Исковые требования Муниципального унитарного предприятия «</w:t>
      </w:r>
      <w:r>
        <w:rPr>
          <w:sz w:val="26"/>
        </w:rPr>
        <w:t>Ресурсоснабжающая</w:t>
      </w:r>
      <w:r>
        <w:rPr>
          <w:sz w:val="26"/>
        </w:rPr>
        <w:t xml:space="preserve"> организация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</w:t>
      </w:r>
      <w:r>
        <w:rPr>
          <w:sz w:val="26"/>
        </w:rPr>
        <w:t>ельское поселение Сакского района Республики Крым к Ткаченко Т.В.</w:t>
      </w:r>
      <w:r>
        <w:rPr>
          <w:sz w:val="26"/>
        </w:rPr>
        <w:t xml:space="preserve"> о взыскании задолженности по коммунальным услугам, расходов по оплате государственной пошлины, удовлетворить частично.</w:t>
      </w:r>
    </w:p>
    <w:p w:rsidR="00DA437A">
      <w:pPr>
        <w:ind w:firstLine="708"/>
        <w:jc w:val="both"/>
      </w:pPr>
      <w:r>
        <w:rPr>
          <w:sz w:val="26"/>
        </w:rPr>
        <w:t>Взыскать с Ткаченко Т.В.</w:t>
      </w:r>
      <w:r>
        <w:rPr>
          <w:sz w:val="26"/>
        </w:rPr>
        <w:t xml:space="preserve"> в пользу Муниципального унитарного предприятия «</w:t>
      </w:r>
      <w:r>
        <w:rPr>
          <w:sz w:val="26"/>
        </w:rPr>
        <w:t>Ресурсоснабжающая</w:t>
      </w:r>
      <w:r>
        <w:rPr>
          <w:sz w:val="26"/>
        </w:rPr>
        <w:t xml:space="preserve"> организация «</w:t>
      </w:r>
      <w:r>
        <w:rPr>
          <w:sz w:val="26"/>
        </w:rPr>
        <w:t>Новофедоровка</w:t>
      </w:r>
      <w:r>
        <w:rPr>
          <w:sz w:val="26"/>
        </w:rPr>
        <w:t xml:space="preserve">» Муниципального образования </w:t>
      </w:r>
      <w:r>
        <w:rPr>
          <w:sz w:val="26"/>
        </w:rPr>
        <w:t>Новофедоровское</w:t>
      </w:r>
      <w:r>
        <w:rPr>
          <w:sz w:val="26"/>
        </w:rPr>
        <w:t xml:space="preserve"> сельское поселение Сакского района Республики Крым задолженность: по оплате взносов на содержание, обслуживание и текущий ремонт многоэтажного жилого дома за период с </w:t>
      </w:r>
      <w:r>
        <w:rPr>
          <w:sz w:val="26"/>
        </w:rPr>
        <w:t>января 2019 года по 30 июля 2020 года в сумме 2324 рубля 24 копейки;</w:t>
      </w:r>
      <w:r>
        <w:rPr>
          <w:sz w:val="26"/>
        </w:rPr>
        <w:t xml:space="preserve"> по оплате водоснабжения и водоотведения за период с января 2019 года по июль 2020 года в сумме 2441 рубль 63 копейки; расходы по оплате государственной пошлины в сумме 185 рублей 42 копей</w:t>
      </w:r>
      <w:r>
        <w:rPr>
          <w:sz w:val="26"/>
        </w:rPr>
        <w:t xml:space="preserve">ки, </w:t>
      </w:r>
      <w:r>
        <w:rPr>
          <w:b/>
          <w:sz w:val="26"/>
        </w:rPr>
        <w:t>а всего взыскать 4951 (четыре тысячи девятьсот пятьдесят один) рубль 29 копеек</w:t>
      </w:r>
      <w:r>
        <w:rPr>
          <w:sz w:val="26"/>
        </w:rPr>
        <w:t xml:space="preserve">. </w:t>
      </w:r>
    </w:p>
    <w:p w:rsidR="00DA437A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DA437A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</w:t>
      </w:r>
      <w:r>
        <w:rPr>
          <w:sz w:val="26"/>
        </w:rPr>
        <w:t xml:space="preserve">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DA437A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</w:t>
      </w:r>
      <w:r>
        <w:rPr>
          <w:sz w:val="26"/>
        </w:rPr>
        <w:t xml:space="preserve"> составлении мотивированного решения суда в течение трех дней со дня объявления резолютивной части решения суда. </w:t>
      </w:r>
    </w:p>
    <w:p w:rsidR="00345236">
      <w:pPr>
        <w:ind w:firstLine="708"/>
        <w:jc w:val="center"/>
        <w:rPr>
          <w:sz w:val="26"/>
        </w:rPr>
      </w:pPr>
    </w:p>
    <w:p w:rsidR="00DA437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</w:t>
      </w:r>
      <w:r>
        <w:rPr>
          <w:sz w:val="26"/>
        </w:rPr>
        <w:t>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p w:rsidR="00DA437A">
      <w:pPr>
        <w:widowControl w:val="0"/>
        <w:ind w:firstLine="540"/>
        <w:jc w:val="both"/>
      </w:pPr>
    </w:p>
    <w:sectPr w:rsidSect="00DA437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A437A"/>
    <w:rsid w:val="00345236"/>
    <w:rsid w:val="00DA43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