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19EA" w:rsidRPr="00125E30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125E30">
        <w:rPr>
          <w:rFonts w:ascii="Times New Roman" w:hAnsi="Times New Roman" w:cs="Times New Roman"/>
          <w:b w:val="0"/>
          <w:sz w:val="24"/>
          <w:szCs w:val="24"/>
        </w:rPr>
        <w:t xml:space="preserve">Дело № 2-74-252/2020 </w:t>
      </w:r>
    </w:p>
    <w:p w:rsidR="00125E30">
      <w:pPr>
        <w:jc w:val="center"/>
        <w:rPr>
          <w:b/>
        </w:rPr>
      </w:pPr>
    </w:p>
    <w:p w:rsidR="00D619EA" w:rsidRPr="00125E30">
      <w:pPr>
        <w:jc w:val="center"/>
      </w:pPr>
      <w:r w:rsidRPr="00125E30">
        <w:rPr>
          <w:b/>
        </w:rPr>
        <w:t>ЗАОЧНОЕ РЕШЕНИЕ</w:t>
      </w:r>
    </w:p>
    <w:p w:rsidR="00D619EA" w:rsidRPr="00125E30">
      <w:pPr>
        <w:jc w:val="center"/>
      </w:pPr>
      <w:r w:rsidRPr="00125E30">
        <w:rPr>
          <w:b/>
        </w:rPr>
        <w:t>Именем Российской Федерации</w:t>
      </w:r>
    </w:p>
    <w:p w:rsidR="00D619EA">
      <w:pPr>
        <w:jc w:val="center"/>
      </w:pPr>
      <w:r w:rsidRPr="00125E30">
        <w:t xml:space="preserve">(резолютивная часть) </w:t>
      </w:r>
    </w:p>
    <w:p w:rsidR="00125E30" w:rsidRPr="00125E30">
      <w:pPr>
        <w:jc w:val="center"/>
      </w:pPr>
    </w:p>
    <w:p w:rsidR="00D619EA" w:rsidRPr="00125E30">
      <w:pPr>
        <w:spacing w:after="200" w:line="276" w:lineRule="auto"/>
        <w:jc w:val="both"/>
      </w:pPr>
      <w:r w:rsidRPr="00125E30">
        <w:t xml:space="preserve">07 мая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25E30">
        <w:t>г. Саки</w:t>
      </w:r>
    </w:p>
    <w:p w:rsidR="00D619EA" w:rsidRPr="00125E30">
      <w:pPr>
        <w:ind w:firstLine="708"/>
        <w:jc w:val="both"/>
      </w:pPr>
      <w:r w:rsidRPr="00125E30">
        <w:t xml:space="preserve">Мировой судья судебного участка № 74 </w:t>
      </w:r>
      <w:r w:rsidRPr="00125E30">
        <w:t>Сакского</w:t>
      </w:r>
      <w:r w:rsidRPr="00125E30">
        <w:t xml:space="preserve"> судебного района (</w:t>
      </w:r>
      <w:r w:rsidRPr="00125E30">
        <w:t>Сакский</w:t>
      </w:r>
      <w:r w:rsidRPr="00125E30">
        <w:t xml:space="preserve"> муниципальный район и городской округ Саки) Республики Крым </w:t>
      </w:r>
      <w:r w:rsidRPr="00125E30">
        <w:t>Смолий</w:t>
      </w:r>
      <w:r w:rsidRPr="00125E30">
        <w:t xml:space="preserve"> А.М., при помощнике мирового судьи </w:t>
      </w:r>
      <w:r w:rsidRPr="00125E30">
        <w:t>Байдацкой</w:t>
      </w:r>
      <w:r w:rsidRPr="00125E30">
        <w:t xml:space="preserve"> А.А., </w:t>
      </w:r>
    </w:p>
    <w:p w:rsidR="00D619EA" w:rsidRPr="00125E30">
      <w:pPr>
        <w:ind w:firstLine="708"/>
        <w:jc w:val="both"/>
      </w:pPr>
      <w:r w:rsidRPr="00125E30">
        <w:t>рассмотрев в открытом судебном заседании гражданское дело по иску Вершинина Владимира Владимировича к индивидуальному предпринимателю Коваленко Андрею Геннадьевичу о защите прав потребителя,</w:t>
      </w:r>
    </w:p>
    <w:p w:rsidR="00D619EA" w:rsidRPr="00125E30">
      <w:pPr>
        <w:ind w:firstLine="708"/>
        <w:jc w:val="both"/>
      </w:pPr>
      <w:r w:rsidRPr="00125E30">
        <w:t>Руководствуя</w:t>
      </w:r>
      <w:r w:rsidRPr="00125E30">
        <w:t>сь статьями 194-199, 233-235 Гражданского процессуального кодекса Российской Федерации, мировой судья</w:t>
      </w:r>
    </w:p>
    <w:p w:rsidR="00125E30">
      <w:pPr>
        <w:jc w:val="center"/>
      </w:pPr>
    </w:p>
    <w:p w:rsidR="00D619EA" w:rsidRPr="00125E30">
      <w:pPr>
        <w:jc w:val="center"/>
      </w:pPr>
      <w:r w:rsidRPr="00125E30">
        <w:t>РЕШИЛ:</w:t>
      </w:r>
    </w:p>
    <w:p w:rsidR="00D619EA" w:rsidRPr="00125E30">
      <w:pPr>
        <w:ind w:firstLine="708"/>
        <w:jc w:val="both"/>
      </w:pPr>
      <w:r w:rsidRPr="00125E30">
        <w:t xml:space="preserve">Исковые требования Вершинина Владимира Владимировича удовлетворить частично. </w:t>
      </w:r>
    </w:p>
    <w:p w:rsidR="00D619EA" w:rsidRPr="00125E30">
      <w:pPr>
        <w:ind w:firstLine="708"/>
        <w:jc w:val="both"/>
      </w:pPr>
      <w:r w:rsidRPr="00125E30">
        <w:t>Взыскать с индивидуального предпринимателя Коваленко Андрея Геннадьев</w:t>
      </w:r>
      <w:r w:rsidRPr="00125E30">
        <w:t xml:space="preserve">ича в пользу Вершинина Владимира Владимировича убытки в сумме 12 500,00 руб., неустойку за период с 21 февраля 2020 г. по 20 марта 2020 г. в размере 3 625,00 руб., штраф за несоблюдение добровольного порядка удовлетворения требований потребителя в размере </w:t>
      </w:r>
      <w:r>
        <w:t xml:space="preserve">     </w:t>
      </w:r>
      <w:r w:rsidRPr="00125E30">
        <w:t>6 250,00 руб., компенсацию морального вреда в размере 1 500 руб., а всего 23</w:t>
      </w:r>
      <w:r w:rsidRPr="00125E30">
        <w:t xml:space="preserve"> 875, 00 руб. </w:t>
      </w:r>
    </w:p>
    <w:p w:rsidR="00D619EA" w:rsidRPr="00125E30">
      <w:pPr>
        <w:ind w:firstLine="540"/>
        <w:jc w:val="both"/>
      </w:pPr>
      <w:r w:rsidRPr="00125E30">
        <w:t>Взыскать с индивидуального предпринимателя Коваленко Андрея Геннадьевича в доход местного бюджета государственную пошлину в размере 916,25 руб.</w:t>
      </w:r>
    </w:p>
    <w:p w:rsidR="00D619EA" w:rsidRPr="00125E30">
      <w:pPr>
        <w:ind w:firstLine="708"/>
        <w:jc w:val="both"/>
      </w:pPr>
      <w:r w:rsidRPr="00125E30">
        <w:t>В соответствии со ста</w:t>
      </w:r>
      <w:r w:rsidRPr="00125E30">
        <w:t>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D619EA" w:rsidRPr="00125E30">
      <w:pPr>
        <w:ind w:firstLine="708"/>
        <w:jc w:val="both"/>
      </w:pPr>
      <w:r w:rsidRPr="00125E30">
        <w:t>Мировой судья обязан составить мотивированное решение суда по рассмотренному им делу в случае поступ</w:t>
      </w:r>
      <w:r w:rsidRPr="00125E30">
        <w:t xml:space="preserve">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25E30">
        <w:t>1) в течение трех дней со дня объявления резолютивной части решения суда, если лица, участвующие в деле, их представители п</w:t>
      </w:r>
      <w:r w:rsidRPr="00125E30">
        <w:t>рисутствовали в судебном заседании;</w:t>
      </w:r>
      <w:r w:rsidRPr="00125E30">
        <w:t xml:space="preserve"> </w:t>
      </w:r>
      <w:r w:rsidRPr="00125E30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19EA" w:rsidRPr="00125E30">
      <w:pPr>
        <w:ind w:firstLine="708"/>
        <w:jc w:val="both"/>
      </w:pPr>
      <w:r w:rsidRPr="00125E30">
        <w:t>Мировой судья составляет мотивированное решение суда</w:t>
      </w:r>
      <w:r w:rsidRPr="00125E30"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619EA" w:rsidRPr="00125E30">
      <w:pPr>
        <w:ind w:firstLine="708"/>
        <w:jc w:val="both"/>
      </w:pPr>
      <w:r w:rsidRPr="00125E30"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125E30">
        <w:t>со дня вручения ему копии этого решения.</w:t>
      </w:r>
    </w:p>
    <w:p w:rsidR="00D619EA">
      <w:pPr>
        <w:ind w:firstLine="708"/>
        <w:jc w:val="both"/>
      </w:pPr>
      <w:r w:rsidRPr="00125E30">
        <w:t xml:space="preserve">Заочное решение суда может быть обжаловано сторонами также в апелляционном порядке в </w:t>
      </w:r>
      <w:r w:rsidRPr="00125E30">
        <w:t>Сакский</w:t>
      </w:r>
      <w:r w:rsidRPr="00125E30">
        <w:t xml:space="preserve"> районный суд Республики Крым в течение месяца по истечении срока подачи ответчиком заявления об отмене этого решения суда,</w:t>
      </w:r>
      <w:r w:rsidRPr="00125E30">
        <w:t xml:space="preserve">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25E30">
      <w:pPr>
        <w:ind w:firstLine="708"/>
        <w:jc w:val="both"/>
      </w:pPr>
    </w:p>
    <w:p w:rsidR="00125E30" w:rsidRPr="00125E30">
      <w:pPr>
        <w:ind w:firstLine="708"/>
        <w:jc w:val="both"/>
      </w:pPr>
    </w:p>
    <w:p w:rsidR="00D619EA" w:rsidRPr="00125E30">
      <w:pPr>
        <w:jc w:val="both"/>
      </w:pPr>
      <w:r w:rsidRPr="00125E30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25E30">
        <w:t xml:space="preserve">А.М. </w:t>
      </w:r>
      <w:r w:rsidRPr="00125E30">
        <w:t>Смолий</w:t>
      </w:r>
      <w:r w:rsidRPr="00125E30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EA"/>
    <w:rsid w:val="00125E30"/>
    <w:rsid w:val="00D61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