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BE9" w:rsidRPr="009330E1" w:rsidP="00EB2BE9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9330E1">
        <w:rPr>
          <w:rFonts w:ascii="Times New Roman" w:hAnsi="Times New Roman" w:cs="Times New Roman"/>
          <w:sz w:val="26"/>
          <w:szCs w:val="26"/>
        </w:rPr>
        <w:t>Дело № 2-7</w:t>
      </w:r>
      <w:r w:rsidRPr="009330E1" w:rsidR="007768FB">
        <w:rPr>
          <w:rFonts w:ascii="Times New Roman" w:hAnsi="Times New Roman" w:cs="Times New Roman"/>
          <w:sz w:val="26"/>
          <w:szCs w:val="26"/>
        </w:rPr>
        <w:t>4</w:t>
      </w:r>
      <w:r w:rsidRPr="009330E1">
        <w:rPr>
          <w:rFonts w:ascii="Times New Roman" w:hAnsi="Times New Roman" w:cs="Times New Roman"/>
          <w:sz w:val="26"/>
          <w:szCs w:val="26"/>
        </w:rPr>
        <w:t>-</w:t>
      </w:r>
      <w:r w:rsidRPr="009330E1" w:rsidR="007A390B">
        <w:rPr>
          <w:rFonts w:ascii="Times New Roman" w:hAnsi="Times New Roman" w:cs="Times New Roman"/>
          <w:sz w:val="26"/>
          <w:szCs w:val="26"/>
        </w:rPr>
        <w:t>413</w:t>
      </w:r>
      <w:r w:rsidRPr="009330E1" w:rsidR="004866BF">
        <w:rPr>
          <w:rFonts w:ascii="Times New Roman" w:hAnsi="Times New Roman" w:cs="Times New Roman"/>
          <w:sz w:val="26"/>
          <w:szCs w:val="26"/>
        </w:rPr>
        <w:t>/</w:t>
      </w:r>
      <w:r w:rsidRPr="009330E1">
        <w:rPr>
          <w:rFonts w:ascii="Times New Roman" w:hAnsi="Times New Roman" w:cs="Times New Roman"/>
          <w:sz w:val="26"/>
          <w:szCs w:val="26"/>
        </w:rPr>
        <w:t>20</w:t>
      </w:r>
      <w:r w:rsidRPr="009330E1" w:rsidR="00A32FAC">
        <w:rPr>
          <w:rFonts w:ascii="Times New Roman" w:hAnsi="Times New Roman" w:cs="Times New Roman"/>
          <w:sz w:val="26"/>
          <w:szCs w:val="26"/>
        </w:rPr>
        <w:t>20</w:t>
      </w:r>
    </w:p>
    <w:p w:rsidR="00EB2BE9" w:rsidRPr="009330E1" w:rsidP="00354F5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9330E1">
        <w:rPr>
          <w:rFonts w:ascii="Times New Roman" w:hAnsi="Times New Roman" w:cs="Times New Roman"/>
          <w:sz w:val="26"/>
          <w:szCs w:val="26"/>
        </w:rPr>
        <w:t>РЕШЕНИЕ</w:t>
      </w:r>
    </w:p>
    <w:p w:rsidR="00EB2BE9" w:rsidRPr="009330E1" w:rsidP="00354F5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9330E1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EB2BE9" w:rsidRPr="009330E1" w:rsidP="00354F5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9330E1">
        <w:rPr>
          <w:rFonts w:ascii="Times New Roman" w:hAnsi="Times New Roman" w:cs="Times New Roman"/>
          <w:sz w:val="26"/>
          <w:szCs w:val="26"/>
        </w:rPr>
        <w:t xml:space="preserve">   </w:t>
      </w:r>
      <w:r w:rsidRPr="009330E1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B2BE9" w:rsidRPr="009330E1" w:rsidP="00A606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330E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330E1" w:rsidR="00664360">
        <w:rPr>
          <w:rFonts w:ascii="Times New Roman" w:hAnsi="Times New Roman" w:cs="Times New Roman"/>
          <w:sz w:val="26"/>
          <w:szCs w:val="26"/>
        </w:rPr>
        <w:t>0</w:t>
      </w:r>
      <w:r w:rsidRPr="009330E1" w:rsidR="008420BF">
        <w:rPr>
          <w:rFonts w:ascii="Times New Roman" w:hAnsi="Times New Roman" w:cs="Times New Roman"/>
          <w:sz w:val="26"/>
          <w:szCs w:val="26"/>
        </w:rPr>
        <w:t>8</w:t>
      </w:r>
      <w:r w:rsidRPr="009330E1" w:rsidR="00664360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Pr="009330E1" w:rsidR="00A32FAC">
        <w:rPr>
          <w:rFonts w:ascii="Times New Roman" w:hAnsi="Times New Roman" w:cs="Times New Roman"/>
          <w:sz w:val="26"/>
          <w:szCs w:val="26"/>
        </w:rPr>
        <w:t xml:space="preserve"> 2020</w:t>
      </w:r>
      <w:r w:rsidRPr="009330E1">
        <w:rPr>
          <w:rFonts w:ascii="Times New Roman" w:hAnsi="Times New Roman" w:cs="Times New Roman"/>
          <w:sz w:val="26"/>
          <w:szCs w:val="26"/>
        </w:rPr>
        <w:t xml:space="preserve"> года                                         </w:t>
      </w:r>
      <w:r w:rsidRPr="009330E1">
        <w:rPr>
          <w:rFonts w:ascii="Times New Roman" w:hAnsi="Times New Roman" w:cs="Times New Roman"/>
          <w:sz w:val="26"/>
          <w:szCs w:val="26"/>
        </w:rPr>
        <w:tab/>
      </w:r>
      <w:r w:rsidRPr="009330E1">
        <w:rPr>
          <w:rFonts w:ascii="Times New Roman" w:hAnsi="Times New Roman" w:cs="Times New Roman"/>
          <w:sz w:val="26"/>
          <w:szCs w:val="26"/>
        </w:rPr>
        <w:tab/>
      </w:r>
      <w:r w:rsidRPr="009330E1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9330E1" w:rsidR="0071362C">
        <w:rPr>
          <w:rFonts w:ascii="Times New Roman" w:hAnsi="Times New Roman" w:cs="Times New Roman"/>
          <w:sz w:val="26"/>
          <w:szCs w:val="26"/>
        </w:rPr>
        <w:t xml:space="preserve">     </w:t>
      </w:r>
      <w:r w:rsidRPr="009330E1">
        <w:rPr>
          <w:rFonts w:ascii="Times New Roman" w:hAnsi="Times New Roman" w:cs="Times New Roman"/>
          <w:sz w:val="26"/>
          <w:szCs w:val="26"/>
        </w:rPr>
        <w:t>г. Саки</w:t>
      </w:r>
    </w:p>
    <w:p w:rsidR="00EB2BE9" w:rsidRPr="009330E1" w:rsidP="00EB2BE9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</w:p>
    <w:p w:rsidR="000536A3" w:rsidRPr="009330E1" w:rsidP="000536A3">
      <w:pPr>
        <w:pStyle w:val="NoSpacing"/>
        <w:ind w:firstLine="330"/>
        <w:jc w:val="both"/>
        <w:rPr>
          <w:rFonts w:ascii="Times New Roman" w:hAnsi="Times New Roman" w:cs="Times New Roman"/>
          <w:sz w:val="26"/>
          <w:szCs w:val="26"/>
        </w:rPr>
      </w:pPr>
      <w:r w:rsidRPr="009330E1">
        <w:rPr>
          <w:rFonts w:ascii="Times New Roman" w:hAnsi="Times New Roman" w:cs="Times New Roman"/>
          <w:sz w:val="26"/>
          <w:szCs w:val="26"/>
        </w:rPr>
        <w:t xml:space="preserve">    </w:t>
      </w:r>
      <w:r w:rsidRPr="009330E1" w:rsidR="007768FB">
        <w:rPr>
          <w:rFonts w:ascii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74 </w:t>
      </w:r>
      <w:r w:rsidRPr="009330E1" w:rsidR="007768FB">
        <w:rPr>
          <w:rFonts w:ascii="Times New Roman" w:hAnsi="Times New Roman" w:cs="Times New Roman"/>
          <w:sz w:val="26"/>
          <w:szCs w:val="26"/>
        </w:rPr>
        <w:t>Сакского</w:t>
      </w:r>
      <w:r w:rsidRPr="009330E1" w:rsidR="007768FB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9330E1" w:rsidR="007768FB">
        <w:rPr>
          <w:rFonts w:ascii="Times New Roman" w:hAnsi="Times New Roman" w:cs="Times New Roman"/>
          <w:sz w:val="26"/>
          <w:szCs w:val="26"/>
        </w:rPr>
        <w:t>Сакский</w:t>
      </w:r>
      <w:r w:rsidRPr="009330E1" w:rsidR="007768FB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– мировой судья судебного участка № 72 </w:t>
      </w:r>
      <w:r w:rsidRPr="009330E1" w:rsidR="007768FB">
        <w:rPr>
          <w:rFonts w:ascii="Times New Roman" w:hAnsi="Times New Roman" w:cs="Times New Roman"/>
          <w:sz w:val="26"/>
          <w:szCs w:val="26"/>
        </w:rPr>
        <w:t>Сакского</w:t>
      </w:r>
      <w:r w:rsidRPr="009330E1" w:rsidR="007768FB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9330E1" w:rsidR="007768FB">
        <w:rPr>
          <w:rFonts w:ascii="Times New Roman" w:hAnsi="Times New Roman" w:cs="Times New Roman"/>
          <w:sz w:val="26"/>
          <w:szCs w:val="26"/>
        </w:rPr>
        <w:t>Сакский</w:t>
      </w:r>
      <w:r w:rsidRPr="009330E1" w:rsidR="007768FB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Костюкова Е.В.</w:t>
      </w:r>
      <w:r w:rsidRPr="009330E1" w:rsidR="00F51A6D">
        <w:rPr>
          <w:rFonts w:ascii="Times New Roman" w:hAnsi="Times New Roman" w:cs="Times New Roman"/>
          <w:sz w:val="26"/>
          <w:szCs w:val="26"/>
        </w:rPr>
        <w:t xml:space="preserve">, при секретаре судебного заседания </w:t>
      </w:r>
      <w:r w:rsidRPr="009330E1" w:rsidR="007768FB">
        <w:rPr>
          <w:rFonts w:ascii="Times New Roman" w:hAnsi="Times New Roman" w:cs="Times New Roman"/>
          <w:sz w:val="26"/>
          <w:szCs w:val="26"/>
        </w:rPr>
        <w:t>Ивненко</w:t>
      </w:r>
      <w:r w:rsidRPr="009330E1" w:rsidR="007768FB">
        <w:rPr>
          <w:rFonts w:ascii="Times New Roman" w:hAnsi="Times New Roman" w:cs="Times New Roman"/>
          <w:sz w:val="26"/>
          <w:szCs w:val="26"/>
        </w:rPr>
        <w:t xml:space="preserve"> Н.А.</w:t>
      </w:r>
      <w:r w:rsidRPr="009330E1" w:rsidR="008D6A82">
        <w:rPr>
          <w:rFonts w:ascii="Times New Roman" w:hAnsi="Times New Roman" w:cs="Times New Roman"/>
          <w:sz w:val="26"/>
          <w:szCs w:val="26"/>
        </w:rPr>
        <w:t xml:space="preserve">, </w:t>
      </w:r>
      <w:r w:rsidRPr="009330E1" w:rsidR="00CE373B">
        <w:rPr>
          <w:rFonts w:ascii="Times New Roman" w:hAnsi="Times New Roman" w:cs="Times New Roman"/>
          <w:sz w:val="26"/>
          <w:szCs w:val="26"/>
        </w:rPr>
        <w:t>р</w:t>
      </w:r>
      <w:r w:rsidRPr="009330E1">
        <w:rPr>
          <w:rFonts w:ascii="Times New Roman" w:hAnsi="Times New Roman" w:cs="Times New Roman"/>
          <w:sz w:val="26"/>
          <w:szCs w:val="26"/>
        </w:rPr>
        <w:t xml:space="preserve">ассмотрев в открытом судебном заседании гражданское дело по </w:t>
      </w:r>
      <w:r w:rsidRPr="009330E1" w:rsidR="00CE373B">
        <w:rPr>
          <w:rFonts w:ascii="Times New Roman" w:hAnsi="Times New Roman" w:cs="Times New Roman"/>
          <w:sz w:val="26"/>
          <w:szCs w:val="26"/>
        </w:rPr>
        <w:t xml:space="preserve">иску </w:t>
      </w:r>
      <w:r w:rsidRPr="009330E1" w:rsidR="007A390B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Pr="009330E1" w:rsidR="007A390B">
        <w:rPr>
          <w:rFonts w:ascii="Times New Roman" w:hAnsi="Times New Roman" w:cs="Times New Roman"/>
          <w:sz w:val="26"/>
          <w:szCs w:val="26"/>
        </w:rPr>
        <w:t>Микрокредитная</w:t>
      </w:r>
      <w:r w:rsidRPr="009330E1" w:rsidR="007A390B">
        <w:rPr>
          <w:rFonts w:ascii="Times New Roman" w:hAnsi="Times New Roman" w:cs="Times New Roman"/>
          <w:sz w:val="26"/>
          <w:szCs w:val="26"/>
        </w:rPr>
        <w:t xml:space="preserve"> компания «КРЕДИТЧЕК» к </w:t>
      </w:r>
      <w:r w:rsidRPr="009330E1" w:rsidR="007A390B">
        <w:rPr>
          <w:rFonts w:ascii="Times New Roman" w:hAnsi="Times New Roman" w:cs="Times New Roman"/>
          <w:sz w:val="26"/>
          <w:szCs w:val="26"/>
        </w:rPr>
        <w:t>Новаковской</w:t>
      </w:r>
      <w:r w:rsidRPr="009330E1" w:rsidR="007A390B">
        <w:rPr>
          <w:rFonts w:ascii="Times New Roman" w:hAnsi="Times New Roman" w:cs="Times New Roman"/>
          <w:sz w:val="26"/>
          <w:szCs w:val="26"/>
        </w:rPr>
        <w:t xml:space="preserve"> Виктории Вячеславовне о взыскании задолженности по договору займа</w:t>
      </w:r>
      <w:r w:rsidRPr="009330E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633B2" w:rsidRPr="009330E1" w:rsidP="00EB2BE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B2BE9" w:rsidRPr="009330E1" w:rsidP="000536A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9330E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330E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9330E1">
        <w:rPr>
          <w:rFonts w:ascii="Times New Roman" w:hAnsi="Times New Roman" w:cs="Times New Roman"/>
          <w:sz w:val="26"/>
          <w:szCs w:val="26"/>
        </w:rPr>
        <w:t>изложенного</w:t>
      </w:r>
      <w:r w:rsidRPr="009330E1">
        <w:rPr>
          <w:rFonts w:ascii="Times New Roman" w:hAnsi="Times New Roman" w:cs="Times New Roman"/>
          <w:sz w:val="26"/>
          <w:szCs w:val="26"/>
        </w:rPr>
        <w:t>, руководствуя</w:t>
      </w:r>
      <w:r w:rsidRPr="009330E1" w:rsidR="009D31D1">
        <w:rPr>
          <w:rFonts w:ascii="Times New Roman" w:hAnsi="Times New Roman" w:cs="Times New Roman"/>
          <w:sz w:val="26"/>
          <w:szCs w:val="26"/>
        </w:rPr>
        <w:t xml:space="preserve">сь ст. ст. </w:t>
      </w:r>
      <w:r w:rsidRPr="009330E1">
        <w:rPr>
          <w:rFonts w:ascii="Times New Roman" w:hAnsi="Times New Roman" w:cs="Times New Roman"/>
          <w:sz w:val="26"/>
          <w:szCs w:val="26"/>
        </w:rPr>
        <w:t xml:space="preserve">194-199 ГПК Российской Федерации, </w:t>
      </w:r>
      <w:r w:rsidRPr="009330E1" w:rsidR="007B5313">
        <w:rPr>
          <w:rFonts w:ascii="Times New Roman" w:hAnsi="Times New Roman" w:cs="Times New Roman"/>
          <w:sz w:val="26"/>
          <w:szCs w:val="26"/>
        </w:rPr>
        <w:t>суд</w:t>
      </w:r>
    </w:p>
    <w:p w:rsidR="004633B2" w:rsidRPr="009330E1" w:rsidP="00EB2BE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B2BE9" w:rsidRPr="009330E1" w:rsidP="00EB2BE9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9330E1">
        <w:rPr>
          <w:rFonts w:ascii="Times New Roman" w:hAnsi="Times New Roman" w:cs="Times New Roman"/>
          <w:sz w:val="26"/>
          <w:szCs w:val="26"/>
        </w:rPr>
        <w:t>Р</w:t>
      </w:r>
      <w:r w:rsidRPr="009330E1">
        <w:rPr>
          <w:rFonts w:ascii="Times New Roman" w:hAnsi="Times New Roman" w:cs="Times New Roman"/>
          <w:sz w:val="26"/>
          <w:szCs w:val="26"/>
        </w:rPr>
        <w:t xml:space="preserve"> Е Ш И Л</w:t>
      </w:r>
      <w:r w:rsidRPr="009330E1" w:rsidR="004633B2">
        <w:rPr>
          <w:rFonts w:ascii="Times New Roman" w:hAnsi="Times New Roman" w:cs="Times New Roman"/>
          <w:sz w:val="26"/>
          <w:szCs w:val="26"/>
        </w:rPr>
        <w:t>:</w:t>
      </w:r>
    </w:p>
    <w:p w:rsidR="004633B2" w:rsidRPr="009330E1" w:rsidP="00EB2BE9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AF099A" w:rsidRPr="009330E1" w:rsidP="000536A3">
      <w:pPr>
        <w:ind w:firstLine="567"/>
        <w:rPr>
          <w:rFonts w:ascii="Times New Roman" w:hAnsi="Times New Roman" w:cs="Times New Roman"/>
        </w:rPr>
      </w:pPr>
      <w:r w:rsidRPr="009330E1">
        <w:rPr>
          <w:rFonts w:ascii="Times New Roman" w:hAnsi="Times New Roman" w:cs="Times New Roman"/>
        </w:rPr>
        <w:t xml:space="preserve"> </w:t>
      </w:r>
      <w:r w:rsidRPr="009330E1" w:rsidR="006F50C2">
        <w:rPr>
          <w:rFonts w:ascii="Times New Roman" w:hAnsi="Times New Roman" w:cs="Times New Roman"/>
        </w:rPr>
        <w:tab/>
      </w:r>
      <w:r w:rsidRPr="009330E1">
        <w:rPr>
          <w:rFonts w:ascii="Times New Roman" w:hAnsi="Times New Roman" w:cs="Times New Roman"/>
        </w:rPr>
        <w:t xml:space="preserve">Исковые требования </w:t>
      </w:r>
      <w:r w:rsidRPr="009330E1" w:rsidR="007A390B">
        <w:rPr>
          <w:rFonts w:ascii="Times New Roman" w:hAnsi="Times New Roman" w:cs="Times New Roman"/>
        </w:rPr>
        <w:t>Общества с ограниченной ответственностью «</w:t>
      </w:r>
      <w:r w:rsidRPr="009330E1" w:rsidR="007A390B">
        <w:rPr>
          <w:rFonts w:ascii="Times New Roman" w:hAnsi="Times New Roman" w:cs="Times New Roman"/>
        </w:rPr>
        <w:t>Микрокредитная</w:t>
      </w:r>
      <w:r w:rsidRPr="009330E1" w:rsidR="007A390B">
        <w:rPr>
          <w:rFonts w:ascii="Times New Roman" w:hAnsi="Times New Roman" w:cs="Times New Roman"/>
        </w:rPr>
        <w:t xml:space="preserve"> компания «КРЕДИТЧЕК»</w:t>
      </w:r>
      <w:r w:rsidRPr="009330E1" w:rsidR="004B7539">
        <w:rPr>
          <w:rFonts w:ascii="Times New Roman" w:hAnsi="Times New Roman" w:cs="Times New Roman"/>
        </w:rPr>
        <w:t xml:space="preserve"> </w:t>
      </w:r>
      <w:r w:rsidRPr="009330E1" w:rsidR="00251F6D">
        <w:rPr>
          <w:rFonts w:ascii="Times New Roman" w:hAnsi="Times New Roman" w:cs="Times New Roman"/>
        </w:rPr>
        <w:t xml:space="preserve">- </w:t>
      </w:r>
      <w:r w:rsidRPr="009330E1">
        <w:rPr>
          <w:rFonts w:ascii="Times New Roman" w:hAnsi="Times New Roman" w:cs="Times New Roman"/>
        </w:rPr>
        <w:t xml:space="preserve">удовлетворить. </w:t>
      </w:r>
    </w:p>
    <w:p w:rsidR="007A390B" w:rsidRPr="009330E1" w:rsidP="007A390B">
      <w:pPr>
        <w:ind w:firstLine="708"/>
        <w:rPr>
          <w:rFonts w:ascii="Times New Roman" w:hAnsi="Times New Roman" w:cs="Times New Roman"/>
        </w:rPr>
      </w:pPr>
      <w:r w:rsidRPr="009330E1">
        <w:rPr>
          <w:rFonts w:ascii="Times New Roman" w:hAnsi="Times New Roman" w:cs="Times New Roman"/>
        </w:rPr>
        <w:t xml:space="preserve">Взыскать с </w:t>
      </w:r>
      <w:r w:rsidRPr="009330E1">
        <w:rPr>
          <w:rFonts w:ascii="Times New Roman" w:hAnsi="Times New Roman" w:cs="Times New Roman"/>
        </w:rPr>
        <w:t>Новаковской</w:t>
      </w:r>
      <w:r w:rsidRPr="009330E1">
        <w:rPr>
          <w:rFonts w:ascii="Times New Roman" w:hAnsi="Times New Roman" w:cs="Times New Roman"/>
        </w:rPr>
        <w:t xml:space="preserve"> Виктории Вячеславовн</w:t>
      </w:r>
      <w:r w:rsidRPr="009330E1" w:rsidR="00AA3B16">
        <w:rPr>
          <w:rFonts w:ascii="Times New Roman" w:hAnsi="Times New Roman" w:cs="Times New Roman"/>
        </w:rPr>
        <w:t>ы</w:t>
      </w:r>
      <w:r w:rsidRPr="009330E1">
        <w:rPr>
          <w:rFonts w:ascii="Times New Roman" w:hAnsi="Times New Roman" w:cs="Times New Roman"/>
        </w:rPr>
        <w:t xml:space="preserve">, 22 июля 1985 года рождения, уроженки с. </w:t>
      </w:r>
      <w:r w:rsidRPr="009330E1">
        <w:rPr>
          <w:rFonts w:ascii="Times New Roman" w:hAnsi="Times New Roman" w:cs="Times New Roman"/>
        </w:rPr>
        <w:t>Крымское</w:t>
      </w:r>
      <w:r w:rsidRPr="009330E1">
        <w:rPr>
          <w:rFonts w:ascii="Times New Roman" w:hAnsi="Times New Roman" w:cs="Times New Roman"/>
        </w:rPr>
        <w:t xml:space="preserve"> </w:t>
      </w:r>
      <w:r w:rsidRPr="009330E1">
        <w:rPr>
          <w:rFonts w:ascii="Times New Roman" w:hAnsi="Times New Roman" w:cs="Times New Roman"/>
        </w:rPr>
        <w:t>Сакского</w:t>
      </w:r>
      <w:r w:rsidRPr="009330E1">
        <w:rPr>
          <w:rFonts w:ascii="Times New Roman" w:hAnsi="Times New Roman" w:cs="Times New Roman"/>
        </w:rPr>
        <w:t xml:space="preserve"> района Крымской АССР, зарегистрированной и проживающей по адресу: </w:t>
      </w:r>
      <w:r w:rsidRPr="009330E1">
        <w:rPr>
          <w:rFonts w:ascii="Times New Roman" w:hAnsi="Times New Roman" w:cs="Times New Roman"/>
        </w:rPr>
        <w:t xml:space="preserve">Республика Крым, </w:t>
      </w:r>
      <w:r w:rsidRPr="009330E1">
        <w:rPr>
          <w:rFonts w:ascii="Times New Roman" w:hAnsi="Times New Roman" w:cs="Times New Roman"/>
        </w:rPr>
        <w:t>Сакский</w:t>
      </w:r>
      <w:r w:rsidRPr="009330E1">
        <w:rPr>
          <w:rFonts w:ascii="Times New Roman" w:hAnsi="Times New Roman" w:cs="Times New Roman"/>
        </w:rPr>
        <w:t xml:space="preserve"> район, с.</w:t>
      </w:r>
      <w:r w:rsidRPr="009330E1" w:rsidR="00AA3B16">
        <w:rPr>
          <w:rFonts w:ascii="Times New Roman" w:hAnsi="Times New Roman" w:cs="Times New Roman"/>
        </w:rPr>
        <w:t xml:space="preserve"> Крымское, ул. Парковая, д. 27а,</w:t>
      </w:r>
      <w:r w:rsidRPr="009330E1">
        <w:rPr>
          <w:rFonts w:ascii="Times New Roman" w:hAnsi="Times New Roman" w:cs="Times New Roman"/>
        </w:rPr>
        <w:t xml:space="preserve"> кв. 10, в пользу Общества с ограниченной ответственностью «</w:t>
      </w:r>
      <w:r w:rsidRPr="009330E1">
        <w:rPr>
          <w:rFonts w:ascii="Times New Roman" w:hAnsi="Times New Roman" w:cs="Times New Roman"/>
        </w:rPr>
        <w:t>Микрокредитная</w:t>
      </w:r>
      <w:r w:rsidRPr="009330E1">
        <w:rPr>
          <w:rFonts w:ascii="Times New Roman" w:hAnsi="Times New Roman" w:cs="Times New Roman"/>
        </w:rPr>
        <w:t xml:space="preserve"> компания «КРЕДИТЧЕК» задолженность по договору займа № 0056 от 06 марта 2019 года в размере 40 924,10 руб., а также расходы по оплате государственной пошлины в размере 1 427,72 руб., а всего взыскать 42 351,82 руб.</w:t>
      </w:r>
    </w:p>
    <w:p w:rsidR="00F8443B" w:rsidRPr="009330E1" w:rsidP="00F8443B">
      <w:pPr>
        <w:ind w:firstLine="708"/>
        <w:rPr>
          <w:rFonts w:ascii="Times New Roman" w:hAnsi="Times New Roman" w:cs="Times New Roman"/>
        </w:rPr>
      </w:pPr>
      <w:r w:rsidRPr="009330E1">
        <w:rPr>
          <w:rFonts w:ascii="Times New Roman" w:hAnsi="Times New Roman" w:cs="Times New Roman"/>
        </w:rPr>
        <w:t xml:space="preserve">Разъяснить сторонам, что в соответствии со ст.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330E1">
          <w:rPr>
            <w:rFonts w:ascii="Times New Roman" w:hAnsi="Times New Roman" w:cs="Times New Roman"/>
          </w:rPr>
          <w:t>199 ГПК РФ</w:t>
        </w:r>
      </w:hyperlink>
      <w:r w:rsidRPr="009330E1">
        <w:rPr>
          <w:rFonts w:ascii="Times New Roman" w:hAnsi="Times New Roman" w:cs="Times New Roman"/>
        </w:rPr>
        <w:t> 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8443B" w:rsidRPr="009330E1" w:rsidP="00F8443B">
      <w:pPr>
        <w:ind w:firstLine="708"/>
        <w:rPr>
          <w:rFonts w:ascii="Times New Roman" w:hAnsi="Times New Roman" w:cs="Times New Roman"/>
        </w:rPr>
      </w:pPr>
      <w:r w:rsidRPr="009330E1">
        <w:rPr>
          <w:rFonts w:ascii="Times New Roman" w:hAnsi="Times New Roman" w:cs="Times New Roman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E7A93" w:rsidRPr="009330E1" w:rsidP="00F8443B">
      <w:pPr>
        <w:ind w:firstLine="708"/>
        <w:rPr>
          <w:rFonts w:ascii="Times New Roman" w:hAnsi="Times New Roman" w:cs="Times New Roman"/>
        </w:rPr>
      </w:pPr>
      <w:r w:rsidRPr="009330E1">
        <w:rPr>
          <w:rFonts w:ascii="Times New Roman" w:hAnsi="Times New Roman" w:cs="Times New Roman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</w:t>
      </w:r>
      <w:r w:rsidRPr="009330E1">
        <w:rPr>
          <w:rFonts w:ascii="Times New Roman" w:hAnsi="Times New Roman" w:cs="Times New Roman"/>
        </w:rPr>
        <w:t xml:space="preserve">. </w:t>
      </w:r>
    </w:p>
    <w:p w:rsidR="00EB2BE9" w:rsidRPr="009330E1" w:rsidP="006F50C2">
      <w:pPr>
        <w:ind w:firstLine="708"/>
        <w:rPr>
          <w:rFonts w:ascii="Times New Roman" w:hAnsi="Times New Roman" w:cs="Times New Roman"/>
        </w:rPr>
      </w:pPr>
      <w:r w:rsidRPr="009330E1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9330E1">
        <w:rPr>
          <w:rFonts w:ascii="Times New Roman" w:hAnsi="Times New Roman" w:cs="Times New Roman"/>
        </w:rPr>
        <w:t>Сакский</w:t>
      </w:r>
      <w:r w:rsidRPr="009330E1">
        <w:rPr>
          <w:rFonts w:ascii="Times New Roman" w:hAnsi="Times New Roman" w:cs="Times New Roman"/>
        </w:rPr>
        <w:t xml:space="preserve"> районный суд Республики Крым через </w:t>
      </w:r>
      <w:r w:rsidRPr="009330E1" w:rsidR="004633B2">
        <w:rPr>
          <w:rFonts w:ascii="Times New Roman" w:hAnsi="Times New Roman" w:cs="Times New Roman"/>
        </w:rPr>
        <w:t xml:space="preserve">мирового судью </w:t>
      </w:r>
      <w:r w:rsidRPr="009330E1">
        <w:rPr>
          <w:rFonts w:ascii="Times New Roman" w:hAnsi="Times New Roman" w:cs="Times New Roman"/>
        </w:rPr>
        <w:t>судебн</w:t>
      </w:r>
      <w:r w:rsidRPr="009330E1" w:rsidR="004633B2">
        <w:rPr>
          <w:rFonts w:ascii="Times New Roman" w:hAnsi="Times New Roman" w:cs="Times New Roman"/>
        </w:rPr>
        <w:t>ого</w:t>
      </w:r>
      <w:r w:rsidRPr="009330E1">
        <w:rPr>
          <w:rFonts w:ascii="Times New Roman" w:hAnsi="Times New Roman" w:cs="Times New Roman"/>
        </w:rPr>
        <w:t xml:space="preserve"> участ</w:t>
      </w:r>
      <w:r w:rsidRPr="009330E1" w:rsidR="004633B2">
        <w:rPr>
          <w:rFonts w:ascii="Times New Roman" w:hAnsi="Times New Roman" w:cs="Times New Roman"/>
        </w:rPr>
        <w:t>ка</w:t>
      </w:r>
      <w:r w:rsidRPr="009330E1">
        <w:rPr>
          <w:rFonts w:ascii="Times New Roman" w:hAnsi="Times New Roman" w:cs="Times New Roman"/>
        </w:rPr>
        <w:t xml:space="preserve"> № 7</w:t>
      </w:r>
      <w:r w:rsidRPr="009330E1" w:rsidR="007768FB">
        <w:rPr>
          <w:rFonts w:ascii="Times New Roman" w:hAnsi="Times New Roman" w:cs="Times New Roman"/>
        </w:rPr>
        <w:t>4</w:t>
      </w:r>
      <w:r w:rsidRPr="009330E1">
        <w:rPr>
          <w:rFonts w:ascii="Times New Roman" w:hAnsi="Times New Roman" w:cs="Times New Roman"/>
        </w:rPr>
        <w:t xml:space="preserve"> </w:t>
      </w:r>
      <w:r w:rsidRPr="009330E1">
        <w:rPr>
          <w:rFonts w:ascii="Times New Roman" w:hAnsi="Times New Roman" w:cs="Times New Roman"/>
        </w:rPr>
        <w:t>Сакского</w:t>
      </w:r>
      <w:r w:rsidRPr="009330E1">
        <w:rPr>
          <w:rFonts w:ascii="Times New Roman" w:hAnsi="Times New Roman" w:cs="Times New Roman"/>
        </w:rPr>
        <w:t xml:space="preserve"> судебного района (</w:t>
      </w:r>
      <w:r w:rsidRPr="009330E1">
        <w:rPr>
          <w:rFonts w:ascii="Times New Roman" w:hAnsi="Times New Roman" w:cs="Times New Roman"/>
        </w:rPr>
        <w:t>Сакский</w:t>
      </w:r>
      <w:r w:rsidRPr="009330E1">
        <w:rPr>
          <w:rFonts w:ascii="Times New Roman" w:hAnsi="Times New Roman" w:cs="Times New Roman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E3676" w:rsidRPr="009330E1" w:rsidP="000536A3">
      <w:pPr>
        <w:ind w:firstLine="567"/>
        <w:rPr>
          <w:rFonts w:ascii="Times New Roman" w:hAnsi="Times New Roman" w:cs="Times New Roman"/>
        </w:rPr>
      </w:pPr>
    </w:p>
    <w:p w:rsidR="00FA37BD" w:rsidRPr="009330E1" w:rsidP="000536A3">
      <w:pPr>
        <w:ind w:firstLine="567"/>
        <w:rPr>
          <w:rFonts w:ascii="Times New Roman" w:hAnsi="Times New Roman" w:cs="Times New Roman"/>
        </w:rPr>
      </w:pPr>
      <w:r w:rsidRPr="009330E1">
        <w:rPr>
          <w:rFonts w:ascii="Times New Roman" w:hAnsi="Times New Roman" w:cs="Times New Roman"/>
        </w:rPr>
        <w:t xml:space="preserve">   </w:t>
      </w:r>
      <w:r w:rsidRPr="009330E1" w:rsidR="00EB2BE9">
        <w:rPr>
          <w:rFonts w:ascii="Times New Roman" w:hAnsi="Times New Roman" w:cs="Times New Roman"/>
        </w:rPr>
        <w:t xml:space="preserve">Мировой судья    </w:t>
      </w:r>
      <w:r w:rsidRPr="009330E1" w:rsidR="00EB2BE9">
        <w:rPr>
          <w:rFonts w:ascii="Times New Roman" w:hAnsi="Times New Roman" w:cs="Times New Roman"/>
        </w:rPr>
        <w:tab/>
      </w:r>
      <w:r w:rsidRPr="009330E1" w:rsidR="00EB2BE9">
        <w:rPr>
          <w:rFonts w:ascii="Times New Roman" w:hAnsi="Times New Roman" w:cs="Times New Roman"/>
        </w:rPr>
        <w:tab/>
      </w:r>
      <w:r w:rsidRPr="009330E1" w:rsidR="00EB2BE9">
        <w:rPr>
          <w:rFonts w:ascii="Times New Roman" w:hAnsi="Times New Roman" w:cs="Times New Roman"/>
        </w:rPr>
        <w:tab/>
      </w:r>
      <w:r w:rsidRPr="009330E1" w:rsidR="00EB2BE9">
        <w:rPr>
          <w:rFonts w:ascii="Times New Roman" w:hAnsi="Times New Roman" w:cs="Times New Roman"/>
        </w:rPr>
        <w:tab/>
      </w:r>
      <w:r w:rsidRPr="009330E1" w:rsidR="00354F5A">
        <w:rPr>
          <w:rFonts w:ascii="Times New Roman" w:hAnsi="Times New Roman" w:cs="Times New Roman"/>
        </w:rPr>
        <w:t xml:space="preserve"> </w:t>
      </w:r>
      <w:r w:rsidRPr="009330E1" w:rsidR="00EB2BE9">
        <w:rPr>
          <w:rFonts w:ascii="Times New Roman" w:hAnsi="Times New Roman" w:cs="Times New Roman"/>
        </w:rPr>
        <w:tab/>
      </w:r>
      <w:r w:rsidRPr="009330E1" w:rsidR="00EB2BE9">
        <w:rPr>
          <w:rFonts w:ascii="Times New Roman" w:hAnsi="Times New Roman" w:cs="Times New Roman"/>
        </w:rPr>
        <w:tab/>
      </w:r>
      <w:r w:rsidRPr="009330E1" w:rsidR="000536A3">
        <w:rPr>
          <w:rFonts w:ascii="Times New Roman" w:hAnsi="Times New Roman" w:cs="Times New Roman"/>
        </w:rPr>
        <w:t xml:space="preserve">  </w:t>
      </w:r>
      <w:r w:rsidRPr="009330E1" w:rsidR="0071362C">
        <w:rPr>
          <w:rFonts w:ascii="Times New Roman" w:hAnsi="Times New Roman" w:cs="Times New Roman"/>
        </w:rPr>
        <w:t xml:space="preserve">    </w:t>
      </w:r>
      <w:r w:rsidRPr="009330E1" w:rsidR="007A390B">
        <w:rPr>
          <w:rFonts w:ascii="Times New Roman" w:hAnsi="Times New Roman" w:cs="Times New Roman"/>
        </w:rPr>
        <w:t xml:space="preserve">          </w:t>
      </w:r>
      <w:r w:rsidRPr="009330E1">
        <w:rPr>
          <w:rFonts w:ascii="Times New Roman" w:hAnsi="Times New Roman" w:cs="Times New Roman"/>
        </w:rPr>
        <w:t xml:space="preserve">Е.В. </w:t>
      </w:r>
      <w:r w:rsidRPr="009330E1" w:rsidR="00354F5A">
        <w:rPr>
          <w:rFonts w:ascii="Times New Roman" w:hAnsi="Times New Roman" w:cs="Times New Roman"/>
        </w:rPr>
        <w:t xml:space="preserve">Костюкова </w:t>
      </w:r>
    </w:p>
    <w:p w:rsidR="00FA37BD" w:rsidRPr="009330E1" w:rsidP="000536A3">
      <w:pPr>
        <w:ind w:firstLine="567"/>
        <w:rPr>
          <w:rFonts w:ascii="Times New Roman" w:hAnsi="Times New Roman" w:cs="Times New Roman"/>
        </w:rPr>
      </w:pPr>
    </w:p>
    <w:p w:rsidR="00FA37BD" w:rsidRPr="009330E1" w:rsidP="00877A00">
      <w:pPr>
        <w:ind w:firstLine="0"/>
        <w:rPr>
          <w:rFonts w:ascii="Times New Roman" w:hAnsi="Times New Roman" w:cs="Times New Roman"/>
        </w:rPr>
      </w:pPr>
    </w:p>
    <w:sectPr w:rsidSect="00FA37BD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9"/>
    <w:rsid w:val="0001172E"/>
    <w:rsid w:val="000155A8"/>
    <w:rsid w:val="0001619F"/>
    <w:rsid w:val="00025D3C"/>
    <w:rsid w:val="000268AE"/>
    <w:rsid w:val="00051791"/>
    <w:rsid w:val="000535A6"/>
    <w:rsid w:val="000536A3"/>
    <w:rsid w:val="00073EA3"/>
    <w:rsid w:val="00074E28"/>
    <w:rsid w:val="00083C4D"/>
    <w:rsid w:val="000906B9"/>
    <w:rsid w:val="000A2557"/>
    <w:rsid w:val="000C7148"/>
    <w:rsid w:val="000D0889"/>
    <w:rsid w:val="000D1014"/>
    <w:rsid w:val="000E3FAE"/>
    <w:rsid w:val="000E5E65"/>
    <w:rsid w:val="00114B70"/>
    <w:rsid w:val="0012309E"/>
    <w:rsid w:val="00153B8A"/>
    <w:rsid w:val="001605C0"/>
    <w:rsid w:val="00193BDE"/>
    <w:rsid w:val="001940FE"/>
    <w:rsid w:val="001B1479"/>
    <w:rsid w:val="001B2C3C"/>
    <w:rsid w:val="001B488E"/>
    <w:rsid w:val="001C014C"/>
    <w:rsid w:val="001F1AB5"/>
    <w:rsid w:val="002401FA"/>
    <w:rsid w:val="00251F6D"/>
    <w:rsid w:val="00253D88"/>
    <w:rsid w:val="00266D41"/>
    <w:rsid w:val="0028184F"/>
    <w:rsid w:val="002824D6"/>
    <w:rsid w:val="002A497A"/>
    <w:rsid w:val="002B288E"/>
    <w:rsid w:val="002B710D"/>
    <w:rsid w:val="002C5FB7"/>
    <w:rsid w:val="002C7C34"/>
    <w:rsid w:val="002D3CC0"/>
    <w:rsid w:val="0030303D"/>
    <w:rsid w:val="003101BB"/>
    <w:rsid w:val="00310838"/>
    <w:rsid w:val="00323CC3"/>
    <w:rsid w:val="003257DB"/>
    <w:rsid w:val="003414E3"/>
    <w:rsid w:val="00342C4D"/>
    <w:rsid w:val="00343052"/>
    <w:rsid w:val="00346817"/>
    <w:rsid w:val="00354D0C"/>
    <w:rsid w:val="00354F5A"/>
    <w:rsid w:val="00362557"/>
    <w:rsid w:val="00371908"/>
    <w:rsid w:val="00372BA3"/>
    <w:rsid w:val="00386E82"/>
    <w:rsid w:val="003A27AE"/>
    <w:rsid w:val="003E4BF1"/>
    <w:rsid w:val="003F0953"/>
    <w:rsid w:val="00402184"/>
    <w:rsid w:val="00413D75"/>
    <w:rsid w:val="00415A83"/>
    <w:rsid w:val="004341C9"/>
    <w:rsid w:val="00447DB2"/>
    <w:rsid w:val="00455034"/>
    <w:rsid w:val="004633B2"/>
    <w:rsid w:val="00467A88"/>
    <w:rsid w:val="00472E44"/>
    <w:rsid w:val="004847B8"/>
    <w:rsid w:val="004866BF"/>
    <w:rsid w:val="004B7539"/>
    <w:rsid w:val="004C5077"/>
    <w:rsid w:val="004D3D6E"/>
    <w:rsid w:val="004D5950"/>
    <w:rsid w:val="004F2E25"/>
    <w:rsid w:val="004F4C0F"/>
    <w:rsid w:val="00510A4F"/>
    <w:rsid w:val="0051305D"/>
    <w:rsid w:val="00582CA5"/>
    <w:rsid w:val="005A6ADD"/>
    <w:rsid w:val="005A7C57"/>
    <w:rsid w:val="005B10EB"/>
    <w:rsid w:val="005E3676"/>
    <w:rsid w:val="005E4789"/>
    <w:rsid w:val="00601DAB"/>
    <w:rsid w:val="0062594D"/>
    <w:rsid w:val="00631732"/>
    <w:rsid w:val="0063297A"/>
    <w:rsid w:val="006339F2"/>
    <w:rsid w:val="00651C46"/>
    <w:rsid w:val="006554DF"/>
    <w:rsid w:val="00664360"/>
    <w:rsid w:val="00671D3E"/>
    <w:rsid w:val="00674ACC"/>
    <w:rsid w:val="006750F0"/>
    <w:rsid w:val="00695897"/>
    <w:rsid w:val="006C4C55"/>
    <w:rsid w:val="006C4F35"/>
    <w:rsid w:val="006D52F1"/>
    <w:rsid w:val="006E7C90"/>
    <w:rsid w:val="006F50C2"/>
    <w:rsid w:val="006F5987"/>
    <w:rsid w:val="006F6117"/>
    <w:rsid w:val="0071362C"/>
    <w:rsid w:val="0071363D"/>
    <w:rsid w:val="007207F5"/>
    <w:rsid w:val="007270B6"/>
    <w:rsid w:val="0073647B"/>
    <w:rsid w:val="0074435B"/>
    <w:rsid w:val="00760CF6"/>
    <w:rsid w:val="007768FB"/>
    <w:rsid w:val="007A169A"/>
    <w:rsid w:val="007A390B"/>
    <w:rsid w:val="007A41D8"/>
    <w:rsid w:val="007A4735"/>
    <w:rsid w:val="007B5313"/>
    <w:rsid w:val="008374EF"/>
    <w:rsid w:val="008420BF"/>
    <w:rsid w:val="00872B78"/>
    <w:rsid w:val="00877A00"/>
    <w:rsid w:val="00882569"/>
    <w:rsid w:val="008965D4"/>
    <w:rsid w:val="008B3C2F"/>
    <w:rsid w:val="008C4E47"/>
    <w:rsid w:val="008D6A82"/>
    <w:rsid w:val="008E17C9"/>
    <w:rsid w:val="00902018"/>
    <w:rsid w:val="009330E1"/>
    <w:rsid w:val="00961F6F"/>
    <w:rsid w:val="0096737B"/>
    <w:rsid w:val="00970A22"/>
    <w:rsid w:val="00987E9C"/>
    <w:rsid w:val="00991E4B"/>
    <w:rsid w:val="009A1127"/>
    <w:rsid w:val="009D31D1"/>
    <w:rsid w:val="009E1445"/>
    <w:rsid w:val="009E4363"/>
    <w:rsid w:val="00A169DE"/>
    <w:rsid w:val="00A3258B"/>
    <w:rsid w:val="00A32FAC"/>
    <w:rsid w:val="00A606AF"/>
    <w:rsid w:val="00A87B31"/>
    <w:rsid w:val="00A97DF3"/>
    <w:rsid w:val="00AA3B16"/>
    <w:rsid w:val="00AE069C"/>
    <w:rsid w:val="00AF099A"/>
    <w:rsid w:val="00B0063A"/>
    <w:rsid w:val="00B04D1A"/>
    <w:rsid w:val="00B13B86"/>
    <w:rsid w:val="00B441E3"/>
    <w:rsid w:val="00B57431"/>
    <w:rsid w:val="00B57EC8"/>
    <w:rsid w:val="00B6633C"/>
    <w:rsid w:val="00B71BE8"/>
    <w:rsid w:val="00B724BE"/>
    <w:rsid w:val="00BA2C28"/>
    <w:rsid w:val="00BD4A38"/>
    <w:rsid w:val="00BE7A93"/>
    <w:rsid w:val="00BF0D3D"/>
    <w:rsid w:val="00BF2AFB"/>
    <w:rsid w:val="00BF48CA"/>
    <w:rsid w:val="00C02C85"/>
    <w:rsid w:val="00C05352"/>
    <w:rsid w:val="00C452D4"/>
    <w:rsid w:val="00C53F88"/>
    <w:rsid w:val="00C67FBC"/>
    <w:rsid w:val="00C87E2E"/>
    <w:rsid w:val="00CB137C"/>
    <w:rsid w:val="00CB7782"/>
    <w:rsid w:val="00CD011A"/>
    <w:rsid w:val="00CE373B"/>
    <w:rsid w:val="00CF6E3E"/>
    <w:rsid w:val="00D22DFB"/>
    <w:rsid w:val="00D42B71"/>
    <w:rsid w:val="00D478AE"/>
    <w:rsid w:val="00D50A02"/>
    <w:rsid w:val="00D61C2C"/>
    <w:rsid w:val="00D71963"/>
    <w:rsid w:val="00D72CB5"/>
    <w:rsid w:val="00D74AF2"/>
    <w:rsid w:val="00D76F58"/>
    <w:rsid w:val="00DB7A7A"/>
    <w:rsid w:val="00DB7E8F"/>
    <w:rsid w:val="00DF182B"/>
    <w:rsid w:val="00E05975"/>
    <w:rsid w:val="00E11B74"/>
    <w:rsid w:val="00E3656B"/>
    <w:rsid w:val="00E37623"/>
    <w:rsid w:val="00E4200D"/>
    <w:rsid w:val="00E43025"/>
    <w:rsid w:val="00E56509"/>
    <w:rsid w:val="00E7434D"/>
    <w:rsid w:val="00E80420"/>
    <w:rsid w:val="00E83615"/>
    <w:rsid w:val="00E8483A"/>
    <w:rsid w:val="00EB2BE9"/>
    <w:rsid w:val="00ED16CF"/>
    <w:rsid w:val="00EE62C6"/>
    <w:rsid w:val="00EE7F3B"/>
    <w:rsid w:val="00F13277"/>
    <w:rsid w:val="00F51A6D"/>
    <w:rsid w:val="00F7015A"/>
    <w:rsid w:val="00F72A69"/>
    <w:rsid w:val="00F76323"/>
    <w:rsid w:val="00F8254F"/>
    <w:rsid w:val="00F8443B"/>
    <w:rsid w:val="00F95B84"/>
    <w:rsid w:val="00FA1C6F"/>
    <w:rsid w:val="00FA32D3"/>
    <w:rsid w:val="00FA37BD"/>
    <w:rsid w:val="00FB0B31"/>
    <w:rsid w:val="00FC3109"/>
    <w:rsid w:val="00FE3BB3"/>
    <w:rsid w:val="00FE55D1"/>
    <w:rsid w:val="00FF5C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5D08-C1DA-4492-8DF6-2F2D7981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