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9B0E9A" w:rsidP="00F468B2">
      <w:pPr>
        <w:pStyle w:val="Heading1"/>
        <w:numPr>
          <w:ilvl w:val="0"/>
          <w:numId w:val="2"/>
        </w:numPr>
        <w:tabs>
          <w:tab w:val="clear" w:pos="432"/>
        </w:tabs>
        <w:ind w:right="-285" w:firstLine="702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Pr="009B0E9A" w:rsidR="00B95B49">
        <w:rPr>
          <w:rFonts w:ascii="Times New Roman" w:hAnsi="Times New Roman" w:cs="Times New Roman"/>
          <w:b w:val="0"/>
          <w:szCs w:val="28"/>
        </w:rPr>
        <w:t>2-00</w:t>
      </w:r>
      <w:r w:rsidR="002A2E01">
        <w:rPr>
          <w:rFonts w:ascii="Times New Roman" w:hAnsi="Times New Roman" w:cs="Times New Roman"/>
          <w:b w:val="0"/>
          <w:szCs w:val="28"/>
        </w:rPr>
        <w:t>0</w:t>
      </w:r>
      <w:r w:rsidR="003763DB">
        <w:rPr>
          <w:rFonts w:ascii="Times New Roman" w:hAnsi="Times New Roman" w:cs="Times New Roman"/>
          <w:b w:val="0"/>
          <w:szCs w:val="28"/>
        </w:rPr>
        <w:t>2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8A5AAA">
        <w:rPr>
          <w:rFonts w:ascii="Times New Roman" w:hAnsi="Times New Roman" w:cs="Times New Roman"/>
          <w:b w:val="0"/>
          <w:szCs w:val="28"/>
        </w:rPr>
        <w:t>6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3763DB">
        <w:rPr>
          <w:rFonts w:ascii="Times New Roman" w:hAnsi="Times New Roman" w:cs="Times New Roman"/>
          <w:b w:val="0"/>
          <w:szCs w:val="28"/>
        </w:rPr>
        <w:t>9</w:t>
      </w:r>
    </w:p>
    <w:p w:rsidR="006A4FBC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</w:p>
    <w:p w:rsidR="00B95B49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 xml:space="preserve">   </w:t>
      </w:r>
      <w:r w:rsidRPr="003763DB">
        <w:rPr>
          <w:sz w:val="28"/>
          <w:szCs w:val="28"/>
        </w:rPr>
        <w:t>РЕШЕНИЕ</w:t>
      </w:r>
    </w:p>
    <w:p w:rsidR="006162D1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ИМЕНЕМ РОССИЙСКОЙ ФЕДЕРАЦИИ</w:t>
      </w:r>
    </w:p>
    <w:p w:rsidR="00B3799E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  <w:r w:rsidRPr="003763DB">
        <w:rPr>
          <w:sz w:val="28"/>
          <w:szCs w:val="28"/>
        </w:rPr>
        <w:t>(резолютивная часть)</w:t>
      </w:r>
    </w:p>
    <w:p w:rsidR="006A4FBC" w:rsidRPr="003763DB" w:rsidP="00F468B2">
      <w:pPr>
        <w:tabs>
          <w:tab w:val="left" w:pos="0"/>
        </w:tabs>
        <w:ind w:left="432" w:right="-285" w:firstLine="702"/>
        <w:jc w:val="center"/>
        <w:rPr>
          <w:sz w:val="28"/>
          <w:szCs w:val="28"/>
        </w:rPr>
      </w:pPr>
    </w:p>
    <w:p w:rsidR="00AA4BAD" w:rsidRPr="003763DB" w:rsidP="00F468B2">
      <w:pPr>
        <w:ind w:left="432" w:right="-285" w:firstLine="702"/>
        <w:jc w:val="both"/>
        <w:rPr>
          <w:sz w:val="28"/>
          <w:szCs w:val="28"/>
        </w:rPr>
      </w:pPr>
      <w:r>
        <w:rPr>
          <w:sz w:val="28"/>
          <w:szCs w:val="28"/>
        </w:rPr>
        <w:t>7 февраля</w:t>
      </w:r>
      <w:r w:rsidRPr="003763DB" w:rsidR="003763DB">
        <w:rPr>
          <w:sz w:val="28"/>
          <w:szCs w:val="28"/>
        </w:rPr>
        <w:t xml:space="preserve"> 2019</w:t>
      </w:r>
      <w:r w:rsidRPr="003763DB" w:rsidR="000C1EBD">
        <w:rPr>
          <w:sz w:val="28"/>
          <w:szCs w:val="28"/>
        </w:rPr>
        <w:t xml:space="preserve"> года</w:t>
      </w:r>
      <w:r w:rsidRPr="003763DB" w:rsidR="00B3799E">
        <w:rPr>
          <w:sz w:val="28"/>
          <w:szCs w:val="28"/>
        </w:rPr>
        <w:t xml:space="preserve">                                          </w:t>
      </w:r>
      <w:r w:rsidRPr="003763DB">
        <w:rPr>
          <w:sz w:val="28"/>
          <w:szCs w:val="28"/>
        </w:rPr>
        <w:t xml:space="preserve">                   </w:t>
      </w:r>
      <w:r w:rsidRPr="003763DB" w:rsidR="00B3799E">
        <w:rPr>
          <w:sz w:val="28"/>
          <w:szCs w:val="28"/>
        </w:rPr>
        <w:t>г. Симферополь</w:t>
      </w:r>
    </w:p>
    <w:p w:rsidR="00B95B49" w:rsidRPr="003763DB" w:rsidP="003763DB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Мировой судья судебного участка №7</w:t>
      </w:r>
      <w:r w:rsidRPr="003763DB" w:rsidR="008A5AAA">
        <w:rPr>
          <w:sz w:val="28"/>
          <w:szCs w:val="28"/>
        </w:rPr>
        <w:t>6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</w:t>
      </w:r>
      <w:r w:rsidRPr="003763DB" w:rsidR="008A5AAA">
        <w:rPr>
          <w:sz w:val="28"/>
          <w:szCs w:val="28"/>
        </w:rPr>
        <w:t>Сьянова</w:t>
      </w:r>
      <w:r w:rsidRPr="003763DB" w:rsidR="008A5AAA">
        <w:rPr>
          <w:sz w:val="28"/>
          <w:szCs w:val="28"/>
        </w:rPr>
        <w:t xml:space="preserve"> Т.С</w:t>
      </w:r>
      <w:r w:rsidRPr="003763DB">
        <w:rPr>
          <w:sz w:val="28"/>
          <w:szCs w:val="28"/>
        </w:rPr>
        <w:t>.</w:t>
      </w:r>
      <w:r w:rsidRPr="003763DB" w:rsidR="006162D1">
        <w:rPr>
          <w:sz w:val="28"/>
          <w:szCs w:val="28"/>
        </w:rPr>
        <w:t>,</w:t>
      </w:r>
      <w:r w:rsidRPr="003763DB" w:rsidR="00B3799E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 xml:space="preserve">при секретаре – </w:t>
      </w:r>
      <w:r w:rsidRPr="003763DB" w:rsidR="003763DB">
        <w:rPr>
          <w:sz w:val="28"/>
          <w:szCs w:val="28"/>
        </w:rPr>
        <w:t>Костецкой</w:t>
      </w:r>
      <w:r w:rsidRPr="003763DB" w:rsidR="003763DB">
        <w:rPr>
          <w:sz w:val="28"/>
          <w:szCs w:val="28"/>
        </w:rPr>
        <w:t xml:space="preserve"> И.Б</w:t>
      </w:r>
      <w:r w:rsidRPr="003763DB">
        <w:rPr>
          <w:sz w:val="28"/>
          <w:szCs w:val="28"/>
        </w:rPr>
        <w:t>.,</w:t>
      </w:r>
    </w:p>
    <w:p w:rsidR="00500D1B" w:rsidRPr="003763DB" w:rsidP="00F468B2">
      <w:pPr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с участием ответчика – </w:t>
      </w:r>
      <w:r w:rsidR="002A2E01">
        <w:rPr>
          <w:sz w:val="28"/>
          <w:szCs w:val="28"/>
        </w:rPr>
        <w:t>Рамазанова И.Ф</w:t>
      </w:r>
      <w:r w:rsidRPr="003763DB">
        <w:rPr>
          <w:sz w:val="28"/>
          <w:szCs w:val="28"/>
        </w:rPr>
        <w:t>.</w:t>
      </w:r>
    </w:p>
    <w:p w:rsidR="00B95B49" w:rsidRPr="003763DB" w:rsidP="00F468B2">
      <w:pPr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рассмотрев </w:t>
      </w:r>
      <w:r w:rsidRPr="003763DB">
        <w:rPr>
          <w:sz w:val="28"/>
          <w:szCs w:val="28"/>
        </w:rPr>
        <w:t xml:space="preserve">в открытом судебном заседании гражданское дело по иску </w:t>
      </w:r>
      <w:r w:rsidRPr="002A2E01" w:rsidR="002A2E01">
        <w:rPr>
          <w:sz w:val="28"/>
          <w:szCs w:val="28"/>
        </w:rPr>
        <w:t>Публичного акционерного общества Страховая компания «Росгосстрах» к</w:t>
      </w:r>
      <w:r w:rsidR="002A2E01">
        <w:rPr>
          <w:sz w:val="28"/>
          <w:szCs w:val="28"/>
        </w:rPr>
        <w:t xml:space="preserve"> </w:t>
      </w:r>
      <w:r w:rsidR="002A2E01">
        <w:rPr>
          <w:sz w:val="28"/>
          <w:szCs w:val="28"/>
        </w:rPr>
        <w:t>Рамазанову</w:t>
      </w:r>
      <w:r w:rsidR="002A2E01">
        <w:rPr>
          <w:sz w:val="28"/>
          <w:szCs w:val="28"/>
        </w:rPr>
        <w:t xml:space="preserve"> </w:t>
      </w:r>
      <w:r w:rsidR="007D7DE8">
        <w:rPr>
          <w:sz w:val="28"/>
          <w:szCs w:val="28"/>
        </w:rPr>
        <w:t>***</w:t>
      </w:r>
      <w:r w:rsidR="002A2E01">
        <w:rPr>
          <w:sz w:val="28"/>
          <w:szCs w:val="28"/>
        </w:rPr>
        <w:t xml:space="preserve">, </w:t>
      </w:r>
      <w:r w:rsidRPr="002A2E01" w:rsidR="002A2E01">
        <w:rPr>
          <w:sz w:val="28"/>
          <w:szCs w:val="28"/>
        </w:rPr>
        <w:t>третьи лиц</w:t>
      </w:r>
      <w:r w:rsidR="002A2E01">
        <w:rPr>
          <w:sz w:val="28"/>
          <w:szCs w:val="28"/>
        </w:rPr>
        <w:t xml:space="preserve">а – </w:t>
      </w:r>
      <w:r w:rsidR="002A2E01">
        <w:rPr>
          <w:sz w:val="28"/>
          <w:szCs w:val="28"/>
        </w:rPr>
        <w:t>Ревтов</w:t>
      </w:r>
      <w:r w:rsidR="002A2E01">
        <w:rPr>
          <w:sz w:val="28"/>
          <w:szCs w:val="28"/>
        </w:rPr>
        <w:t xml:space="preserve"> </w:t>
      </w:r>
      <w:r w:rsidR="007D7DE8">
        <w:rPr>
          <w:sz w:val="28"/>
          <w:szCs w:val="28"/>
        </w:rPr>
        <w:t>***</w:t>
      </w:r>
      <w:r w:rsidRPr="002A2E01" w:rsidR="002A2E01">
        <w:rPr>
          <w:sz w:val="28"/>
          <w:szCs w:val="28"/>
        </w:rPr>
        <w:t xml:space="preserve">, Доронин </w:t>
      </w:r>
      <w:r w:rsidR="007D7DE8">
        <w:rPr>
          <w:sz w:val="28"/>
          <w:szCs w:val="28"/>
        </w:rPr>
        <w:t>***</w:t>
      </w:r>
      <w:r w:rsidRPr="003763DB" w:rsidR="00A65B52">
        <w:rPr>
          <w:sz w:val="28"/>
          <w:szCs w:val="28"/>
        </w:rPr>
        <w:t xml:space="preserve">, </w:t>
      </w:r>
      <w:r w:rsidRPr="002A2E01" w:rsidR="002A2E01">
        <w:rPr>
          <w:sz w:val="28"/>
          <w:szCs w:val="28"/>
        </w:rPr>
        <w:t>о взыскании убытков в порядке регресса</w:t>
      </w:r>
    </w:p>
    <w:p w:rsidR="006A4FBC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hanging="6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</w:t>
      </w:r>
      <w:r w:rsidRPr="003763DB" w:rsidR="006162D1">
        <w:rPr>
          <w:sz w:val="28"/>
          <w:szCs w:val="28"/>
        </w:rPr>
        <w:t xml:space="preserve">уководствуясь </w:t>
      </w:r>
      <w:r w:rsidRPr="003763DB" w:rsidR="006162D1">
        <w:rPr>
          <w:sz w:val="28"/>
          <w:szCs w:val="28"/>
        </w:rPr>
        <w:t>ст.</w:t>
      </w:r>
      <w:r w:rsidRPr="003763DB" w:rsidR="00B95B49">
        <w:rPr>
          <w:sz w:val="28"/>
          <w:szCs w:val="28"/>
        </w:rPr>
        <w:t>ст</w:t>
      </w:r>
      <w:r w:rsidRPr="003763DB" w:rsidR="00B95B49">
        <w:rPr>
          <w:sz w:val="28"/>
          <w:szCs w:val="28"/>
        </w:rPr>
        <w:t xml:space="preserve">. </w:t>
      </w:r>
      <w:r w:rsidRPr="003763DB" w:rsidR="008A5AAA">
        <w:rPr>
          <w:sz w:val="28"/>
          <w:szCs w:val="28"/>
        </w:rPr>
        <w:t xml:space="preserve">3, 9, </w:t>
      </w:r>
      <w:r w:rsidRPr="003763DB" w:rsidR="00C66E0B">
        <w:rPr>
          <w:sz w:val="28"/>
          <w:szCs w:val="28"/>
        </w:rPr>
        <w:t xml:space="preserve">39, </w:t>
      </w:r>
      <w:r w:rsidRPr="003763DB" w:rsidR="008A5AAA">
        <w:rPr>
          <w:sz w:val="28"/>
          <w:szCs w:val="28"/>
        </w:rPr>
        <w:t xml:space="preserve">55-56, 59-61, 67, 88, 98, </w:t>
      </w:r>
      <w:r w:rsidRPr="003763DB" w:rsidR="00C66E0B">
        <w:rPr>
          <w:sz w:val="28"/>
          <w:szCs w:val="28"/>
        </w:rPr>
        <w:t>103,</w:t>
      </w:r>
      <w:r w:rsidRPr="003763DB" w:rsidR="0047672B">
        <w:rPr>
          <w:sz w:val="28"/>
          <w:szCs w:val="28"/>
        </w:rPr>
        <w:t xml:space="preserve"> 167,</w:t>
      </w:r>
      <w:r w:rsidRPr="003763DB" w:rsidR="00C66E0B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>19</w:t>
      </w:r>
      <w:r w:rsidRPr="003763DB" w:rsidR="005E511B">
        <w:rPr>
          <w:sz w:val="28"/>
          <w:szCs w:val="28"/>
        </w:rPr>
        <w:t>4</w:t>
      </w:r>
      <w:r w:rsidRPr="003763DB" w:rsidR="00AA4BAD">
        <w:rPr>
          <w:sz w:val="28"/>
          <w:szCs w:val="28"/>
        </w:rPr>
        <w:t>-</w:t>
      </w:r>
      <w:r w:rsidRPr="003763DB" w:rsidR="00B95B49">
        <w:rPr>
          <w:sz w:val="28"/>
          <w:szCs w:val="28"/>
        </w:rPr>
        <w:t>199</w:t>
      </w:r>
      <w:r w:rsidRPr="003763DB">
        <w:rPr>
          <w:sz w:val="28"/>
          <w:szCs w:val="28"/>
        </w:rPr>
        <w:t>,</w:t>
      </w:r>
      <w:r w:rsidRPr="003763DB" w:rsidR="0047672B">
        <w:rPr>
          <w:sz w:val="28"/>
          <w:szCs w:val="28"/>
        </w:rPr>
        <w:t xml:space="preserve"> </w:t>
      </w:r>
      <w:r w:rsidRPr="003763DB">
        <w:rPr>
          <w:sz w:val="28"/>
          <w:szCs w:val="28"/>
        </w:rPr>
        <w:t>321</w:t>
      </w:r>
      <w:r w:rsidRPr="003763DB" w:rsidR="00AA4BAD">
        <w:rPr>
          <w:sz w:val="28"/>
          <w:szCs w:val="28"/>
        </w:rPr>
        <w:t xml:space="preserve"> </w:t>
      </w:r>
      <w:r w:rsidRPr="003763DB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3763DB">
        <w:rPr>
          <w:sz w:val="28"/>
          <w:szCs w:val="28"/>
        </w:rPr>
        <w:t xml:space="preserve">мировой </w:t>
      </w:r>
      <w:r w:rsidRPr="003763DB" w:rsidR="00B95B49">
        <w:rPr>
          <w:sz w:val="28"/>
          <w:szCs w:val="28"/>
        </w:rPr>
        <w:t xml:space="preserve">судья </w:t>
      </w:r>
      <w:r w:rsidRPr="003763DB">
        <w:rPr>
          <w:sz w:val="28"/>
          <w:szCs w:val="28"/>
        </w:rPr>
        <w:t>–</w:t>
      </w:r>
    </w:p>
    <w:p w:rsidR="00F468B2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sz w:val="28"/>
          <w:szCs w:val="28"/>
        </w:rPr>
      </w:pPr>
    </w:p>
    <w:p w:rsidR="006F7253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  <w:r w:rsidRPr="003763DB">
        <w:rPr>
          <w:sz w:val="28"/>
          <w:szCs w:val="28"/>
        </w:rPr>
        <w:t>РЕШИЛ</w:t>
      </w:r>
      <w:r w:rsidRPr="003763DB" w:rsidR="006162D1">
        <w:rPr>
          <w:bCs/>
          <w:sz w:val="28"/>
          <w:szCs w:val="28"/>
        </w:rPr>
        <w:t>:</w:t>
      </w:r>
    </w:p>
    <w:p w:rsidR="00D551E5" w:rsidRPr="003763DB" w:rsidP="00F468B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432" w:right="-285" w:firstLine="702"/>
        <w:jc w:val="center"/>
        <w:rPr>
          <w:bCs/>
          <w:sz w:val="28"/>
          <w:szCs w:val="28"/>
        </w:rPr>
      </w:pPr>
    </w:p>
    <w:p w:rsidR="00E87FDB" w:rsidRPr="003763DB" w:rsidP="00F468B2">
      <w:pPr>
        <w:pStyle w:val="NoSpacing"/>
        <w:ind w:left="432" w:right="-285" w:firstLine="702"/>
        <w:jc w:val="both"/>
        <w:rPr>
          <w:rFonts w:ascii="Times New Roman" w:hAnsi="Times New Roman"/>
          <w:sz w:val="28"/>
          <w:szCs w:val="28"/>
        </w:rPr>
      </w:pPr>
      <w:r w:rsidRPr="003763DB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3763DB" w:rsidR="003763DB">
        <w:rPr>
          <w:rFonts w:ascii="Times New Roman" w:hAnsi="Times New Roman"/>
          <w:sz w:val="28"/>
          <w:szCs w:val="28"/>
        </w:rPr>
        <w:t xml:space="preserve">Публичного акционерного общества Страховая компания «Росгосстрах» </w:t>
      </w:r>
      <w:r w:rsidRPr="003763DB">
        <w:rPr>
          <w:rFonts w:ascii="Times New Roman" w:hAnsi="Times New Roman"/>
          <w:sz w:val="28"/>
          <w:szCs w:val="28"/>
        </w:rPr>
        <w:t>удовлетворить.</w:t>
      </w:r>
    </w:p>
    <w:p w:rsidR="00781151" w:rsidRPr="003763DB" w:rsidP="00F468B2">
      <w:pPr>
        <w:pStyle w:val="NoSpacing"/>
        <w:ind w:left="432" w:right="-285" w:firstLine="702"/>
        <w:jc w:val="both"/>
        <w:rPr>
          <w:rFonts w:ascii="Times New Roman" w:hAnsi="Times New Roman"/>
          <w:sz w:val="28"/>
          <w:szCs w:val="28"/>
        </w:rPr>
      </w:pPr>
      <w:r w:rsidRPr="003763DB">
        <w:rPr>
          <w:rFonts w:ascii="Times New Roman" w:hAnsi="Times New Roman"/>
          <w:sz w:val="28"/>
          <w:szCs w:val="28"/>
        </w:rPr>
        <w:t xml:space="preserve">Взыскать с </w:t>
      </w:r>
      <w:r w:rsidRPr="002A2E01" w:rsidR="002A2E01">
        <w:rPr>
          <w:rFonts w:ascii="Times New Roman" w:hAnsi="Times New Roman"/>
          <w:sz w:val="28"/>
          <w:szCs w:val="28"/>
        </w:rPr>
        <w:t>Рамазанов</w:t>
      </w:r>
      <w:r w:rsidR="002A2E01">
        <w:rPr>
          <w:rFonts w:ascii="Times New Roman" w:hAnsi="Times New Roman"/>
          <w:sz w:val="28"/>
          <w:szCs w:val="28"/>
        </w:rPr>
        <w:t>а</w:t>
      </w:r>
      <w:r w:rsidRPr="002A2E01" w:rsidR="002A2E01">
        <w:rPr>
          <w:rFonts w:ascii="Times New Roman" w:hAnsi="Times New Roman"/>
          <w:sz w:val="28"/>
          <w:szCs w:val="28"/>
        </w:rPr>
        <w:t xml:space="preserve"> </w:t>
      </w:r>
      <w:r w:rsidR="007D7DE8">
        <w:rPr>
          <w:rFonts w:ascii="Times New Roman" w:hAnsi="Times New Roman"/>
          <w:sz w:val="28"/>
          <w:szCs w:val="28"/>
        </w:rPr>
        <w:t>***</w:t>
      </w:r>
      <w:r w:rsidRPr="002A2E01" w:rsidR="002A2E01">
        <w:rPr>
          <w:rFonts w:ascii="Times New Roman" w:hAnsi="Times New Roman"/>
          <w:sz w:val="28"/>
          <w:szCs w:val="28"/>
        </w:rPr>
        <w:t xml:space="preserve"> </w:t>
      </w:r>
      <w:r w:rsidRPr="003763DB">
        <w:rPr>
          <w:rFonts w:ascii="Times New Roman" w:hAnsi="Times New Roman"/>
          <w:sz w:val="28"/>
          <w:szCs w:val="28"/>
        </w:rPr>
        <w:t xml:space="preserve">в пользу </w:t>
      </w:r>
      <w:r w:rsidRPr="003763DB" w:rsidR="003763DB">
        <w:rPr>
          <w:rFonts w:ascii="Times New Roman" w:hAnsi="Times New Roman"/>
          <w:sz w:val="28"/>
          <w:szCs w:val="28"/>
        </w:rPr>
        <w:t xml:space="preserve">Публичного акционерного общества Страховая компания «Росгосстрах» </w:t>
      </w:r>
      <w:r w:rsidRPr="003763DB" w:rsidR="00832EB9">
        <w:rPr>
          <w:rFonts w:ascii="Times New Roman" w:hAnsi="Times New Roman"/>
          <w:sz w:val="28"/>
          <w:szCs w:val="28"/>
        </w:rPr>
        <w:t xml:space="preserve"> </w:t>
      </w:r>
      <w:r w:rsidRPr="003763DB">
        <w:rPr>
          <w:rFonts w:ascii="Times New Roman" w:hAnsi="Times New Roman"/>
          <w:sz w:val="28"/>
          <w:szCs w:val="28"/>
        </w:rPr>
        <w:t xml:space="preserve">в счет </w:t>
      </w:r>
      <w:r w:rsidRPr="003763DB" w:rsidR="00F468B2">
        <w:rPr>
          <w:rFonts w:ascii="Times New Roman" w:hAnsi="Times New Roman"/>
          <w:sz w:val="28"/>
          <w:szCs w:val="28"/>
        </w:rPr>
        <w:t xml:space="preserve">возмещения </w:t>
      </w:r>
      <w:r w:rsidRPr="003763DB" w:rsidR="003763DB">
        <w:rPr>
          <w:rFonts w:ascii="Times New Roman" w:hAnsi="Times New Roman"/>
          <w:sz w:val="28"/>
          <w:szCs w:val="28"/>
        </w:rPr>
        <w:t>убытков в порядке регресса</w:t>
      </w:r>
      <w:r w:rsidRPr="003763DB" w:rsidR="00F468B2">
        <w:rPr>
          <w:rFonts w:ascii="Times New Roman" w:hAnsi="Times New Roman"/>
          <w:sz w:val="28"/>
          <w:szCs w:val="28"/>
        </w:rPr>
        <w:t xml:space="preserve"> </w:t>
      </w:r>
      <w:r w:rsidR="002A2E01">
        <w:rPr>
          <w:rFonts w:ascii="Times New Roman" w:hAnsi="Times New Roman"/>
          <w:sz w:val="28"/>
          <w:szCs w:val="28"/>
        </w:rPr>
        <w:t>245</w:t>
      </w:r>
      <w:r w:rsidRPr="003763DB" w:rsidR="003763DB">
        <w:rPr>
          <w:rFonts w:ascii="Times New Roman" w:hAnsi="Times New Roman"/>
          <w:sz w:val="28"/>
          <w:szCs w:val="28"/>
        </w:rPr>
        <w:t>00</w:t>
      </w:r>
      <w:r w:rsidRPr="003763DB">
        <w:rPr>
          <w:rFonts w:ascii="Times New Roman" w:hAnsi="Times New Roman"/>
          <w:sz w:val="28"/>
          <w:szCs w:val="28"/>
        </w:rPr>
        <w:t xml:space="preserve"> руб. </w:t>
      </w:r>
      <w:r w:rsidRPr="003763DB" w:rsidR="003763DB">
        <w:rPr>
          <w:rFonts w:ascii="Times New Roman" w:hAnsi="Times New Roman"/>
          <w:sz w:val="28"/>
          <w:szCs w:val="28"/>
        </w:rPr>
        <w:t>00</w:t>
      </w:r>
      <w:r w:rsidRPr="003763DB" w:rsidR="00DB06A3">
        <w:rPr>
          <w:rFonts w:ascii="Times New Roman" w:hAnsi="Times New Roman"/>
          <w:sz w:val="28"/>
          <w:szCs w:val="28"/>
        </w:rPr>
        <w:t xml:space="preserve"> </w:t>
      </w:r>
      <w:r w:rsidRPr="003763DB">
        <w:rPr>
          <w:rFonts w:ascii="Times New Roman" w:hAnsi="Times New Roman"/>
          <w:sz w:val="28"/>
          <w:szCs w:val="28"/>
        </w:rPr>
        <w:t xml:space="preserve">коп., </w:t>
      </w:r>
      <w:r w:rsidRPr="003763DB" w:rsidR="00F468B2">
        <w:rPr>
          <w:rFonts w:ascii="Times New Roman" w:hAnsi="Times New Roman"/>
          <w:sz w:val="28"/>
          <w:szCs w:val="28"/>
        </w:rPr>
        <w:t>государственную пошлину в размере</w:t>
      </w:r>
      <w:r w:rsidRPr="003763DB" w:rsidR="00AE41CE">
        <w:rPr>
          <w:rFonts w:ascii="Times New Roman" w:hAnsi="Times New Roman"/>
          <w:sz w:val="28"/>
          <w:szCs w:val="28"/>
        </w:rPr>
        <w:t xml:space="preserve"> </w:t>
      </w:r>
      <w:r w:rsidR="002A2E01">
        <w:rPr>
          <w:rFonts w:ascii="Times New Roman" w:hAnsi="Times New Roman"/>
          <w:sz w:val="28"/>
          <w:szCs w:val="28"/>
        </w:rPr>
        <w:t>935</w:t>
      </w:r>
      <w:r w:rsidRPr="003763DB" w:rsidR="00AE41CE">
        <w:rPr>
          <w:rFonts w:ascii="Times New Roman" w:hAnsi="Times New Roman"/>
          <w:sz w:val="28"/>
          <w:szCs w:val="28"/>
        </w:rPr>
        <w:t xml:space="preserve"> руб.</w:t>
      </w:r>
      <w:r w:rsidRPr="003763DB" w:rsidR="003763DB">
        <w:rPr>
          <w:rFonts w:ascii="Times New Roman" w:hAnsi="Times New Roman"/>
          <w:sz w:val="28"/>
          <w:szCs w:val="28"/>
        </w:rPr>
        <w:t xml:space="preserve"> 00 коп.</w:t>
      </w:r>
      <w:r w:rsidRPr="003763DB" w:rsidR="00AE41CE">
        <w:rPr>
          <w:rFonts w:ascii="Times New Roman" w:hAnsi="Times New Roman"/>
          <w:sz w:val="28"/>
          <w:szCs w:val="28"/>
        </w:rPr>
        <w:t xml:space="preserve">, </w:t>
      </w:r>
      <w:r w:rsidRPr="003763DB">
        <w:rPr>
          <w:rFonts w:ascii="Times New Roman" w:hAnsi="Times New Roman"/>
          <w:sz w:val="28"/>
          <w:szCs w:val="28"/>
        </w:rPr>
        <w:t xml:space="preserve">а всего взыскать </w:t>
      </w:r>
      <w:r w:rsidR="002A2E01">
        <w:rPr>
          <w:rFonts w:ascii="Times New Roman" w:hAnsi="Times New Roman"/>
          <w:sz w:val="28"/>
          <w:szCs w:val="28"/>
        </w:rPr>
        <w:t>25435</w:t>
      </w:r>
      <w:r w:rsidRPr="003763DB" w:rsidR="00DB06A3">
        <w:rPr>
          <w:rFonts w:ascii="Times New Roman" w:hAnsi="Times New Roman"/>
          <w:sz w:val="28"/>
          <w:szCs w:val="28"/>
        </w:rPr>
        <w:t xml:space="preserve"> </w:t>
      </w:r>
      <w:r w:rsidRPr="003763DB">
        <w:rPr>
          <w:rFonts w:ascii="Times New Roman" w:hAnsi="Times New Roman"/>
          <w:sz w:val="28"/>
          <w:szCs w:val="28"/>
        </w:rPr>
        <w:t xml:space="preserve">руб. </w:t>
      </w:r>
      <w:r w:rsidRPr="003763DB" w:rsidR="003763DB">
        <w:rPr>
          <w:rFonts w:ascii="Times New Roman" w:hAnsi="Times New Roman"/>
          <w:sz w:val="28"/>
          <w:szCs w:val="28"/>
        </w:rPr>
        <w:t xml:space="preserve">00 </w:t>
      </w:r>
      <w:r w:rsidRPr="003763DB">
        <w:rPr>
          <w:rFonts w:ascii="Times New Roman" w:hAnsi="Times New Roman"/>
          <w:sz w:val="28"/>
          <w:szCs w:val="28"/>
        </w:rPr>
        <w:t>коп</w:t>
      </w:r>
      <w:r w:rsidRPr="003763DB">
        <w:rPr>
          <w:rFonts w:ascii="Times New Roman" w:hAnsi="Times New Roman"/>
          <w:sz w:val="28"/>
          <w:szCs w:val="28"/>
        </w:rPr>
        <w:t>.</w:t>
      </w:r>
      <w:r w:rsidRPr="003763DB">
        <w:rPr>
          <w:rFonts w:ascii="Times New Roman" w:hAnsi="Times New Roman"/>
          <w:sz w:val="28"/>
          <w:szCs w:val="28"/>
        </w:rPr>
        <w:t xml:space="preserve"> (</w:t>
      </w:r>
      <w:r w:rsidR="002A2E01">
        <w:rPr>
          <w:rFonts w:ascii="Times New Roman" w:hAnsi="Times New Roman"/>
          <w:sz w:val="28"/>
          <w:szCs w:val="28"/>
        </w:rPr>
        <w:t>д</w:t>
      </w:r>
      <w:r w:rsidR="002A2E01">
        <w:rPr>
          <w:rFonts w:ascii="Times New Roman" w:hAnsi="Times New Roman"/>
          <w:sz w:val="28"/>
          <w:szCs w:val="28"/>
        </w:rPr>
        <w:t>вадцать пять тысяч четыреста тридцать пять</w:t>
      </w:r>
      <w:r w:rsidRPr="003763DB" w:rsidR="002E0279">
        <w:rPr>
          <w:rFonts w:ascii="Times New Roman" w:hAnsi="Times New Roman"/>
          <w:sz w:val="28"/>
          <w:szCs w:val="28"/>
        </w:rPr>
        <w:t xml:space="preserve"> </w:t>
      </w:r>
      <w:r w:rsidRPr="003763DB" w:rsidR="00AE41CE">
        <w:rPr>
          <w:rFonts w:ascii="Times New Roman" w:hAnsi="Times New Roman"/>
          <w:sz w:val="28"/>
          <w:szCs w:val="28"/>
        </w:rPr>
        <w:t>рублей</w:t>
      </w:r>
      <w:r w:rsidRPr="003763DB">
        <w:rPr>
          <w:rFonts w:ascii="Times New Roman" w:hAnsi="Times New Roman"/>
          <w:sz w:val="28"/>
          <w:szCs w:val="28"/>
        </w:rPr>
        <w:t xml:space="preserve"> </w:t>
      </w:r>
      <w:r w:rsidRPr="003763DB" w:rsidR="003763DB">
        <w:rPr>
          <w:rFonts w:ascii="Times New Roman" w:hAnsi="Times New Roman"/>
          <w:sz w:val="28"/>
          <w:szCs w:val="28"/>
        </w:rPr>
        <w:t>00</w:t>
      </w:r>
      <w:r w:rsidRPr="003763DB">
        <w:rPr>
          <w:rFonts w:ascii="Times New Roman" w:hAnsi="Times New Roman"/>
          <w:sz w:val="28"/>
          <w:szCs w:val="28"/>
        </w:rPr>
        <w:t xml:space="preserve"> копеек)</w:t>
      </w:r>
      <w:r w:rsidRPr="003763DB">
        <w:rPr>
          <w:rFonts w:ascii="Times New Roman" w:hAnsi="Times New Roman"/>
          <w:sz w:val="28"/>
          <w:szCs w:val="28"/>
        </w:rPr>
        <w:t>.</w:t>
      </w:r>
    </w:p>
    <w:p w:rsidR="000B2806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3763DB" w:rsidP="00F468B2">
      <w:pPr>
        <w:ind w:left="432" w:right="-285" w:firstLine="702"/>
        <w:jc w:val="both"/>
        <w:rPr>
          <w:rStyle w:val="blk"/>
          <w:sz w:val="28"/>
          <w:szCs w:val="28"/>
        </w:rPr>
      </w:pPr>
      <w:r w:rsidRPr="003763DB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468B2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Pr="003763DB" w:rsidR="00500D1B">
        <w:rPr>
          <w:sz w:val="28"/>
          <w:szCs w:val="28"/>
        </w:rPr>
        <w:t>6</w:t>
      </w:r>
      <w:r w:rsidRPr="003763DB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0B2806" w:rsidRPr="003763DB" w:rsidP="00F468B2">
      <w:pPr>
        <w:ind w:left="432" w:right="-285" w:firstLine="702"/>
        <w:jc w:val="both"/>
        <w:rPr>
          <w:sz w:val="28"/>
          <w:szCs w:val="28"/>
        </w:rPr>
      </w:pPr>
    </w:p>
    <w:p w:rsidR="006162D1" w:rsidRPr="003763DB" w:rsidP="00F468B2">
      <w:pPr>
        <w:ind w:left="432" w:right="-285" w:firstLine="702"/>
        <w:jc w:val="both"/>
        <w:rPr>
          <w:sz w:val="28"/>
          <w:szCs w:val="28"/>
        </w:rPr>
      </w:pPr>
      <w:r w:rsidRPr="003763DB">
        <w:rPr>
          <w:sz w:val="28"/>
          <w:szCs w:val="28"/>
        </w:rPr>
        <w:t xml:space="preserve">Мировой судья </w:t>
      </w:r>
      <w:r w:rsidRPr="003763DB">
        <w:rPr>
          <w:sz w:val="28"/>
          <w:szCs w:val="28"/>
        </w:rPr>
        <w:tab/>
      </w:r>
      <w:r w:rsidRPr="003763DB">
        <w:rPr>
          <w:sz w:val="28"/>
          <w:szCs w:val="28"/>
        </w:rPr>
        <w:tab/>
      </w:r>
    </w:p>
    <w:sectPr w:rsidSect="00F468B2">
      <w:headerReference w:type="default" r:id="rId4"/>
      <w:footerReference w:type="even" r:id="rId5"/>
      <w:footerReference w:type="default" r:id="rId6"/>
      <w:pgSz w:w="11906" w:h="16838" w:code="9"/>
      <w:pgMar w:top="567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8B2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6BBA"/>
    <w:rsid w:val="00046177"/>
    <w:rsid w:val="000A5654"/>
    <w:rsid w:val="000B2806"/>
    <w:rsid w:val="000C1EBD"/>
    <w:rsid w:val="000E09F6"/>
    <w:rsid w:val="00101606"/>
    <w:rsid w:val="00121F7F"/>
    <w:rsid w:val="001365B3"/>
    <w:rsid w:val="00141D0A"/>
    <w:rsid w:val="00153B9A"/>
    <w:rsid w:val="001715B8"/>
    <w:rsid w:val="001865B5"/>
    <w:rsid w:val="001D6F0D"/>
    <w:rsid w:val="001F47B2"/>
    <w:rsid w:val="001F59AC"/>
    <w:rsid w:val="00285E6F"/>
    <w:rsid w:val="002A2734"/>
    <w:rsid w:val="002A2E01"/>
    <w:rsid w:val="002C0538"/>
    <w:rsid w:val="002E0279"/>
    <w:rsid w:val="00301623"/>
    <w:rsid w:val="003763DB"/>
    <w:rsid w:val="003F5CAF"/>
    <w:rsid w:val="004703BE"/>
    <w:rsid w:val="0047672B"/>
    <w:rsid w:val="00481CA9"/>
    <w:rsid w:val="00486A0E"/>
    <w:rsid w:val="004B278B"/>
    <w:rsid w:val="004E2002"/>
    <w:rsid w:val="00500D1B"/>
    <w:rsid w:val="0050186C"/>
    <w:rsid w:val="005A6B21"/>
    <w:rsid w:val="005B26EC"/>
    <w:rsid w:val="005E511B"/>
    <w:rsid w:val="005E770E"/>
    <w:rsid w:val="00607844"/>
    <w:rsid w:val="0061250F"/>
    <w:rsid w:val="00614A96"/>
    <w:rsid w:val="00615647"/>
    <w:rsid w:val="006162D1"/>
    <w:rsid w:val="006A04B9"/>
    <w:rsid w:val="006A3E58"/>
    <w:rsid w:val="006A4FBC"/>
    <w:rsid w:val="006D2E6B"/>
    <w:rsid w:val="006F17E3"/>
    <w:rsid w:val="006F7253"/>
    <w:rsid w:val="007008EF"/>
    <w:rsid w:val="00723024"/>
    <w:rsid w:val="00781151"/>
    <w:rsid w:val="007863B7"/>
    <w:rsid w:val="007C1CDE"/>
    <w:rsid w:val="007C3E68"/>
    <w:rsid w:val="007D7DE8"/>
    <w:rsid w:val="00832EB9"/>
    <w:rsid w:val="008474DD"/>
    <w:rsid w:val="00853F76"/>
    <w:rsid w:val="0089745D"/>
    <w:rsid w:val="008A5AAA"/>
    <w:rsid w:val="008C7CA6"/>
    <w:rsid w:val="008E2486"/>
    <w:rsid w:val="009026BC"/>
    <w:rsid w:val="00912C29"/>
    <w:rsid w:val="009459C6"/>
    <w:rsid w:val="00992E3E"/>
    <w:rsid w:val="009B0882"/>
    <w:rsid w:val="009B0E9A"/>
    <w:rsid w:val="00A02ADB"/>
    <w:rsid w:val="00A04930"/>
    <w:rsid w:val="00A062A5"/>
    <w:rsid w:val="00A6498D"/>
    <w:rsid w:val="00A65B52"/>
    <w:rsid w:val="00AA4BAD"/>
    <w:rsid w:val="00AB4769"/>
    <w:rsid w:val="00AE41CE"/>
    <w:rsid w:val="00B33A3E"/>
    <w:rsid w:val="00B3799E"/>
    <w:rsid w:val="00B95B49"/>
    <w:rsid w:val="00BA0C39"/>
    <w:rsid w:val="00BA7FEB"/>
    <w:rsid w:val="00BD34D6"/>
    <w:rsid w:val="00BF1DE8"/>
    <w:rsid w:val="00BF7896"/>
    <w:rsid w:val="00C2706A"/>
    <w:rsid w:val="00C30C60"/>
    <w:rsid w:val="00C5700C"/>
    <w:rsid w:val="00C66E0B"/>
    <w:rsid w:val="00C736AA"/>
    <w:rsid w:val="00CB02AF"/>
    <w:rsid w:val="00CE474B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301E0"/>
    <w:rsid w:val="00E406B5"/>
    <w:rsid w:val="00E6554E"/>
    <w:rsid w:val="00E87FDB"/>
    <w:rsid w:val="00ED0D47"/>
    <w:rsid w:val="00F3352D"/>
    <w:rsid w:val="00F468B2"/>
    <w:rsid w:val="00F528D0"/>
    <w:rsid w:val="00F70E73"/>
    <w:rsid w:val="00F822FF"/>
    <w:rsid w:val="00F8675C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