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02-0003/76/2022</w:t>
      </w:r>
    </w:p>
    <w:p w:rsidR="00A77B3E">
      <w:r>
        <w:t>91MS0076-телефон-телефон</w:t>
      </w:r>
    </w:p>
    <w:p w:rsidR="00A77B3E"/>
    <w:p w:rsidR="00A77B3E">
      <w:r>
        <w:t>РЕШЕНИЕ</w:t>
      </w:r>
    </w:p>
    <w:p w:rsidR="00A77B3E">
      <w:r>
        <w:t xml:space="preserve"> ИМЕНЕМ РОССИЙСКОЙ ФЕДЕРАЦИИ</w:t>
      </w:r>
    </w:p>
    <w:p w:rsidR="00A77B3E">
      <w:r>
        <w:t>(вводная и резолютивная части)</w:t>
      </w:r>
    </w:p>
    <w:p w:rsidR="00A77B3E"/>
    <w:p w:rsidR="00A77B3E">
      <w:r>
        <w:t>02 марта 2022 года                                                                   г. Симферополь</w:t>
      </w:r>
    </w:p>
    <w:p w:rsidR="00A77B3E">
      <w:r>
        <w:tab/>
        <w:t xml:space="preserve">Мировой судья судебного участка № 76 Симферопольского судебного района (Симферопольский муниципальный район) Республики Крым Кирюхина Т.Н., при секретаре Медведевой З.А., </w:t>
      </w:r>
    </w:p>
    <w:p w:rsidR="00A77B3E"/>
    <w:p w:rsidR="00A77B3E">
      <w:r>
        <w:t xml:space="preserve">       рассмотрев в открытом судебном заседании гражданское дело по иску наименование организации к Роганиной Ольге Олеговне о возмещении стоимости безучетного потребления электроэнергии,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к Роганиной Ольге Олеговне о возмещении стоимости безучетного потребления электроэнергии - удовлетворить.</w:t>
      </w:r>
    </w:p>
    <w:p w:rsidR="00A77B3E">
      <w:r>
        <w:tab/>
        <w:t xml:space="preserve">Взыскать с Роганиной Ольги Олеговны, паспортные данные УССР, гражданки РФ, паспорт серии и номер телефон выдан дата ОУФМС России по Республике Крым и адрес в Симферопольском районе, в пользу наименование организации в счет возмещения стоимости безучетно потребленной электроэнергии, установленной актом № 266591 от дата, сумму в размере 25353,47 рублей (двадцать пять тысяч триста пятьдесят три рубля 64 копейки), в пользу наименование организации судебные расходы, связанные с уплатой государственной пошлины в размере 961,00руб. (девятьсот шестьдесят один рубль 00 копеек) (ГУП РК «Крымэнерго», ИНН / КПП телефон / телефон, БИК телефон в наименование организации, р/с 40602810000230630007, корр/сч 30101810835100000123). </w:t>
      </w:r>
    </w:p>
    <w:p w:rsidR="00A77B3E">
      <w:r>
        <w:t xml:space="preserve"> </w:t>
      </w:r>
    </w:p>
    <w:p w:rsidR="00A77B3E">
      <w:r>
        <w:t xml:space="preserve">         Решение может быть обжаловано в Симферопольский районный суд Республики Крым путём подачи апелляционной жалобы через судебный участок № 76 Симферопольского судебного района (Симферопольский муниципальный район) Республики Крым в течение месяца со дня его принятия.</w:t>
      </w:r>
    </w:p>
    <w:p w:rsidR="00A77B3E"/>
    <w:p w:rsidR="00A77B3E">
      <w:r>
        <w:t xml:space="preserve">          Лица, участвующие в деле, их представители имеют право подать заявление о составлении мотивированного решения суда.</w:t>
      </w:r>
    </w:p>
    <w:p w:rsidR="00A77B3E">
      <w:r>
        <w:t xml:space="preserve">  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  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ab/>
        <w:t>Мировой судья                                                                 Т.Н. Кирюхина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