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757323">
        <w:rPr>
          <w:rFonts w:ascii="Times New Roman" w:hAnsi="Times New Roman" w:cs="Times New Roman"/>
          <w:b w:val="0"/>
          <w:szCs w:val="28"/>
        </w:rPr>
        <w:t>3</w:t>
      </w:r>
      <w:r w:rsidR="00BE1A2F">
        <w:rPr>
          <w:rFonts w:ascii="Times New Roman" w:hAnsi="Times New Roman" w:cs="Times New Roman"/>
          <w:b w:val="0"/>
          <w:szCs w:val="28"/>
        </w:rPr>
        <w:t>5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E1A2F">
        <w:rPr>
          <w:sz w:val="28"/>
          <w:szCs w:val="28"/>
        </w:rPr>
        <w:t>3</w:t>
      </w:r>
      <w:r>
        <w:rPr>
          <w:sz w:val="28"/>
          <w:szCs w:val="28"/>
        </w:rPr>
        <w:t xml:space="preserve"> февраля</w:t>
      </w:r>
      <w:r w:rsidR="007703C0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C83A6F">
        <w:rPr>
          <w:sz w:val="28"/>
          <w:szCs w:val="28"/>
        </w:rPr>
        <w:t>Костецкой</w:t>
      </w:r>
      <w:r w:rsidR="00C83A6F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757323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BE1A2F">
        <w:rPr>
          <w:sz w:val="28"/>
          <w:szCs w:val="28"/>
        </w:rPr>
        <w:t>Бевзюк</w:t>
      </w:r>
      <w:r w:rsidR="00BE1A2F">
        <w:rPr>
          <w:sz w:val="28"/>
          <w:szCs w:val="28"/>
        </w:rPr>
        <w:t xml:space="preserve"> В.В</w:t>
      </w:r>
      <w:r>
        <w:rPr>
          <w:sz w:val="28"/>
          <w:szCs w:val="28"/>
        </w:rPr>
        <w:t>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Pr="00BE1A2F" w:rsidR="00BE1A2F">
        <w:rPr>
          <w:sz w:val="28"/>
          <w:szCs w:val="28"/>
        </w:rPr>
        <w:t>Бевзюк</w:t>
      </w:r>
      <w:r w:rsidRPr="00BE1A2F" w:rsidR="00BE1A2F">
        <w:rPr>
          <w:sz w:val="28"/>
          <w:szCs w:val="28"/>
        </w:rPr>
        <w:t xml:space="preserve"> </w:t>
      </w:r>
      <w:r w:rsidR="00816EB0">
        <w:rPr>
          <w:sz w:val="28"/>
          <w:szCs w:val="28"/>
        </w:rPr>
        <w:t>***</w:t>
      </w:r>
      <w:r w:rsidRPr="00E20D5B" w:rsidR="00E20D5B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194-199,</w:t>
      </w:r>
      <w:r w:rsidRPr="003273FD" w:rsidR="003273FD"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BE1A2F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Товарищества собственников недвижимости «Лесное» к </w:t>
      </w:r>
      <w:r w:rsidRPr="00BE1A2F" w:rsidR="00BE1A2F">
        <w:rPr>
          <w:sz w:val="28"/>
          <w:szCs w:val="28"/>
        </w:rPr>
        <w:t>Бевзюк</w:t>
      </w:r>
      <w:r w:rsidRPr="00BE1A2F" w:rsidR="00BE1A2F">
        <w:rPr>
          <w:sz w:val="28"/>
          <w:szCs w:val="28"/>
        </w:rPr>
        <w:t xml:space="preserve"> </w:t>
      </w:r>
      <w:r w:rsidRPr="00816EB0" w:rsidR="00816EB0">
        <w:rPr>
          <w:sz w:val="28"/>
          <w:szCs w:val="28"/>
        </w:rPr>
        <w:t>***</w:t>
      </w:r>
      <w:r w:rsidR="00816EB0">
        <w:rPr>
          <w:sz w:val="28"/>
          <w:szCs w:val="28"/>
        </w:rPr>
        <w:t xml:space="preserve"> </w:t>
      </w:r>
      <w:r w:rsidRPr="00113512" w:rsidR="00E20D5B">
        <w:rPr>
          <w:sz w:val="28"/>
          <w:szCs w:val="28"/>
        </w:rPr>
        <w:t xml:space="preserve">о взыскании </w:t>
      </w:r>
      <w:r w:rsidR="00E20D5B">
        <w:rPr>
          <w:sz w:val="28"/>
          <w:szCs w:val="28"/>
        </w:rPr>
        <w:t>задолженности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</w:t>
      </w:r>
      <w:r w:rsidR="00600356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Pr="00BE1A2F" w:rsidR="00BE1A2F">
        <w:rPr>
          <w:sz w:val="28"/>
          <w:szCs w:val="28"/>
        </w:rPr>
        <w:t>Бевзюк</w:t>
      </w:r>
      <w:r w:rsidRPr="00BE1A2F" w:rsidR="00BE1A2F">
        <w:rPr>
          <w:sz w:val="28"/>
          <w:szCs w:val="28"/>
        </w:rPr>
        <w:t xml:space="preserve"> </w:t>
      </w:r>
      <w:r w:rsidRPr="00816EB0" w:rsidR="00816EB0">
        <w:rPr>
          <w:sz w:val="28"/>
          <w:szCs w:val="28"/>
        </w:rPr>
        <w:t>***</w:t>
      </w:r>
      <w:r w:rsidRPr="007703C0">
        <w:rPr>
          <w:rFonts w:eastAsia="Calibri"/>
          <w:sz w:val="28"/>
          <w:szCs w:val="28"/>
          <w:lang w:eastAsia="en-US"/>
        </w:rPr>
        <w:t>в пользу Товарищества собственников недвижимости «Лесное» задолженность по</w:t>
      </w:r>
      <w:r w:rsidR="00BE1A2F">
        <w:rPr>
          <w:rFonts w:eastAsia="Calibri"/>
          <w:sz w:val="28"/>
          <w:szCs w:val="28"/>
          <w:lang w:eastAsia="en-US"/>
        </w:rPr>
        <w:t xml:space="preserve"> членским </w:t>
      </w:r>
      <w:r w:rsidRPr="007703C0">
        <w:rPr>
          <w:rFonts w:eastAsia="Calibri"/>
          <w:sz w:val="28"/>
          <w:szCs w:val="28"/>
          <w:lang w:eastAsia="en-US"/>
        </w:rPr>
        <w:t>взнос</w:t>
      </w:r>
      <w:r>
        <w:rPr>
          <w:rFonts w:eastAsia="Calibri"/>
          <w:sz w:val="28"/>
          <w:szCs w:val="28"/>
          <w:lang w:eastAsia="en-US"/>
        </w:rPr>
        <w:t xml:space="preserve">ам за 2016 год в размере </w:t>
      </w:r>
      <w:r w:rsidR="00E20D5B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40 рублей, </w:t>
      </w:r>
      <w:r w:rsidRPr="007703C0">
        <w:rPr>
          <w:rFonts w:eastAsia="Calibri"/>
          <w:sz w:val="28"/>
          <w:szCs w:val="28"/>
          <w:lang w:eastAsia="en-US"/>
        </w:rPr>
        <w:t>задолженность по</w:t>
      </w:r>
      <w:r w:rsidR="00BE1A2F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BE1A2F">
        <w:rPr>
          <w:rFonts w:eastAsia="Calibri"/>
          <w:sz w:val="28"/>
          <w:szCs w:val="28"/>
          <w:lang w:eastAsia="en-US"/>
        </w:rPr>
        <w:t xml:space="preserve">членским </w:t>
      </w:r>
      <w:r w:rsidRPr="007703C0">
        <w:rPr>
          <w:rFonts w:eastAsia="Calibri"/>
          <w:sz w:val="28"/>
          <w:szCs w:val="28"/>
          <w:lang w:eastAsia="en-US"/>
        </w:rPr>
        <w:t>взнос</w:t>
      </w:r>
      <w:r>
        <w:rPr>
          <w:rFonts w:eastAsia="Calibri"/>
          <w:sz w:val="28"/>
          <w:szCs w:val="28"/>
          <w:lang w:eastAsia="en-US"/>
        </w:rPr>
        <w:t xml:space="preserve">ам за 2017 год в размере </w:t>
      </w:r>
      <w:r w:rsidR="00E20D5B">
        <w:rPr>
          <w:rFonts w:eastAsia="Calibri"/>
          <w:sz w:val="28"/>
          <w:szCs w:val="28"/>
          <w:lang w:eastAsia="en-US"/>
        </w:rPr>
        <w:t>1657</w:t>
      </w:r>
      <w:r>
        <w:rPr>
          <w:rFonts w:eastAsia="Calibri"/>
          <w:sz w:val="28"/>
          <w:szCs w:val="28"/>
          <w:lang w:eastAsia="en-US"/>
        </w:rPr>
        <w:t xml:space="preserve"> 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E20D5B">
        <w:rPr>
          <w:rFonts w:eastAsia="Calibri"/>
          <w:sz w:val="28"/>
          <w:szCs w:val="28"/>
          <w:lang w:eastAsia="en-US"/>
        </w:rPr>
        <w:t>52</w:t>
      </w:r>
      <w:r>
        <w:rPr>
          <w:rFonts w:eastAsia="Calibri"/>
          <w:sz w:val="28"/>
          <w:szCs w:val="28"/>
          <w:lang w:eastAsia="en-US"/>
        </w:rPr>
        <w:t xml:space="preserve"> копеек, </w:t>
      </w:r>
      <w:r w:rsidRPr="00BE1A2F" w:rsidR="00BE1A2F">
        <w:rPr>
          <w:rFonts w:eastAsia="Calibri"/>
          <w:sz w:val="28"/>
          <w:szCs w:val="28"/>
          <w:lang w:eastAsia="en-US"/>
        </w:rPr>
        <w:t>задолженность по  членским взносам за 201</w:t>
      </w:r>
      <w:r w:rsidR="00BE1A2F">
        <w:rPr>
          <w:rFonts w:eastAsia="Calibri"/>
          <w:sz w:val="28"/>
          <w:szCs w:val="28"/>
          <w:lang w:eastAsia="en-US"/>
        </w:rPr>
        <w:t>8</w:t>
      </w:r>
      <w:r w:rsidRPr="00BE1A2F" w:rsidR="00BE1A2F">
        <w:rPr>
          <w:rFonts w:eastAsia="Calibri"/>
          <w:sz w:val="28"/>
          <w:szCs w:val="28"/>
          <w:lang w:eastAsia="en-US"/>
        </w:rPr>
        <w:t xml:space="preserve"> год в размере </w:t>
      </w:r>
      <w:r w:rsidR="00BE1A2F">
        <w:rPr>
          <w:rFonts w:eastAsia="Calibri"/>
          <w:sz w:val="28"/>
          <w:szCs w:val="28"/>
          <w:lang w:eastAsia="en-US"/>
        </w:rPr>
        <w:t>3627 рублей 38</w:t>
      </w:r>
      <w:r w:rsidRPr="00BE1A2F" w:rsidR="00BE1A2F">
        <w:rPr>
          <w:rFonts w:eastAsia="Calibri"/>
          <w:sz w:val="28"/>
          <w:szCs w:val="28"/>
          <w:lang w:eastAsia="en-US"/>
        </w:rPr>
        <w:t xml:space="preserve"> копеек,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на оплату работ </w:t>
      </w:r>
      <w:r>
        <w:rPr>
          <w:rFonts w:eastAsia="Calibri"/>
          <w:sz w:val="28"/>
          <w:szCs w:val="28"/>
          <w:lang w:eastAsia="en-US"/>
        </w:rPr>
        <w:t>по межеванию и постановке земель на кадастровый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учет </w:t>
      </w:r>
      <w:r w:rsidRPr="007703C0">
        <w:rPr>
          <w:rFonts w:eastAsia="Calibri"/>
          <w:sz w:val="28"/>
          <w:szCs w:val="28"/>
          <w:lang w:eastAsia="en-US"/>
        </w:rPr>
        <w:t xml:space="preserve">в размере 3000 рублей 00 копеек, проценты за пользование чужими денежными средствами в размере </w:t>
      </w:r>
      <w:r w:rsidR="00BE1A2F">
        <w:rPr>
          <w:rFonts w:eastAsia="Calibri"/>
          <w:sz w:val="28"/>
          <w:szCs w:val="28"/>
          <w:lang w:eastAsia="en-US"/>
        </w:rPr>
        <w:t>770</w:t>
      </w:r>
      <w:r w:rsidR="003C256F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E20D5B">
        <w:rPr>
          <w:rFonts w:eastAsia="Calibri"/>
          <w:sz w:val="28"/>
          <w:szCs w:val="28"/>
          <w:lang w:eastAsia="en-US"/>
        </w:rPr>
        <w:t>83</w:t>
      </w:r>
      <w:r w:rsidRPr="007703C0">
        <w:rPr>
          <w:rFonts w:eastAsia="Calibri"/>
          <w:sz w:val="28"/>
          <w:szCs w:val="28"/>
          <w:lang w:eastAsia="en-US"/>
        </w:rPr>
        <w:t xml:space="preserve"> копе</w:t>
      </w:r>
      <w:r w:rsidR="00E20D5B">
        <w:rPr>
          <w:rFonts w:eastAsia="Calibri"/>
          <w:sz w:val="28"/>
          <w:szCs w:val="28"/>
          <w:lang w:eastAsia="en-US"/>
        </w:rPr>
        <w:t>ек</w:t>
      </w:r>
      <w:r w:rsidRPr="007703C0">
        <w:rPr>
          <w:rFonts w:eastAsia="Calibri"/>
          <w:sz w:val="28"/>
          <w:szCs w:val="28"/>
          <w:lang w:eastAsia="en-US"/>
        </w:rPr>
        <w:t xml:space="preserve">, </w:t>
      </w:r>
      <w:r w:rsidR="00E20D5B">
        <w:rPr>
          <w:rFonts w:eastAsia="Calibri"/>
          <w:sz w:val="28"/>
          <w:szCs w:val="28"/>
          <w:lang w:eastAsia="en-US"/>
        </w:rPr>
        <w:t>пеню за просрочку членских взносов за 2016 – 201</w:t>
      </w:r>
      <w:r w:rsidR="00BE1A2F">
        <w:rPr>
          <w:rFonts w:eastAsia="Calibri"/>
          <w:sz w:val="28"/>
          <w:szCs w:val="28"/>
          <w:lang w:eastAsia="en-US"/>
        </w:rPr>
        <w:t>8</w:t>
      </w:r>
      <w:r w:rsidR="00E20D5B">
        <w:rPr>
          <w:rFonts w:eastAsia="Calibri"/>
          <w:sz w:val="28"/>
          <w:szCs w:val="28"/>
          <w:lang w:eastAsia="en-US"/>
        </w:rPr>
        <w:t xml:space="preserve"> года в размере</w:t>
      </w:r>
      <w:r w:rsidR="00757323">
        <w:rPr>
          <w:rFonts w:eastAsia="Calibri"/>
          <w:sz w:val="28"/>
          <w:szCs w:val="28"/>
          <w:lang w:eastAsia="en-US"/>
        </w:rPr>
        <w:t xml:space="preserve"> </w:t>
      </w:r>
      <w:r w:rsidR="00010D9C">
        <w:rPr>
          <w:rFonts w:eastAsia="Calibri"/>
          <w:sz w:val="28"/>
          <w:szCs w:val="28"/>
          <w:lang w:eastAsia="en-US"/>
        </w:rPr>
        <w:t>3</w:t>
      </w:r>
      <w:r w:rsidR="00757323">
        <w:rPr>
          <w:rFonts w:eastAsia="Calibri"/>
          <w:sz w:val="28"/>
          <w:szCs w:val="28"/>
          <w:lang w:eastAsia="en-US"/>
        </w:rPr>
        <w:t xml:space="preserve">000 руб., </w:t>
      </w:r>
      <w:r w:rsidRPr="007703C0">
        <w:rPr>
          <w:rFonts w:eastAsia="Calibri"/>
          <w:sz w:val="28"/>
          <w:szCs w:val="28"/>
          <w:lang w:eastAsia="en-US"/>
        </w:rPr>
        <w:t xml:space="preserve">государственную пошлину в размере </w:t>
      </w:r>
      <w:r w:rsidR="003D321B">
        <w:rPr>
          <w:rFonts w:eastAsia="Calibri"/>
          <w:sz w:val="28"/>
          <w:szCs w:val="28"/>
          <w:lang w:eastAsia="en-US"/>
        </w:rPr>
        <w:t>56</w:t>
      </w:r>
      <w:r w:rsidR="00010D9C">
        <w:rPr>
          <w:rFonts w:eastAsia="Calibri"/>
          <w:sz w:val="28"/>
          <w:szCs w:val="28"/>
          <w:lang w:eastAsia="en-US"/>
        </w:rPr>
        <w:t xml:space="preserve">3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010D9C">
        <w:rPr>
          <w:rFonts w:eastAsia="Calibri"/>
          <w:sz w:val="28"/>
          <w:szCs w:val="28"/>
          <w:lang w:eastAsia="en-US"/>
        </w:rPr>
        <w:t>8</w:t>
      </w:r>
      <w:r w:rsidR="00757323">
        <w:rPr>
          <w:rFonts w:eastAsia="Calibri"/>
          <w:sz w:val="28"/>
          <w:szCs w:val="28"/>
          <w:lang w:eastAsia="en-US"/>
        </w:rPr>
        <w:t>3</w:t>
      </w:r>
      <w:r w:rsidRPr="007703C0">
        <w:rPr>
          <w:rFonts w:eastAsia="Calibri"/>
          <w:sz w:val="28"/>
          <w:szCs w:val="28"/>
          <w:lang w:eastAsia="en-US"/>
        </w:rPr>
        <w:t xml:space="preserve"> копеек, расходы на оплату услуг представителя в размере </w:t>
      </w:r>
      <w:r w:rsidR="00010D9C">
        <w:rPr>
          <w:rFonts w:eastAsia="Calibri"/>
          <w:sz w:val="28"/>
          <w:szCs w:val="28"/>
          <w:lang w:eastAsia="en-US"/>
        </w:rPr>
        <w:t>2</w:t>
      </w:r>
      <w:r w:rsidRPr="007703C0">
        <w:rPr>
          <w:rFonts w:eastAsia="Calibri"/>
          <w:sz w:val="28"/>
          <w:szCs w:val="28"/>
          <w:lang w:eastAsia="en-US"/>
        </w:rPr>
        <w:t xml:space="preserve">000 рублей 00 копеек, а всего взыскать </w:t>
      </w:r>
      <w:r w:rsidR="00757323">
        <w:rPr>
          <w:rFonts w:eastAsia="Calibri"/>
          <w:sz w:val="28"/>
          <w:szCs w:val="28"/>
          <w:lang w:eastAsia="en-US"/>
        </w:rPr>
        <w:t>1</w:t>
      </w:r>
      <w:r w:rsidR="003D321B">
        <w:rPr>
          <w:rFonts w:eastAsia="Calibri"/>
          <w:sz w:val="28"/>
          <w:szCs w:val="28"/>
          <w:lang w:eastAsia="en-US"/>
        </w:rPr>
        <w:t>6659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3D321B">
        <w:rPr>
          <w:rFonts w:eastAsia="Calibri"/>
          <w:sz w:val="28"/>
          <w:szCs w:val="28"/>
          <w:lang w:eastAsia="en-US"/>
        </w:rPr>
        <w:t xml:space="preserve">56 </w:t>
      </w:r>
      <w:r w:rsidRPr="007703C0">
        <w:rPr>
          <w:rFonts w:eastAsia="Calibri"/>
          <w:sz w:val="28"/>
          <w:szCs w:val="28"/>
          <w:lang w:eastAsia="en-US"/>
        </w:rPr>
        <w:t>копеек (</w:t>
      </w:r>
      <w:r w:rsidR="003D321B">
        <w:rPr>
          <w:rFonts w:eastAsia="Calibri"/>
          <w:sz w:val="28"/>
          <w:szCs w:val="28"/>
          <w:lang w:eastAsia="en-US"/>
        </w:rPr>
        <w:t>шест</w:t>
      </w:r>
      <w:r w:rsidR="00757323">
        <w:rPr>
          <w:rFonts w:eastAsia="Calibri"/>
          <w:sz w:val="28"/>
          <w:szCs w:val="28"/>
          <w:lang w:eastAsia="en-US"/>
        </w:rPr>
        <w:t>надцать тысяч</w:t>
      </w:r>
      <w:r w:rsidR="00757323">
        <w:rPr>
          <w:rFonts w:eastAsia="Calibri"/>
          <w:sz w:val="28"/>
          <w:szCs w:val="28"/>
          <w:lang w:eastAsia="en-US"/>
        </w:rPr>
        <w:t xml:space="preserve"> </w:t>
      </w:r>
      <w:r w:rsidR="003D321B">
        <w:rPr>
          <w:rFonts w:eastAsia="Calibri"/>
          <w:sz w:val="28"/>
          <w:szCs w:val="28"/>
          <w:lang w:eastAsia="en-US"/>
        </w:rPr>
        <w:t>шес</w:t>
      </w:r>
      <w:r w:rsidR="00757323">
        <w:rPr>
          <w:rFonts w:eastAsia="Calibri"/>
          <w:sz w:val="28"/>
          <w:szCs w:val="28"/>
          <w:lang w:eastAsia="en-US"/>
        </w:rPr>
        <w:t xml:space="preserve">тьсот </w:t>
      </w:r>
      <w:r w:rsidR="003D321B">
        <w:rPr>
          <w:rFonts w:eastAsia="Calibri"/>
          <w:sz w:val="28"/>
          <w:szCs w:val="28"/>
          <w:lang w:eastAsia="en-US"/>
        </w:rPr>
        <w:t>пятьдесят девят</w:t>
      </w:r>
      <w:r w:rsidR="00757323">
        <w:rPr>
          <w:rFonts w:eastAsia="Calibri"/>
          <w:sz w:val="28"/>
          <w:szCs w:val="28"/>
          <w:lang w:eastAsia="en-US"/>
        </w:rPr>
        <w:t>ь</w:t>
      </w:r>
      <w:r w:rsidR="00600356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3D321B">
        <w:rPr>
          <w:rFonts w:eastAsia="Calibri"/>
          <w:sz w:val="28"/>
          <w:szCs w:val="28"/>
          <w:lang w:eastAsia="en-US"/>
        </w:rPr>
        <w:t>56</w:t>
      </w:r>
      <w:r w:rsidR="00757323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600356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600356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F7049E" w:rsidRPr="003273FD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 xml:space="preserve">Мировой судья </w:t>
      </w:r>
      <w:r w:rsidRPr="00757323">
        <w:rPr>
          <w:sz w:val="28"/>
          <w:szCs w:val="28"/>
        </w:rPr>
        <w:tab/>
      </w:r>
    </w:p>
    <w:sectPr w:rsidSect="00757323">
      <w:headerReference w:type="default" r:id="rId4"/>
      <w:footerReference w:type="even" r:id="rId5"/>
      <w:footerReference w:type="default" r:id="rId6"/>
      <w:pgSz w:w="11906" w:h="16838" w:code="9"/>
      <w:pgMar w:top="426" w:right="851" w:bottom="28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21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10D9C"/>
    <w:rsid w:val="00030ACA"/>
    <w:rsid w:val="000A5654"/>
    <w:rsid w:val="000B2806"/>
    <w:rsid w:val="000C1EBD"/>
    <w:rsid w:val="000E09F6"/>
    <w:rsid w:val="00101606"/>
    <w:rsid w:val="00113512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24226"/>
    <w:rsid w:val="002351E5"/>
    <w:rsid w:val="00256EE3"/>
    <w:rsid w:val="00285E6F"/>
    <w:rsid w:val="002A2734"/>
    <w:rsid w:val="00322A92"/>
    <w:rsid w:val="003273FD"/>
    <w:rsid w:val="003A3DDD"/>
    <w:rsid w:val="003B64EA"/>
    <w:rsid w:val="003C256F"/>
    <w:rsid w:val="003D321B"/>
    <w:rsid w:val="003E1031"/>
    <w:rsid w:val="003F5CA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57323"/>
    <w:rsid w:val="007703C0"/>
    <w:rsid w:val="00791CD8"/>
    <w:rsid w:val="007C3E68"/>
    <w:rsid w:val="00816EB0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E1A2F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20D5B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A1BE2"/>
    <w:rsid w:val="00FC12E7"/>
    <w:rsid w:val="00FE5243"/>
    <w:rsid w:val="00FF50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