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62D1" w:rsidRPr="009B0E9A" w:rsidP="00F468B2">
      <w:pPr>
        <w:pStyle w:val="Heading1"/>
        <w:numPr>
          <w:ilvl w:val="0"/>
          <w:numId w:val="2"/>
        </w:numPr>
        <w:tabs>
          <w:tab w:val="clear" w:pos="432"/>
        </w:tabs>
        <w:ind w:right="-285" w:firstLine="702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2-00</w:t>
      </w:r>
      <w:r w:rsidR="00F468B2">
        <w:rPr>
          <w:rFonts w:ascii="Times New Roman" w:hAnsi="Times New Roman" w:cs="Times New Roman"/>
          <w:b w:val="0"/>
          <w:szCs w:val="28"/>
        </w:rPr>
        <w:t>91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Pr="009B0E9A" w:rsidR="00BF7896">
        <w:rPr>
          <w:rFonts w:ascii="Times New Roman" w:hAnsi="Times New Roman" w:cs="Times New Roman"/>
          <w:b w:val="0"/>
          <w:szCs w:val="28"/>
        </w:rPr>
        <w:t>7</w:t>
      </w:r>
    </w:p>
    <w:p w:rsidR="006A4FBC" w:rsidRPr="009B0E9A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</w:p>
    <w:p w:rsidR="00B95B49" w:rsidRPr="009B0E9A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0E9A">
        <w:rPr>
          <w:sz w:val="28"/>
          <w:szCs w:val="28"/>
        </w:rPr>
        <w:t>РЕШЕНИЕ</w:t>
      </w:r>
    </w:p>
    <w:p w:rsidR="006162D1" w:rsidRPr="009B0E9A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</w:p>
    <w:p w:rsidR="00AA4BAD" w:rsidP="00F468B2">
      <w:pPr>
        <w:ind w:left="432" w:right="-285" w:firstLine="702"/>
        <w:jc w:val="both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Pr="009B0E9A" w:rsidR="00BF7896">
        <w:rPr>
          <w:sz w:val="28"/>
          <w:szCs w:val="28"/>
        </w:rPr>
        <w:t xml:space="preserve"> 2017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F468B2">
      <w:pPr>
        <w:ind w:left="432" w:right="-285" w:firstLine="702"/>
        <w:jc w:val="both"/>
        <w:rPr>
          <w:sz w:val="28"/>
          <w:szCs w:val="28"/>
        </w:rPr>
      </w:pPr>
    </w:p>
    <w:p w:rsidR="00B95B49" w:rsidRPr="00AB4769" w:rsidP="00F468B2">
      <w:pPr>
        <w:ind w:left="432" w:right="-285" w:firstLine="702"/>
        <w:jc w:val="both"/>
        <w:rPr>
          <w:sz w:val="28"/>
          <w:szCs w:val="28"/>
        </w:rPr>
      </w:pPr>
      <w:r w:rsidRPr="009B0E9A">
        <w:rPr>
          <w:sz w:val="28"/>
          <w:szCs w:val="28"/>
        </w:rPr>
        <w:t xml:space="preserve">Мировой судья </w:t>
      </w:r>
      <w:r w:rsidRPr="00AB4769">
        <w:rPr>
          <w:sz w:val="28"/>
          <w:szCs w:val="28"/>
        </w:rPr>
        <w:t>судебного участка №7</w:t>
      </w:r>
      <w:r w:rsidRPr="00AB4769" w:rsidR="008A5AAA">
        <w:rPr>
          <w:sz w:val="28"/>
          <w:szCs w:val="28"/>
        </w:rPr>
        <w:t>6</w:t>
      </w:r>
      <w:r w:rsidRPr="00AB476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AB4769" w:rsidR="008A5AAA">
        <w:rPr>
          <w:sz w:val="28"/>
          <w:szCs w:val="28"/>
        </w:rPr>
        <w:t>Сьянова</w:t>
      </w:r>
      <w:r w:rsidRPr="00AB4769" w:rsidR="008A5AAA">
        <w:rPr>
          <w:sz w:val="28"/>
          <w:szCs w:val="28"/>
        </w:rPr>
        <w:t xml:space="preserve"> Т.С</w:t>
      </w:r>
      <w:r w:rsidRPr="00AB4769">
        <w:rPr>
          <w:sz w:val="28"/>
          <w:szCs w:val="28"/>
        </w:rPr>
        <w:t>.</w:t>
      </w:r>
      <w:r w:rsidRPr="00AB4769" w:rsidR="006162D1">
        <w:rPr>
          <w:sz w:val="28"/>
          <w:szCs w:val="28"/>
        </w:rPr>
        <w:t>,</w:t>
      </w:r>
      <w:r w:rsidRPr="00AB4769" w:rsidR="00B3799E">
        <w:rPr>
          <w:sz w:val="28"/>
          <w:szCs w:val="28"/>
        </w:rPr>
        <w:t xml:space="preserve"> </w:t>
      </w:r>
    </w:p>
    <w:p w:rsidR="00B95B49" w:rsidP="00F468B2">
      <w:pPr>
        <w:ind w:left="432" w:right="-285" w:hanging="6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при секретаре – </w:t>
      </w:r>
      <w:r w:rsidRPr="00AB4769" w:rsidR="00D97FC4">
        <w:rPr>
          <w:sz w:val="28"/>
          <w:szCs w:val="28"/>
        </w:rPr>
        <w:t>Дорониной А.В</w:t>
      </w:r>
      <w:r w:rsidRPr="00AB4769">
        <w:rPr>
          <w:sz w:val="28"/>
          <w:szCs w:val="28"/>
        </w:rPr>
        <w:t>.,</w:t>
      </w:r>
    </w:p>
    <w:p w:rsidR="00500D1B" w:rsidP="00F468B2">
      <w:pPr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 – Чех Н.А.,</w:t>
      </w:r>
    </w:p>
    <w:p w:rsidR="00500D1B" w:rsidRPr="00AB4769" w:rsidP="00F468B2">
      <w:pPr>
        <w:ind w:left="432" w:right="-285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>
        <w:rPr>
          <w:sz w:val="28"/>
          <w:szCs w:val="28"/>
        </w:rPr>
        <w:t>Муркина</w:t>
      </w:r>
      <w:r>
        <w:rPr>
          <w:sz w:val="28"/>
          <w:szCs w:val="28"/>
        </w:rPr>
        <w:t xml:space="preserve"> А.В.</w:t>
      </w:r>
    </w:p>
    <w:p w:rsidR="00B95B49" w:rsidRPr="00AB4769" w:rsidP="00F468B2">
      <w:pPr>
        <w:ind w:left="432" w:right="-285" w:hanging="6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рассмотрев </w:t>
      </w:r>
      <w:r w:rsidRPr="00AB4769">
        <w:rPr>
          <w:sz w:val="28"/>
          <w:szCs w:val="28"/>
        </w:rPr>
        <w:t xml:space="preserve">в открытом судебном заседании гражданское дело по иску </w:t>
      </w:r>
      <w:r w:rsidRPr="007221C3" w:rsidR="00F468B2">
        <w:rPr>
          <w:sz w:val="28"/>
          <w:szCs w:val="28"/>
        </w:rPr>
        <w:t xml:space="preserve">Чех </w:t>
      </w:r>
      <w:r w:rsidR="00770BE0">
        <w:rPr>
          <w:sz w:val="28"/>
          <w:szCs w:val="28"/>
        </w:rPr>
        <w:t>***</w:t>
      </w:r>
      <w:r w:rsidRPr="007221C3" w:rsidR="00F468B2">
        <w:rPr>
          <w:sz w:val="28"/>
          <w:szCs w:val="28"/>
        </w:rPr>
        <w:t xml:space="preserve"> к </w:t>
      </w:r>
      <w:r w:rsidRPr="007221C3" w:rsidR="00F468B2">
        <w:rPr>
          <w:sz w:val="28"/>
          <w:szCs w:val="28"/>
        </w:rPr>
        <w:t>Муркину</w:t>
      </w:r>
      <w:r w:rsidRPr="007221C3" w:rsidR="00F468B2">
        <w:rPr>
          <w:sz w:val="28"/>
          <w:szCs w:val="28"/>
        </w:rPr>
        <w:t xml:space="preserve"> </w:t>
      </w:r>
      <w:r w:rsidR="00770BE0">
        <w:rPr>
          <w:sz w:val="28"/>
          <w:szCs w:val="28"/>
        </w:rPr>
        <w:t>***</w:t>
      </w:r>
      <w:r w:rsidRPr="007221C3" w:rsidR="00F468B2">
        <w:rPr>
          <w:sz w:val="28"/>
          <w:szCs w:val="28"/>
        </w:rPr>
        <w:t>, третье лицо:</w:t>
      </w:r>
      <w:r w:rsidRPr="007221C3" w:rsidR="00F468B2">
        <w:rPr>
          <w:spacing w:val="-1"/>
          <w:sz w:val="28"/>
          <w:szCs w:val="28"/>
        </w:rPr>
        <w:t xml:space="preserve"> </w:t>
      </w:r>
      <w:r w:rsidRPr="007221C3" w:rsidR="00F468B2">
        <w:rPr>
          <w:sz w:val="28"/>
          <w:szCs w:val="28"/>
        </w:rPr>
        <w:t>Публичное акционерное общество Страховая компания «Росгосстрах» о возмещении материального ущерба</w:t>
      </w:r>
      <w:r w:rsidRPr="00AB4769" w:rsidR="00A65B52">
        <w:rPr>
          <w:sz w:val="28"/>
          <w:szCs w:val="28"/>
        </w:rPr>
        <w:t xml:space="preserve">, </w:t>
      </w:r>
    </w:p>
    <w:p w:rsidR="006A4FBC" w:rsidRPr="00AB4769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AB4769">
        <w:rPr>
          <w:sz w:val="28"/>
          <w:szCs w:val="28"/>
        </w:rPr>
        <w:t>р</w:t>
      </w:r>
      <w:r w:rsidRPr="00AB4769" w:rsidR="006162D1">
        <w:rPr>
          <w:sz w:val="28"/>
          <w:szCs w:val="28"/>
        </w:rPr>
        <w:t xml:space="preserve">уководствуясь </w:t>
      </w:r>
      <w:r w:rsidRPr="00AB4769" w:rsidR="006162D1">
        <w:rPr>
          <w:sz w:val="28"/>
          <w:szCs w:val="28"/>
        </w:rPr>
        <w:t>ст.</w:t>
      </w:r>
      <w:r w:rsidRPr="00AB4769" w:rsidR="00B95B49">
        <w:rPr>
          <w:sz w:val="28"/>
          <w:szCs w:val="28"/>
        </w:rPr>
        <w:t>ст</w:t>
      </w:r>
      <w:r w:rsidRPr="00AB4769" w:rsidR="00B95B49">
        <w:rPr>
          <w:sz w:val="28"/>
          <w:szCs w:val="28"/>
        </w:rPr>
        <w:t xml:space="preserve">. </w:t>
      </w:r>
      <w:r w:rsidRPr="00AB4769" w:rsidR="008A5AAA">
        <w:rPr>
          <w:sz w:val="28"/>
          <w:szCs w:val="28"/>
        </w:rPr>
        <w:t xml:space="preserve">3, 9, </w:t>
      </w:r>
      <w:r w:rsidRPr="00AB4769" w:rsidR="00C66E0B">
        <w:rPr>
          <w:sz w:val="28"/>
          <w:szCs w:val="28"/>
        </w:rPr>
        <w:t xml:space="preserve">39, </w:t>
      </w:r>
      <w:r w:rsidRPr="00AB4769" w:rsidR="008A5AAA">
        <w:rPr>
          <w:sz w:val="28"/>
          <w:szCs w:val="28"/>
        </w:rPr>
        <w:t xml:space="preserve">55-56, 59-61, 67, 88, 98, </w:t>
      </w:r>
      <w:r w:rsidRPr="00AB4769" w:rsidR="00C66E0B">
        <w:rPr>
          <w:sz w:val="28"/>
          <w:szCs w:val="28"/>
        </w:rPr>
        <w:t>103,</w:t>
      </w:r>
      <w:r w:rsidRPr="00AB4769" w:rsidR="0047672B">
        <w:rPr>
          <w:sz w:val="28"/>
          <w:szCs w:val="28"/>
        </w:rPr>
        <w:t xml:space="preserve"> 167,</w:t>
      </w:r>
      <w:r w:rsidRPr="00AB4769" w:rsidR="00C66E0B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>19</w:t>
      </w:r>
      <w:r w:rsidRPr="00AB4769" w:rsidR="005E511B">
        <w:rPr>
          <w:sz w:val="28"/>
          <w:szCs w:val="28"/>
        </w:rPr>
        <w:t>4</w:t>
      </w:r>
      <w:r w:rsidRPr="00AB4769" w:rsidR="00AA4BAD">
        <w:rPr>
          <w:sz w:val="28"/>
          <w:szCs w:val="28"/>
        </w:rPr>
        <w:t>-</w:t>
      </w:r>
      <w:r w:rsidRPr="00AB4769" w:rsidR="00B95B49">
        <w:rPr>
          <w:sz w:val="28"/>
          <w:szCs w:val="28"/>
        </w:rPr>
        <w:t>199</w:t>
      </w:r>
      <w:r w:rsidRPr="00AB4769">
        <w:rPr>
          <w:sz w:val="28"/>
          <w:szCs w:val="28"/>
        </w:rPr>
        <w:t>,</w:t>
      </w:r>
      <w:r w:rsidRPr="00AB4769" w:rsidR="0047672B">
        <w:rPr>
          <w:sz w:val="28"/>
          <w:szCs w:val="28"/>
        </w:rPr>
        <w:t xml:space="preserve"> </w:t>
      </w:r>
      <w:r w:rsidRPr="00AB4769">
        <w:rPr>
          <w:sz w:val="28"/>
          <w:szCs w:val="28"/>
        </w:rPr>
        <w:t>321</w:t>
      </w:r>
      <w:r w:rsidRPr="00AB4769" w:rsidR="00AA4BAD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AB4769">
        <w:rPr>
          <w:sz w:val="28"/>
          <w:szCs w:val="28"/>
        </w:rPr>
        <w:t xml:space="preserve">мировой </w:t>
      </w:r>
      <w:r w:rsidRPr="00AB4769" w:rsidR="00B95B49">
        <w:rPr>
          <w:sz w:val="28"/>
          <w:szCs w:val="28"/>
        </w:rPr>
        <w:t xml:space="preserve">судья </w:t>
      </w:r>
      <w:r w:rsidRPr="00AB4769">
        <w:rPr>
          <w:sz w:val="28"/>
          <w:szCs w:val="28"/>
        </w:rPr>
        <w:t>–</w:t>
      </w:r>
    </w:p>
    <w:p w:rsidR="00F468B2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sz w:val="28"/>
          <w:szCs w:val="28"/>
        </w:rPr>
      </w:pPr>
    </w:p>
    <w:p w:rsidR="006F7253" w:rsidRPr="00AB4769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  <w:r w:rsidRPr="00AB4769">
        <w:rPr>
          <w:sz w:val="28"/>
          <w:szCs w:val="28"/>
        </w:rPr>
        <w:t>РЕШИЛ</w:t>
      </w:r>
      <w:r w:rsidRPr="00AB4769" w:rsidR="006162D1">
        <w:rPr>
          <w:bCs/>
          <w:sz w:val="28"/>
          <w:szCs w:val="28"/>
        </w:rPr>
        <w:t>:</w:t>
      </w:r>
    </w:p>
    <w:p w:rsidR="00D551E5" w:rsidRPr="00AB4769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</w:p>
    <w:p w:rsidR="00E87FDB" w:rsidRPr="00AB4769" w:rsidP="00F468B2">
      <w:pPr>
        <w:pStyle w:val="NoSpacing"/>
        <w:ind w:left="432" w:right="-285" w:firstLine="702"/>
        <w:jc w:val="both"/>
        <w:rPr>
          <w:rFonts w:ascii="Times New Roman" w:hAnsi="Times New Roman"/>
          <w:sz w:val="28"/>
          <w:szCs w:val="28"/>
        </w:rPr>
      </w:pPr>
      <w:r w:rsidRPr="00AB4769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7221C3" w:rsidR="00F468B2">
        <w:rPr>
          <w:rFonts w:ascii="Times New Roman" w:hAnsi="Times New Roman"/>
          <w:sz w:val="28"/>
          <w:szCs w:val="28"/>
        </w:rPr>
        <w:t xml:space="preserve">Чех </w:t>
      </w:r>
      <w:r w:rsidR="00770BE0">
        <w:rPr>
          <w:sz w:val="28"/>
          <w:szCs w:val="28"/>
        </w:rPr>
        <w:t>***</w:t>
      </w:r>
      <w:r w:rsidR="00770BE0">
        <w:rPr>
          <w:sz w:val="28"/>
          <w:szCs w:val="28"/>
        </w:rPr>
        <w:t xml:space="preserve"> </w:t>
      </w:r>
      <w:r w:rsidRPr="00AB4769">
        <w:rPr>
          <w:rFonts w:ascii="Times New Roman" w:hAnsi="Times New Roman"/>
          <w:sz w:val="28"/>
          <w:szCs w:val="28"/>
        </w:rPr>
        <w:t>удовлетворить.</w:t>
      </w:r>
    </w:p>
    <w:p w:rsidR="00781151" w:rsidRPr="00AB4769" w:rsidP="00F468B2">
      <w:pPr>
        <w:pStyle w:val="NoSpacing"/>
        <w:ind w:left="432" w:right="-285" w:firstLine="702"/>
        <w:jc w:val="both"/>
        <w:rPr>
          <w:rFonts w:ascii="Times New Roman" w:hAnsi="Times New Roman"/>
          <w:sz w:val="28"/>
          <w:szCs w:val="28"/>
        </w:rPr>
      </w:pPr>
      <w:r w:rsidRPr="00AB4769">
        <w:rPr>
          <w:rFonts w:ascii="Times New Roman" w:hAnsi="Times New Roman"/>
          <w:sz w:val="28"/>
          <w:szCs w:val="28"/>
        </w:rPr>
        <w:t xml:space="preserve">Взыскать с </w:t>
      </w:r>
      <w:r w:rsidRPr="007221C3" w:rsidR="00F468B2">
        <w:rPr>
          <w:rFonts w:ascii="Times New Roman" w:hAnsi="Times New Roman"/>
          <w:sz w:val="28"/>
          <w:szCs w:val="28"/>
        </w:rPr>
        <w:t>Муркин</w:t>
      </w:r>
      <w:r w:rsidR="00500D1B">
        <w:rPr>
          <w:rFonts w:ascii="Times New Roman" w:hAnsi="Times New Roman"/>
          <w:sz w:val="28"/>
          <w:szCs w:val="28"/>
        </w:rPr>
        <w:t>а</w:t>
      </w:r>
      <w:r w:rsidRPr="007221C3" w:rsidR="00F468B2">
        <w:rPr>
          <w:rFonts w:ascii="Times New Roman" w:hAnsi="Times New Roman"/>
          <w:sz w:val="28"/>
          <w:szCs w:val="28"/>
        </w:rPr>
        <w:t xml:space="preserve"> </w:t>
      </w:r>
      <w:r w:rsidR="00770BE0">
        <w:rPr>
          <w:sz w:val="28"/>
          <w:szCs w:val="28"/>
        </w:rPr>
        <w:t>***</w:t>
      </w:r>
      <w:r w:rsidR="00770BE0">
        <w:rPr>
          <w:sz w:val="28"/>
          <w:szCs w:val="28"/>
        </w:rPr>
        <w:t xml:space="preserve"> </w:t>
      </w:r>
      <w:r w:rsidRPr="00AB4769">
        <w:rPr>
          <w:rFonts w:ascii="Times New Roman" w:hAnsi="Times New Roman"/>
          <w:sz w:val="28"/>
          <w:szCs w:val="28"/>
        </w:rPr>
        <w:t xml:space="preserve">в пользу </w:t>
      </w:r>
      <w:r w:rsidRPr="007221C3" w:rsidR="00F468B2">
        <w:rPr>
          <w:rFonts w:ascii="Times New Roman" w:hAnsi="Times New Roman"/>
          <w:sz w:val="28"/>
          <w:szCs w:val="28"/>
        </w:rPr>
        <w:t xml:space="preserve">Чех </w:t>
      </w:r>
      <w:r w:rsidR="00770BE0">
        <w:rPr>
          <w:sz w:val="28"/>
          <w:szCs w:val="28"/>
        </w:rPr>
        <w:t>***</w:t>
      </w:r>
      <w:r w:rsidR="00770BE0">
        <w:rPr>
          <w:sz w:val="28"/>
          <w:szCs w:val="28"/>
        </w:rPr>
        <w:t xml:space="preserve"> </w:t>
      </w:r>
      <w:r w:rsidRPr="00AB4769">
        <w:rPr>
          <w:rFonts w:ascii="Times New Roman" w:hAnsi="Times New Roman"/>
          <w:sz w:val="28"/>
          <w:szCs w:val="28"/>
        </w:rPr>
        <w:t xml:space="preserve">в счет </w:t>
      </w:r>
      <w:r w:rsidR="00F468B2">
        <w:rPr>
          <w:rFonts w:ascii="Times New Roman" w:hAnsi="Times New Roman"/>
          <w:sz w:val="28"/>
          <w:szCs w:val="28"/>
        </w:rPr>
        <w:t xml:space="preserve">возмещения ущерба </w:t>
      </w:r>
      <w:r w:rsidR="00770BE0">
        <w:rPr>
          <w:sz w:val="28"/>
          <w:szCs w:val="28"/>
        </w:rPr>
        <w:t>***</w:t>
      </w:r>
      <w:r w:rsidRPr="00AB4769">
        <w:rPr>
          <w:rFonts w:ascii="Times New Roman" w:hAnsi="Times New Roman"/>
          <w:sz w:val="28"/>
          <w:szCs w:val="28"/>
        </w:rPr>
        <w:t xml:space="preserve"> руб. </w:t>
      </w:r>
      <w:r w:rsidR="00770BE0">
        <w:rPr>
          <w:sz w:val="28"/>
          <w:szCs w:val="28"/>
        </w:rPr>
        <w:t>***</w:t>
      </w:r>
      <w:r w:rsidRPr="00AB4769" w:rsidR="00DB06A3">
        <w:rPr>
          <w:rFonts w:ascii="Times New Roman" w:hAnsi="Times New Roman"/>
          <w:sz w:val="28"/>
          <w:szCs w:val="28"/>
        </w:rPr>
        <w:t xml:space="preserve"> </w:t>
      </w:r>
      <w:r w:rsidRPr="00AB4769">
        <w:rPr>
          <w:rFonts w:ascii="Times New Roman" w:hAnsi="Times New Roman"/>
          <w:sz w:val="28"/>
          <w:szCs w:val="28"/>
        </w:rPr>
        <w:t>коп., рас</w:t>
      </w:r>
      <w:r w:rsidRPr="00AB4769">
        <w:rPr>
          <w:rFonts w:ascii="Times New Roman" w:hAnsi="Times New Roman"/>
          <w:sz w:val="28"/>
          <w:szCs w:val="28"/>
        </w:rPr>
        <w:t>х</w:t>
      </w:r>
      <w:r w:rsidRPr="00AB4769">
        <w:rPr>
          <w:rFonts w:ascii="Times New Roman" w:hAnsi="Times New Roman"/>
          <w:sz w:val="28"/>
          <w:szCs w:val="28"/>
        </w:rPr>
        <w:t xml:space="preserve">оды на оплату услуг эксперта в размере </w:t>
      </w:r>
      <w:r w:rsidR="00770BE0">
        <w:rPr>
          <w:sz w:val="28"/>
          <w:szCs w:val="28"/>
        </w:rPr>
        <w:t>***</w:t>
      </w:r>
      <w:r w:rsidRPr="00AB4769">
        <w:rPr>
          <w:rFonts w:ascii="Times New Roman" w:hAnsi="Times New Roman"/>
          <w:sz w:val="28"/>
          <w:szCs w:val="28"/>
        </w:rPr>
        <w:t xml:space="preserve"> руб., </w:t>
      </w:r>
      <w:r w:rsidR="00F468B2">
        <w:rPr>
          <w:rFonts w:ascii="Times New Roman" w:hAnsi="Times New Roman"/>
          <w:sz w:val="28"/>
          <w:szCs w:val="28"/>
        </w:rPr>
        <w:t>государственную пошлину в размере</w:t>
      </w:r>
      <w:r w:rsidRPr="00AB4769" w:rsidR="00AE41CE">
        <w:rPr>
          <w:rFonts w:ascii="Times New Roman" w:hAnsi="Times New Roman"/>
          <w:sz w:val="28"/>
          <w:szCs w:val="28"/>
        </w:rPr>
        <w:t xml:space="preserve"> </w:t>
      </w:r>
      <w:r w:rsidR="00770BE0">
        <w:rPr>
          <w:sz w:val="28"/>
          <w:szCs w:val="28"/>
        </w:rPr>
        <w:t>***</w:t>
      </w:r>
      <w:r w:rsidRPr="00AB4769" w:rsidR="00AE41CE">
        <w:rPr>
          <w:rFonts w:ascii="Times New Roman" w:hAnsi="Times New Roman"/>
          <w:sz w:val="28"/>
          <w:szCs w:val="28"/>
        </w:rPr>
        <w:t xml:space="preserve"> руб., </w:t>
      </w:r>
      <w:r w:rsidRPr="00AB4769">
        <w:rPr>
          <w:rFonts w:ascii="Times New Roman" w:hAnsi="Times New Roman"/>
          <w:sz w:val="28"/>
          <w:szCs w:val="28"/>
        </w:rPr>
        <w:t xml:space="preserve">а всего взыскать </w:t>
      </w:r>
      <w:r w:rsidR="00770BE0">
        <w:rPr>
          <w:sz w:val="28"/>
          <w:szCs w:val="28"/>
        </w:rPr>
        <w:t>***</w:t>
      </w:r>
      <w:r w:rsidRPr="00AB4769" w:rsidR="00DB06A3">
        <w:rPr>
          <w:rFonts w:ascii="Times New Roman" w:hAnsi="Times New Roman"/>
          <w:sz w:val="28"/>
          <w:szCs w:val="28"/>
        </w:rPr>
        <w:t xml:space="preserve"> </w:t>
      </w:r>
      <w:r w:rsidRPr="00AB4769">
        <w:rPr>
          <w:rFonts w:ascii="Times New Roman" w:hAnsi="Times New Roman"/>
          <w:sz w:val="28"/>
          <w:szCs w:val="28"/>
        </w:rPr>
        <w:t xml:space="preserve">руб. </w:t>
      </w:r>
      <w:r w:rsidR="00770BE0">
        <w:rPr>
          <w:sz w:val="28"/>
          <w:szCs w:val="28"/>
        </w:rPr>
        <w:t>***</w:t>
      </w:r>
      <w:r w:rsidRPr="00AB4769">
        <w:rPr>
          <w:rFonts w:ascii="Times New Roman" w:hAnsi="Times New Roman"/>
          <w:sz w:val="28"/>
          <w:szCs w:val="28"/>
        </w:rPr>
        <w:t xml:space="preserve"> коп</w:t>
      </w:r>
      <w:r w:rsidRPr="00AB4769">
        <w:rPr>
          <w:rFonts w:ascii="Times New Roman" w:hAnsi="Times New Roman"/>
          <w:sz w:val="28"/>
          <w:szCs w:val="28"/>
        </w:rPr>
        <w:t>.</w:t>
      </w:r>
      <w:r w:rsidRPr="00AB4769">
        <w:rPr>
          <w:rFonts w:ascii="Times New Roman" w:hAnsi="Times New Roman"/>
          <w:sz w:val="28"/>
          <w:szCs w:val="28"/>
        </w:rPr>
        <w:t xml:space="preserve"> (</w:t>
      </w:r>
      <w:r w:rsidR="00770BE0">
        <w:rPr>
          <w:sz w:val="28"/>
          <w:szCs w:val="28"/>
        </w:rPr>
        <w:t>***</w:t>
      </w:r>
      <w:r w:rsidR="00770BE0">
        <w:rPr>
          <w:sz w:val="28"/>
          <w:szCs w:val="28"/>
        </w:rPr>
        <w:t xml:space="preserve"> </w:t>
      </w:r>
      <w:r w:rsidRPr="00AB4769" w:rsidR="00AE41CE">
        <w:rPr>
          <w:rFonts w:ascii="Times New Roman" w:hAnsi="Times New Roman"/>
          <w:sz w:val="28"/>
          <w:szCs w:val="28"/>
        </w:rPr>
        <w:t>рублей</w:t>
      </w:r>
      <w:r w:rsidRPr="00AB4769">
        <w:rPr>
          <w:rFonts w:ascii="Times New Roman" w:hAnsi="Times New Roman"/>
          <w:sz w:val="28"/>
          <w:szCs w:val="28"/>
        </w:rPr>
        <w:t xml:space="preserve"> </w:t>
      </w:r>
      <w:r w:rsidR="00770BE0">
        <w:rPr>
          <w:sz w:val="28"/>
          <w:szCs w:val="28"/>
        </w:rPr>
        <w:t>***</w:t>
      </w:r>
      <w:r w:rsidRPr="00AB4769">
        <w:rPr>
          <w:rFonts w:ascii="Times New Roman" w:hAnsi="Times New Roman"/>
          <w:sz w:val="28"/>
          <w:szCs w:val="28"/>
        </w:rPr>
        <w:t xml:space="preserve"> копеек)</w:t>
      </w:r>
      <w:r w:rsidRPr="00AB4769">
        <w:rPr>
          <w:rFonts w:ascii="Times New Roman" w:hAnsi="Times New Roman"/>
          <w:sz w:val="28"/>
          <w:szCs w:val="28"/>
        </w:rPr>
        <w:t>.</w:t>
      </w:r>
    </w:p>
    <w:p w:rsidR="000B2806" w:rsidRPr="00AB4769" w:rsidP="00F468B2">
      <w:pPr>
        <w:ind w:left="432" w:right="-285" w:firstLine="702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AB4769" w:rsidP="00F468B2">
      <w:pPr>
        <w:ind w:left="432" w:right="-285" w:firstLine="702"/>
        <w:jc w:val="both"/>
        <w:rPr>
          <w:rStyle w:val="blk"/>
          <w:sz w:val="28"/>
          <w:szCs w:val="28"/>
        </w:rPr>
      </w:pPr>
      <w:r w:rsidRPr="00AB4769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68B2" w:rsidRPr="000A7BA5" w:rsidP="00F468B2">
      <w:pPr>
        <w:ind w:left="432" w:right="-285" w:firstLine="702"/>
        <w:jc w:val="both"/>
        <w:rPr>
          <w:sz w:val="28"/>
          <w:szCs w:val="28"/>
        </w:rPr>
      </w:pPr>
      <w:r w:rsidRPr="000A7BA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500D1B">
        <w:rPr>
          <w:sz w:val="28"/>
          <w:szCs w:val="28"/>
        </w:rPr>
        <w:t>6</w:t>
      </w:r>
      <w:r w:rsidRPr="000A7BA5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0B2806" w:rsidRPr="00AB4769" w:rsidP="00F468B2">
      <w:pPr>
        <w:ind w:left="432" w:right="-285" w:firstLine="702"/>
        <w:jc w:val="both"/>
        <w:rPr>
          <w:sz w:val="28"/>
          <w:szCs w:val="28"/>
        </w:rPr>
      </w:pPr>
    </w:p>
    <w:p w:rsidR="006162D1" w:rsidRPr="00AB4769" w:rsidP="00F468B2">
      <w:pPr>
        <w:ind w:left="432" w:right="-285" w:firstLine="702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Мировой судья </w:t>
      </w:r>
      <w:r w:rsidRPr="00AB4769">
        <w:rPr>
          <w:sz w:val="28"/>
          <w:szCs w:val="28"/>
        </w:rPr>
        <w:tab/>
      </w:r>
      <w:r w:rsidRPr="00AB4769">
        <w:rPr>
          <w:sz w:val="28"/>
          <w:szCs w:val="28"/>
        </w:rPr>
        <w:tab/>
      </w:r>
    </w:p>
    <w:sectPr w:rsidSect="00F468B2">
      <w:headerReference w:type="default" r:id="rId4"/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8B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