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B0E9A" w:rsidP="00EA1083">
      <w:pPr>
        <w:pStyle w:val="Heading1"/>
        <w:numPr>
          <w:ilvl w:val="0"/>
          <w:numId w:val="2"/>
        </w:numPr>
        <w:tabs>
          <w:tab w:val="num" w:pos="-426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EA1083">
        <w:rPr>
          <w:rFonts w:ascii="Times New Roman" w:hAnsi="Times New Roman" w:cs="Times New Roman"/>
          <w:b w:val="0"/>
          <w:szCs w:val="28"/>
        </w:rPr>
        <w:t>155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EA1083">
        <w:rPr>
          <w:rFonts w:ascii="Times New Roman" w:hAnsi="Times New Roman" w:cs="Times New Roman"/>
          <w:b w:val="0"/>
          <w:szCs w:val="28"/>
        </w:rPr>
        <w:t>9</w:t>
      </w:r>
    </w:p>
    <w:p w:rsidR="00B95B49" w:rsidRPr="009B0E9A" w:rsidP="00EA1083">
      <w:pPr>
        <w:tabs>
          <w:tab w:val="num" w:pos="-426"/>
          <w:tab w:val="left" w:pos="0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EA1083">
      <w:pPr>
        <w:tabs>
          <w:tab w:val="num" w:pos="-426"/>
          <w:tab w:val="left" w:pos="0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EA1083">
      <w:pPr>
        <w:tabs>
          <w:tab w:val="num" w:pos="-426"/>
          <w:tab w:val="left" w:pos="0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EA1083">
      <w:pPr>
        <w:tabs>
          <w:tab w:val="num" w:pos="-426"/>
          <w:tab w:val="left" w:pos="0"/>
        </w:tabs>
        <w:ind w:left="432" w:right="-427" w:firstLine="561"/>
        <w:jc w:val="center"/>
        <w:rPr>
          <w:sz w:val="28"/>
          <w:szCs w:val="28"/>
        </w:rPr>
      </w:pPr>
    </w:p>
    <w:p w:rsidR="00AA4BAD" w:rsidRPr="00EA1083" w:rsidP="00EA1083">
      <w:pPr>
        <w:tabs>
          <w:tab w:val="num" w:pos="-426"/>
        </w:tabs>
        <w:ind w:left="432" w:right="-427" w:firstLine="561"/>
        <w:jc w:val="both"/>
        <w:rPr>
          <w:sz w:val="28"/>
          <w:szCs w:val="28"/>
        </w:rPr>
      </w:pPr>
      <w:r w:rsidRPr="00EA1083">
        <w:rPr>
          <w:sz w:val="28"/>
          <w:szCs w:val="28"/>
        </w:rPr>
        <w:t>5 июня 2019</w:t>
      </w:r>
      <w:r w:rsidRPr="00EA1083" w:rsidR="000C1EBD">
        <w:rPr>
          <w:sz w:val="28"/>
          <w:szCs w:val="28"/>
        </w:rPr>
        <w:t xml:space="preserve"> года</w:t>
      </w:r>
      <w:r w:rsidRPr="00EA1083" w:rsidR="00B3799E">
        <w:rPr>
          <w:sz w:val="28"/>
          <w:szCs w:val="28"/>
        </w:rPr>
        <w:t xml:space="preserve">                                          </w:t>
      </w:r>
      <w:r w:rsidRPr="00EA1083">
        <w:rPr>
          <w:sz w:val="28"/>
          <w:szCs w:val="28"/>
        </w:rPr>
        <w:t xml:space="preserve">                   </w:t>
      </w:r>
      <w:r w:rsidRPr="00EA1083" w:rsidR="00B3799E">
        <w:rPr>
          <w:sz w:val="28"/>
          <w:szCs w:val="28"/>
        </w:rPr>
        <w:t>г. Симферополь</w:t>
      </w:r>
    </w:p>
    <w:p w:rsidR="00B95B49" w:rsidRPr="00EA1083" w:rsidP="00EA1083">
      <w:pPr>
        <w:tabs>
          <w:tab w:val="num" w:pos="-426"/>
        </w:tabs>
        <w:ind w:left="432" w:right="-427" w:hanging="6"/>
        <w:jc w:val="both"/>
        <w:rPr>
          <w:sz w:val="28"/>
          <w:szCs w:val="28"/>
        </w:rPr>
      </w:pPr>
      <w:r w:rsidRPr="00EA1083">
        <w:rPr>
          <w:sz w:val="28"/>
          <w:szCs w:val="28"/>
        </w:rPr>
        <w:t xml:space="preserve">        </w:t>
      </w:r>
      <w:r w:rsidRPr="00EA1083" w:rsidR="00BF7896">
        <w:rPr>
          <w:sz w:val="28"/>
          <w:szCs w:val="28"/>
        </w:rPr>
        <w:t>Мировой судья судебного участка №7</w:t>
      </w:r>
      <w:r w:rsidRPr="00EA1083" w:rsidR="008A5AAA">
        <w:rPr>
          <w:sz w:val="28"/>
          <w:szCs w:val="28"/>
        </w:rPr>
        <w:t>6</w:t>
      </w:r>
      <w:r w:rsidRPr="00EA1083" w:rsidR="00BF7896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EA1083" w:rsidR="008A5AAA">
        <w:rPr>
          <w:sz w:val="28"/>
          <w:szCs w:val="28"/>
        </w:rPr>
        <w:t>Сьянова</w:t>
      </w:r>
      <w:r w:rsidRPr="00EA1083" w:rsidR="008A5AAA">
        <w:rPr>
          <w:sz w:val="28"/>
          <w:szCs w:val="28"/>
        </w:rPr>
        <w:t xml:space="preserve"> Т.С</w:t>
      </w:r>
      <w:r w:rsidRPr="00EA1083" w:rsidR="00BF7896">
        <w:rPr>
          <w:sz w:val="28"/>
          <w:szCs w:val="28"/>
        </w:rPr>
        <w:t>.</w:t>
      </w:r>
      <w:r w:rsidRPr="00EA1083" w:rsidR="006162D1">
        <w:rPr>
          <w:sz w:val="28"/>
          <w:szCs w:val="28"/>
        </w:rPr>
        <w:t>,</w:t>
      </w:r>
      <w:r w:rsidRPr="00EA1083" w:rsidR="00B3799E">
        <w:rPr>
          <w:sz w:val="28"/>
          <w:szCs w:val="28"/>
        </w:rPr>
        <w:t xml:space="preserve"> </w:t>
      </w:r>
    </w:p>
    <w:p w:rsidR="00B95B49" w:rsidRPr="00EA1083" w:rsidP="00EA1083">
      <w:pPr>
        <w:tabs>
          <w:tab w:val="num" w:pos="-426"/>
        </w:tabs>
        <w:ind w:left="432" w:right="-427" w:hanging="6"/>
        <w:jc w:val="both"/>
        <w:rPr>
          <w:sz w:val="28"/>
          <w:szCs w:val="28"/>
        </w:rPr>
      </w:pPr>
      <w:r w:rsidRPr="00EA1083">
        <w:rPr>
          <w:sz w:val="28"/>
          <w:szCs w:val="28"/>
        </w:rPr>
        <w:t xml:space="preserve">при секретаре – </w:t>
      </w:r>
      <w:r w:rsidR="00EA1083">
        <w:rPr>
          <w:sz w:val="28"/>
          <w:szCs w:val="28"/>
        </w:rPr>
        <w:t>Савченко Е</w:t>
      </w:r>
      <w:r w:rsidRPr="00EA1083" w:rsidR="00D97FC4">
        <w:rPr>
          <w:sz w:val="28"/>
          <w:szCs w:val="28"/>
        </w:rPr>
        <w:t>.В</w:t>
      </w:r>
      <w:r w:rsidRPr="00EA1083">
        <w:rPr>
          <w:sz w:val="28"/>
          <w:szCs w:val="28"/>
        </w:rPr>
        <w:t>.,</w:t>
      </w:r>
    </w:p>
    <w:p w:rsidR="00B95B49" w:rsidRPr="00EA1083" w:rsidP="00EA1083">
      <w:pPr>
        <w:tabs>
          <w:tab w:val="num" w:pos="-426"/>
        </w:tabs>
        <w:ind w:left="432" w:right="-427" w:hanging="6"/>
        <w:jc w:val="both"/>
        <w:rPr>
          <w:sz w:val="28"/>
          <w:szCs w:val="28"/>
        </w:rPr>
      </w:pPr>
      <w:r w:rsidRPr="00EA1083">
        <w:rPr>
          <w:sz w:val="28"/>
          <w:szCs w:val="28"/>
        </w:rPr>
        <w:t xml:space="preserve">рассмотрев </w:t>
      </w:r>
      <w:r w:rsidRPr="00EA1083">
        <w:rPr>
          <w:sz w:val="28"/>
          <w:szCs w:val="28"/>
        </w:rPr>
        <w:t xml:space="preserve">в открытом судебном заседании гражданское дело по иску </w:t>
      </w:r>
      <w:r w:rsidRPr="00EA1083" w:rsidR="00EA5037">
        <w:rPr>
          <w:sz w:val="28"/>
          <w:szCs w:val="28"/>
        </w:rPr>
        <w:t xml:space="preserve">Шевчука </w:t>
      </w:r>
      <w:r w:rsidR="00D118E6">
        <w:rPr>
          <w:sz w:val="28"/>
          <w:szCs w:val="28"/>
        </w:rPr>
        <w:t>***</w:t>
      </w:r>
      <w:r w:rsidRPr="00EA1083" w:rsidR="00EA5037">
        <w:rPr>
          <w:sz w:val="28"/>
          <w:szCs w:val="28"/>
        </w:rPr>
        <w:t xml:space="preserve"> к ООО «Национальная страховая группа – «РОСЭНЕРГО», третьи лица: Страхов</w:t>
      </w:r>
      <w:r w:rsidR="00EA1083">
        <w:rPr>
          <w:sz w:val="28"/>
          <w:szCs w:val="28"/>
        </w:rPr>
        <w:t>ая</w:t>
      </w:r>
      <w:r w:rsidRPr="00EA1083" w:rsidR="00EA5037">
        <w:rPr>
          <w:sz w:val="28"/>
          <w:szCs w:val="28"/>
        </w:rPr>
        <w:t xml:space="preserve"> компани</w:t>
      </w:r>
      <w:r w:rsidR="00EA1083">
        <w:rPr>
          <w:sz w:val="28"/>
          <w:szCs w:val="28"/>
        </w:rPr>
        <w:t>я</w:t>
      </w:r>
      <w:r w:rsidRPr="00EA1083" w:rsidR="00EA5037">
        <w:rPr>
          <w:sz w:val="28"/>
          <w:szCs w:val="28"/>
        </w:rPr>
        <w:t xml:space="preserve"> «Двадцать первый век», </w:t>
      </w:r>
      <w:r w:rsidRPr="00EA1083" w:rsidR="00EA5037">
        <w:rPr>
          <w:sz w:val="28"/>
          <w:szCs w:val="28"/>
        </w:rPr>
        <w:t>Абдураимов</w:t>
      </w:r>
      <w:r w:rsidRPr="00EA1083" w:rsidR="00EA5037">
        <w:rPr>
          <w:sz w:val="28"/>
          <w:szCs w:val="28"/>
        </w:rPr>
        <w:t xml:space="preserve"> </w:t>
      </w:r>
      <w:r w:rsidR="00D118E6">
        <w:rPr>
          <w:sz w:val="28"/>
          <w:szCs w:val="28"/>
        </w:rPr>
        <w:t>***</w:t>
      </w:r>
      <w:r w:rsidRPr="00EA1083" w:rsidR="00EA5037">
        <w:rPr>
          <w:sz w:val="28"/>
          <w:szCs w:val="28"/>
        </w:rPr>
        <w:t xml:space="preserve">, Деменев </w:t>
      </w:r>
      <w:r w:rsidR="00D118E6">
        <w:rPr>
          <w:sz w:val="28"/>
          <w:szCs w:val="28"/>
        </w:rPr>
        <w:t>***</w:t>
      </w:r>
      <w:r w:rsidR="00EA1083">
        <w:rPr>
          <w:sz w:val="28"/>
          <w:szCs w:val="28"/>
        </w:rPr>
        <w:t xml:space="preserve"> о защите прав потребителей</w:t>
      </w:r>
      <w:r w:rsidRPr="00EA1083" w:rsidR="00A65B52">
        <w:rPr>
          <w:sz w:val="28"/>
          <w:szCs w:val="28"/>
        </w:rPr>
        <w:t xml:space="preserve">, </w:t>
      </w:r>
    </w:p>
    <w:p w:rsidR="006A4FBC" w:rsidRPr="00EA1083" w:rsidP="00EA1083">
      <w:pPr>
        <w:tabs>
          <w:tab w:val="left" w:pos="-567"/>
          <w:tab w:val="num" w:pos="-426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EA1083">
        <w:rPr>
          <w:sz w:val="28"/>
          <w:szCs w:val="28"/>
        </w:rPr>
        <w:t>р</w:t>
      </w:r>
      <w:r w:rsidRPr="00EA1083" w:rsidR="006162D1">
        <w:rPr>
          <w:sz w:val="28"/>
          <w:szCs w:val="28"/>
        </w:rPr>
        <w:t xml:space="preserve">уководствуясь </w:t>
      </w:r>
      <w:r w:rsidRPr="00EA1083" w:rsidR="006162D1">
        <w:rPr>
          <w:sz w:val="28"/>
          <w:szCs w:val="28"/>
        </w:rPr>
        <w:t>ст.</w:t>
      </w:r>
      <w:r w:rsidRPr="00EA1083" w:rsidR="00B95B49">
        <w:rPr>
          <w:sz w:val="28"/>
          <w:szCs w:val="28"/>
        </w:rPr>
        <w:t>ст</w:t>
      </w:r>
      <w:r w:rsidRPr="00EA1083" w:rsidR="00B95B49">
        <w:rPr>
          <w:sz w:val="28"/>
          <w:szCs w:val="28"/>
        </w:rPr>
        <w:t xml:space="preserve">. </w:t>
      </w:r>
      <w:r w:rsidRPr="00EA1083" w:rsidR="008A5AAA">
        <w:rPr>
          <w:sz w:val="28"/>
          <w:szCs w:val="28"/>
        </w:rPr>
        <w:t xml:space="preserve">3, 9, </w:t>
      </w:r>
      <w:r w:rsidRPr="00EA1083" w:rsidR="00C66E0B">
        <w:rPr>
          <w:sz w:val="28"/>
          <w:szCs w:val="28"/>
        </w:rPr>
        <w:t xml:space="preserve">39, </w:t>
      </w:r>
      <w:r w:rsidRPr="00EA1083" w:rsidR="008A5AAA">
        <w:rPr>
          <w:sz w:val="28"/>
          <w:szCs w:val="28"/>
        </w:rPr>
        <w:t xml:space="preserve">55-56, 59-61, 67, 88, 98, </w:t>
      </w:r>
      <w:r w:rsidRPr="00EA1083" w:rsidR="00C66E0B">
        <w:rPr>
          <w:sz w:val="28"/>
          <w:szCs w:val="28"/>
        </w:rPr>
        <w:t>103,</w:t>
      </w:r>
      <w:r w:rsidRPr="00EA1083" w:rsidR="0047672B">
        <w:rPr>
          <w:sz w:val="28"/>
          <w:szCs w:val="28"/>
        </w:rPr>
        <w:t xml:space="preserve"> 167,</w:t>
      </w:r>
      <w:r w:rsidRPr="00EA1083" w:rsidR="00C66E0B">
        <w:rPr>
          <w:sz w:val="28"/>
          <w:szCs w:val="28"/>
        </w:rPr>
        <w:t xml:space="preserve"> </w:t>
      </w:r>
      <w:r w:rsidRPr="00EA1083" w:rsidR="00B95B49">
        <w:rPr>
          <w:sz w:val="28"/>
          <w:szCs w:val="28"/>
        </w:rPr>
        <w:t>19</w:t>
      </w:r>
      <w:r w:rsidRPr="00EA1083" w:rsidR="005E511B">
        <w:rPr>
          <w:sz w:val="28"/>
          <w:szCs w:val="28"/>
        </w:rPr>
        <w:t>4</w:t>
      </w:r>
      <w:r w:rsidRPr="00EA1083" w:rsidR="00AA4BAD">
        <w:rPr>
          <w:sz w:val="28"/>
          <w:szCs w:val="28"/>
        </w:rPr>
        <w:t>-</w:t>
      </w:r>
      <w:r w:rsidRPr="00EA1083" w:rsidR="00B95B49">
        <w:rPr>
          <w:sz w:val="28"/>
          <w:szCs w:val="28"/>
        </w:rPr>
        <w:t>199</w:t>
      </w:r>
      <w:r w:rsidRPr="00EA1083">
        <w:rPr>
          <w:sz w:val="28"/>
          <w:szCs w:val="28"/>
        </w:rPr>
        <w:t>,</w:t>
      </w:r>
      <w:r w:rsidRPr="00EA1083" w:rsidR="0047672B">
        <w:rPr>
          <w:sz w:val="28"/>
          <w:szCs w:val="28"/>
        </w:rPr>
        <w:t xml:space="preserve"> 233-23</w:t>
      </w:r>
      <w:r w:rsidRPr="00EA1083" w:rsidR="005E770E">
        <w:rPr>
          <w:sz w:val="28"/>
          <w:szCs w:val="28"/>
        </w:rPr>
        <w:t>7</w:t>
      </w:r>
      <w:r w:rsidRPr="00EA1083" w:rsidR="0047672B">
        <w:rPr>
          <w:sz w:val="28"/>
          <w:szCs w:val="28"/>
        </w:rPr>
        <w:t>,</w:t>
      </w:r>
      <w:r w:rsidRPr="00EA1083">
        <w:rPr>
          <w:sz w:val="28"/>
          <w:szCs w:val="28"/>
        </w:rPr>
        <w:t xml:space="preserve"> 321</w:t>
      </w:r>
      <w:r w:rsidRPr="00EA1083" w:rsidR="00AA4BAD">
        <w:rPr>
          <w:sz w:val="28"/>
          <w:szCs w:val="28"/>
        </w:rPr>
        <w:t xml:space="preserve"> </w:t>
      </w:r>
      <w:r w:rsidRPr="00EA1083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EA1083">
        <w:rPr>
          <w:sz w:val="28"/>
          <w:szCs w:val="28"/>
        </w:rPr>
        <w:t xml:space="preserve">мировой </w:t>
      </w:r>
      <w:r w:rsidRPr="00EA1083" w:rsidR="00B95B49">
        <w:rPr>
          <w:sz w:val="28"/>
          <w:szCs w:val="28"/>
        </w:rPr>
        <w:t xml:space="preserve">судья </w:t>
      </w:r>
      <w:r w:rsidRPr="00EA1083">
        <w:rPr>
          <w:sz w:val="28"/>
          <w:szCs w:val="28"/>
        </w:rPr>
        <w:t>–</w:t>
      </w:r>
    </w:p>
    <w:p w:rsidR="006F7253" w:rsidRPr="00EA1083" w:rsidP="00EA1083">
      <w:pPr>
        <w:tabs>
          <w:tab w:val="left" w:pos="-567"/>
          <w:tab w:val="num" w:pos="-426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EA1083">
        <w:rPr>
          <w:sz w:val="28"/>
          <w:szCs w:val="28"/>
        </w:rPr>
        <w:t>РЕШИЛ</w:t>
      </w:r>
      <w:r w:rsidRPr="00EA1083" w:rsidR="006162D1">
        <w:rPr>
          <w:bCs/>
          <w:sz w:val="28"/>
          <w:szCs w:val="28"/>
        </w:rPr>
        <w:t>:</w:t>
      </w:r>
    </w:p>
    <w:p w:rsidR="00D551E5" w:rsidRPr="00EA1083" w:rsidP="00EA1083">
      <w:pPr>
        <w:tabs>
          <w:tab w:val="left" w:pos="-567"/>
          <w:tab w:val="num" w:pos="-426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</w:p>
    <w:p w:rsidR="00E87FDB" w:rsidRPr="00EA1083" w:rsidP="00EA1083">
      <w:pPr>
        <w:pStyle w:val="NoSpacing"/>
        <w:tabs>
          <w:tab w:val="num" w:pos="-426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EA1083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EA1083" w:rsidR="00EA5037">
        <w:rPr>
          <w:rFonts w:ascii="Times New Roman" w:hAnsi="Times New Roman"/>
          <w:sz w:val="28"/>
          <w:szCs w:val="28"/>
        </w:rPr>
        <w:t xml:space="preserve">Шевчука </w:t>
      </w:r>
      <w:r w:rsidR="00B37FE8">
        <w:rPr>
          <w:rFonts w:ascii="Times New Roman" w:hAnsi="Times New Roman"/>
          <w:sz w:val="28"/>
          <w:szCs w:val="28"/>
        </w:rPr>
        <w:t>***</w:t>
      </w:r>
      <w:r w:rsidRPr="00EA1083" w:rsidR="00EA5037">
        <w:rPr>
          <w:rFonts w:ascii="Times New Roman" w:hAnsi="Times New Roman"/>
          <w:sz w:val="28"/>
          <w:szCs w:val="28"/>
        </w:rPr>
        <w:t xml:space="preserve"> </w:t>
      </w:r>
      <w:r w:rsidRPr="00EA1083">
        <w:rPr>
          <w:rFonts w:ascii="Times New Roman" w:hAnsi="Times New Roman"/>
          <w:sz w:val="28"/>
          <w:szCs w:val="28"/>
        </w:rPr>
        <w:t>удовлетворить частично.</w:t>
      </w:r>
    </w:p>
    <w:p w:rsidR="00781151" w:rsidRPr="00EA1083" w:rsidP="00EA1083">
      <w:pPr>
        <w:pStyle w:val="NoSpacing"/>
        <w:tabs>
          <w:tab w:val="num" w:pos="-426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EA1083">
        <w:rPr>
          <w:rFonts w:ascii="Times New Roman" w:hAnsi="Times New Roman"/>
          <w:sz w:val="28"/>
          <w:szCs w:val="28"/>
        </w:rPr>
        <w:t xml:space="preserve">Взыскать с </w:t>
      </w:r>
      <w:r w:rsidRPr="00EA1083" w:rsidR="00EA5037">
        <w:rPr>
          <w:rFonts w:ascii="Times New Roman" w:hAnsi="Times New Roman"/>
          <w:sz w:val="28"/>
          <w:szCs w:val="28"/>
        </w:rPr>
        <w:t>ООО «Национальная страховая группа – «РОСЭНЕРГО»</w:t>
      </w:r>
      <w:r w:rsidRPr="00EA1083">
        <w:rPr>
          <w:rFonts w:ascii="Times New Roman" w:hAnsi="Times New Roman"/>
          <w:sz w:val="28"/>
          <w:szCs w:val="28"/>
        </w:rPr>
        <w:t xml:space="preserve"> в пользу </w:t>
      </w:r>
      <w:r w:rsidRPr="00EA1083" w:rsidR="00EA5037">
        <w:rPr>
          <w:rFonts w:ascii="Times New Roman" w:hAnsi="Times New Roman"/>
          <w:sz w:val="28"/>
          <w:szCs w:val="28"/>
        </w:rPr>
        <w:t xml:space="preserve">Шевчука </w:t>
      </w:r>
      <w:r w:rsidR="00D118E6">
        <w:rPr>
          <w:rFonts w:ascii="Times New Roman" w:hAnsi="Times New Roman"/>
          <w:sz w:val="28"/>
          <w:szCs w:val="28"/>
        </w:rPr>
        <w:t>**</w:t>
      </w:r>
      <w:r w:rsidRPr="00EA1083" w:rsidR="00EA5037">
        <w:rPr>
          <w:rFonts w:ascii="Times New Roman" w:hAnsi="Times New Roman"/>
          <w:sz w:val="28"/>
          <w:szCs w:val="28"/>
        </w:rPr>
        <w:t xml:space="preserve"> </w:t>
      </w:r>
      <w:r w:rsidRPr="00EA1083">
        <w:rPr>
          <w:rFonts w:ascii="Times New Roman" w:hAnsi="Times New Roman"/>
          <w:sz w:val="28"/>
          <w:szCs w:val="28"/>
        </w:rPr>
        <w:t xml:space="preserve">неустойку (пеню) </w:t>
      </w:r>
      <w:r w:rsidRPr="00EA1083" w:rsidR="00EA5037">
        <w:rPr>
          <w:rFonts w:ascii="Times New Roman" w:hAnsi="Times New Roman"/>
          <w:sz w:val="28"/>
          <w:szCs w:val="28"/>
        </w:rPr>
        <w:t>за просрочку сроков исполнения обязательств</w:t>
      </w:r>
      <w:r w:rsidRPr="00EA1083">
        <w:rPr>
          <w:rFonts w:ascii="Times New Roman" w:hAnsi="Times New Roman"/>
          <w:sz w:val="28"/>
          <w:szCs w:val="28"/>
        </w:rPr>
        <w:t xml:space="preserve"> в размере </w:t>
      </w:r>
      <w:r w:rsidRPr="00EA1083" w:rsidR="00EA5037">
        <w:rPr>
          <w:rFonts w:ascii="Times New Roman" w:hAnsi="Times New Roman"/>
          <w:sz w:val="28"/>
          <w:szCs w:val="28"/>
        </w:rPr>
        <w:t>7952</w:t>
      </w:r>
      <w:r w:rsidRPr="00EA1083">
        <w:rPr>
          <w:rFonts w:ascii="Times New Roman" w:hAnsi="Times New Roman"/>
          <w:sz w:val="28"/>
          <w:szCs w:val="28"/>
        </w:rPr>
        <w:t xml:space="preserve"> руб. </w:t>
      </w:r>
      <w:r w:rsidRPr="00EA1083" w:rsidR="00EA5037">
        <w:rPr>
          <w:rFonts w:ascii="Times New Roman" w:hAnsi="Times New Roman"/>
          <w:sz w:val="28"/>
          <w:szCs w:val="28"/>
        </w:rPr>
        <w:t>00</w:t>
      </w:r>
      <w:r w:rsidRPr="00EA1083">
        <w:rPr>
          <w:rFonts w:ascii="Times New Roman" w:hAnsi="Times New Roman"/>
          <w:sz w:val="28"/>
          <w:szCs w:val="28"/>
        </w:rPr>
        <w:t xml:space="preserve"> коп., рас</w:t>
      </w:r>
      <w:r w:rsidRPr="00EA1083">
        <w:rPr>
          <w:rFonts w:ascii="Times New Roman" w:hAnsi="Times New Roman"/>
          <w:sz w:val="28"/>
          <w:szCs w:val="28"/>
        </w:rPr>
        <w:t>х</w:t>
      </w:r>
      <w:r w:rsidRPr="00EA1083">
        <w:rPr>
          <w:rFonts w:ascii="Times New Roman" w:hAnsi="Times New Roman"/>
          <w:sz w:val="28"/>
          <w:szCs w:val="28"/>
        </w:rPr>
        <w:t>оды на оплату услуг эксперта в размере 1</w:t>
      </w:r>
      <w:r w:rsidRPr="00EA1083" w:rsidR="00EA5037">
        <w:rPr>
          <w:rFonts w:ascii="Times New Roman" w:hAnsi="Times New Roman"/>
          <w:sz w:val="28"/>
          <w:szCs w:val="28"/>
        </w:rPr>
        <w:t>75</w:t>
      </w:r>
      <w:r w:rsidRPr="00EA1083">
        <w:rPr>
          <w:rFonts w:ascii="Times New Roman" w:hAnsi="Times New Roman"/>
          <w:sz w:val="28"/>
          <w:szCs w:val="28"/>
        </w:rPr>
        <w:t xml:space="preserve">0 руб., расходы на оплату услуг представителя в размере </w:t>
      </w:r>
      <w:r w:rsidRPr="00EA1083" w:rsidR="00EA5037">
        <w:rPr>
          <w:rFonts w:ascii="Times New Roman" w:hAnsi="Times New Roman"/>
          <w:sz w:val="28"/>
          <w:szCs w:val="28"/>
        </w:rPr>
        <w:t>10</w:t>
      </w:r>
      <w:r w:rsidRPr="00EA1083">
        <w:rPr>
          <w:rFonts w:ascii="Times New Roman" w:hAnsi="Times New Roman"/>
          <w:sz w:val="28"/>
          <w:szCs w:val="28"/>
        </w:rPr>
        <w:t xml:space="preserve">000 руб., </w:t>
      </w:r>
      <w:r w:rsidRPr="00EA1083" w:rsidR="009026BC">
        <w:rPr>
          <w:rFonts w:ascii="Times New Roman" w:hAnsi="Times New Roman"/>
          <w:sz w:val="28"/>
          <w:szCs w:val="28"/>
        </w:rPr>
        <w:t>расходы на нотариальную доверенность в размере</w:t>
      </w:r>
      <w:r w:rsidRPr="00EA1083" w:rsidR="00AE41CE">
        <w:rPr>
          <w:rFonts w:ascii="Times New Roman" w:hAnsi="Times New Roman"/>
          <w:sz w:val="28"/>
          <w:szCs w:val="28"/>
        </w:rPr>
        <w:t xml:space="preserve"> 1</w:t>
      </w:r>
      <w:r w:rsidRPr="00EA1083" w:rsidR="00EA5037">
        <w:rPr>
          <w:rFonts w:ascii="Times New Roman" w:hAnsi="Times New Roman"/>
          <w:sz w:val="28"/>
          <w:szCs w:val="28"/>
        </w:rPr>
        <w:t>62</w:t>
      </w:r>
      <w:r w:rsidRPr="00EA1083" w:rsidR="00AE41CE">
        <w:rPr>
          <w:rFonts w:ascii="Times New Roman" w:hAnsi="Times New Roman"/>
          <w:sz w:val="28"/>
          <w:szCs w:val="28"/>
        </w:rPr>
        <w:t xml:space="preserve">0 руб., </w:t>
      </w:r>
      <w:r w:rsidRPr="00EA1083" w:rsidR="00DB06A3">
        <w:rPr>
          <w:rFonts w:ascii="Times New Roman" w:hAnsi="Times New Roman"/>
          <w:sz w:val="28"/>
          <w:szCs w:val="28"/>
        </w:rPr>
        <w:t xml:space="preserve">расходы на </w:t>
      </w:r>
      <w:r w:rsidRPr="00EA1083" w:rsidR="00AE41CE">
        <w:rPr>
          <w:rFonts w:ascii="Times New Roman" w:hAnsi="Times New Roman"/>
          <w:sz w:val="28"/>
          <w:szCs w:val="28"/>
        </w:rPr>
        <w:t>почтовые отправления</w:t>
      </w:r>
      <w:r w:rsidRPr="00EA1083" w:rsidR="00DB06A3">
        <w:rPr>
          <w:rFonts w:ascii="Times New Roman" w:hAnsi="Times New Roman"/>
          <w:sz w:val="28"/>
          <w:szCs w:val="28"/>
        </w:rPr>
        <w:t xml:space="preserve"> в размере </w:t>
      </w:r>
      <w:r w:rsidRPr="00EA1083" w:rsidR="00EA5037">
        <w:rPr>
          <w:rFonts w:ascii="Times New Roman" w:hAnsi="Times New Roman"/>
          <w:sz w:val="28"/>
          <w:szCs w:val="28"/>
        </w:rPr>
        <w:t>170</w:t>
      </w:r>
      <w:r w:rsidRPr="00EA1083" w:rsidR="00DB06A3">
        <w:rPr>
          <w:rFonts w:ascii="Times New Roman" w:hAnsi="Times New Roman"/>
          <w:sz w:val="28"/>
          <w:szCs w:val="28"/>
        </w:rPr>
        <w:t xml:space="preserve"> руб. </w:t>
      </w:r>
      <w:r w:rsidRPr="00EA1083" w:rsidR="00EA5037">
        <w:rPr>
          <w:rFonts w:ascii="Times New Roman" w:hAnsi="Times New Roman"/>
          <w:sz w:val="28"/>
          <w:szCs w:val="28"/>
        </w:rPr>
        <w:t>60</w:t>
      </w:r>
      <w:r w:rsidRPr="00EA1083" w:rsidR="00DB06A3">
        <w:rPr>
          <w:rFonts w:ascii="Times New Roman" w:hAnsi="Times New Roman"/>
          <w:sz w:val="28"/>
          <w:szCs w:val="28"/>
        </w:rPr>
        <w:t xml:space="preserve"> коп., </w:t>
      </w:r>
      <w:r w:rsidRPr="00EA1083">
        <w:rPr>
          <w:rFonts w:ascii="Times New Roman" w:hAnsi="Times New Roman"/>
          <w:sz w:val="28"/>
          <w:szCs w:val="28"/>
        </w:rPr>
        <w:t>компенсацию</w:t>
      </w:r>
      <w:r w:rsidRPr="00EA1083">
        <w:rPr>
          <w:rFonts w:ascii="Times New Roman" w:hAnsi="Times New Roman"/>
          <w:sz w:val="28"/>
          <w:szCs w:val="28"/>
        </w:rPr>
        <w:t xml:space="preserve"> морального вреда в размере </w:t>
      </w:r>
      <w:r w:rsidRPr="00EA1083" w:rsidR="00AE41CE">
        <w:rPr>
          <w:rFonts w:ascii="Times New Roman" w:hAnsi="Times New Roman"/>
          <w:sz w:val="28"/>
          <w:szCs w:val="28"/>
        </w:rPr>
        <w:t>1</w:t>
      </w:r>
      <w:r w:rsidRPr="00EA1083">
        <w:rPr>
          <w:rFonts w:ascii="Times New Roman" w:hAnsi="Times New Roman"/>
          <w:sz w:val="28"/>
          <w:szCs w:val="28"/>
        </w:rPr>
        <w:t xml:space="preserve">00 рублей, а всего взыскать </w:t>
      </w:r>
      <w:r w:rsidRPr="00EA1083" w:rsidR="00EA5037">
        <w:rPr>
          <w:rFonts w:ascii="Times New Roman" w:hAnsi="Times New Roman"/>
          <w:sz w:val="28"/>
          <w:szCs w:val="28"/>
        </w:rPr>
        <w:t>21592</w:t>
      </w:r>
      <w:r w:rsidRPr="00EA1083" w:rsidR="00DB06A3">
        <w:rPr>
          <w:rFonts w:ascii="Times New Roman" w:hAnsi="Times New Roman"/>
          <w:sz w:val="28"/>
          <w:szCs w:val="28"/>
        </w:rPr>
        <w:t xml:space="preserve"> </w:t>
      </w:r>
      <w:r w:rsidRPr="00EA1083">
        <w:rPr>
          <w:rFonts w:ascii="Times New Roman" w:hAnsi="Times New Roman"/>
          <w:sz w:val="28"/>
          <w:szCs w:val="28"/>
        </w:rPr>
        <w:t xml:space="preserve">руб. </w:t>
      </w:r>
      <w:r w:rsidRPr="00EA1083" w:rsidR="00EA5037">
        <w:rPr>
          <w:rFonts w:ascii="Times New Roman" w:hAnsi="Times New Roman"/>
          <w:sz w:val="28"/>
          <w:szCs w:val="28"/>
        </w:rPr>
        <w:t>60</w:t>
      </w:r>
      <w:r w:rsidRPr="00EA1083">
        <w:rPr>
          <w:rFonts w:ascii="Times New Roman" w:hAnsi="Times New Roman"/>
          <w:sz w:val="28"/>
          <w:szCs w:val="28"/>
        </w:rPr>
        <w:t xml:space="preserve"> коп</w:t>
      </w:r>
      <w:r w:rsidRPr="00EA1083">
        <w:rPr>
          <w:rFonts w:ascii="Times New Roman" w:hAnsi="Times New Roman"/>
          <w:sz w:val="28"/>
          <w:szCs w:val="28"/>
        </w:rPr>
        <w:t>.</w:t>
      </w:r>
      <w:r w:rsidRPr="00EA1083">
        <w:rPr>
          <w:rFonts w:ascii="Times New Roman" w:hAnsi="Times New Roman"/>
          <w:sz w:val="28"/>
          <w:szCs w:val="28"/>
        </w:rPr>
        <w:t xml:space="preserve"> (</w:t>
      </w:r>
      <w:r w:rsidRPr="00EA1083" w:rsidR="00EA1083">
        <w:rPr>
          <w:rFonts w:ascii="Times New Roman" w:hAnsi="Times New Roman"/>
          <w:sz w:val="28"/>
          <w:szCs w:val="28"/>
        </w:rPr>
        <w:t>д</w:t>
      </w:r>
      <w:r w:rsidRPr="00EA1083" w:rsidR="00EA1083">
        <w:rPr>
          <w:rFonts w:ascii="Times New Roman" w:hAnsi="Times New Roman"/>
          <w:sz w:val="28"/>
          <w:szCs w:val="28"/>
        </w:rPr>
        <w:t xml:space="preserve">вадцать </w:t>
      </w:r>
      <w:r w:rsidRPr="00EA1083" w:rsidR="002E0279">
        <w:rPr>
          <w:rFonts w:ascii="Times New Roman" w:hAnsi="Times New Roman"/>
          <w:sz w:val="28"/>
          <w:szCs w:val="28"/>
        </w:rPr>
        <w:t>одна</w:t>
      </w:r>
      <w:r w:rsidRPr="00EA1083" w:rsidR="00AE41CE">
        <w:rPr>
          <w:rFonts w:ascii="Times New Roman" w:hAnsi="Times New Roman"/>
          <w:sz w:val="28"/>
          <w:szCs w:val="28"/>
        </w:rPr>
        <w:t xml:space="preserve"> тысяч</w:t>
      </w:r>
      <w:r w:rsidRPr="00EA1083" w:rsidR="002E0279">
        <w:rPr>
          <w:rFonts w:ascii="Times New Roman" w:hAnsi="Times New Roman"/>
          <w:sz w:val="28"/>
          <w:szCs w:val="28"/>
        </w:rPr>
        <w:t xml:space="preserve">а </w:t>
      </w:r>
      <w:r w:rsidRPr="00EA1083" w:rsidR="00EA1083">
        <w:rPr>
          <w:rFonts w:ascii="Times New Roman" w:hAnsi="Times New Roman"/>
          <w:sz w:val="28"/>
          <w:szCs w:val="28"/>
        </w:rPr>
        <w:t>пятьсот девяносто два</w:t>
      </w:r>
      <w:r w:rsidRPr="00EA1083" w:rsidR="002E0279">
        <w:rPr>
          <w:rFonts w:ascii="Times New Roman" w:hAnsi="Times New Roman"/>
          <w:sz w:val="28"/>
          <w:szCs w:val="28"/>
        </w:rPr>
        <w:t xml:space="preserve"> </w:t>
      </w:r>
      <w:r w:rsidRPr="00EA1083" w:rsidR="00AE41CE">
        <w:rPr>
          <w:rFonts w:ascii="Times New Roman" w:hAnsi="Times New Roman"/>
          <w:sz w:val="28"/>
          <w:szCs w:val="28"/>
        </w:rPr>
        <w:t>рублей</w:t>
      </w:r>
      <w:r w:rsidRPr="00EA1083">
        <w:rPr>
          <w:rFonts w:ascii="Times New Roman" w:hAnsi="Times New Roman"/>
          <w:sz w:val="28"/>
          <w:szCs w:val="28"/>
        </w:rPr>
        <w:t xml:space="preserve"> </w:t>
      </w:r>
      <w:r w:rsidRPr="00EA1083" w:rsidR="00EA1083">
        <w:rPr>
          <w:rFonts w:ascii="Times New Roman" w:hAnsi="Times New Roman"/>
          <w:sz w:val="28"/>
          <w:szCs w:val="28"/>
        </w:rPr>
        <w:t>60</w:t>
      </w:r>
      <w:r w:rsidRPr="00EA1083">
        <w:rPr>
          <w:rFonts w:ascii="Times New Roman" w:hAnsi="Times New Roman"/>
          <w:sz w:val="28"/>
          <w:szCs w:val="28"/>
        </w:rPr>
        <w:t xml:space="preserve"> копеек)</w:t>
      </w:r>
      <w:r w:rsidRPr="00EA1083">
        <w:rPr>
          <w:rFonts w:ascii="Times New Roman" w:hAnsi="Times New Roman"/>
          <w:sz w:val="28"/>
          <w:szCs w:val="28"/>
        </w:rPr>
        <w:t>.</w:t>
      </w:r>
    </w:p>
    <w:p w:rsidR="007C1CDE" w:rsidRPr="00EA1083" w:rsidP="00EA1083">
      <w:pPr>
        <w:pStyle w:val="NoSpacing"/>
        <w:tabs>
          <w:tab w:val="num" w:pos="-426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EA1083">
        <w:rPr>
          <w:rFonts w:ascii="Times New Roman" w:hAnsi="Times New Roman"/>
          <w:sz w:val="28"/>
          <w:szCs w:val="28"/>
        </w:rPr>
        <w:t>В удовлетворении осталь</w:t>
      </w:r>
      <w:r w:rsidRPr="00EA1083" w:rsidR="00781151">
        <w:rPr>
          <w:rFonts w:ascii="Times New Roman" w:hAnsi="Times New Roman"/>
          <w:sz w:val="28"/>
          <w:szCs w:val="28"/>
        </w:rPr>
        <w:t xml:space="preserve">ной части исковых требований </w:t>
      </w:r>
      <w:r w:rsidRPr="00EA1083" w:rsidR="00EA1083">
        <w:rPr>
          <w:rFonts w:ascii="Times New Roman" w:hAnsi="Times New Roman"/>
          <w:sz w:val="28"/>
          <w:szCs w:val="28"/>
        </w:rPr>
        <w:t xml:space="preserve">Шевчука </w:t>
      </w:r>
      <w:r w:rsidR="007169B4">
        <w:rPr>
          <w:rFonts w:ascii="Times New Roman" w:hAnsi="Times New Roman"/>
          <w:sz w:val="28"/>
          <w:szCs w:val="28"/>
        </w:rPr>
        <w:t>***</w:t>
      </w:r>
      <w:r w:rsidRPr="00EA1083" w:rsidR="00781151">
        <w:rPr>
          <w:rFonts w:ascii="Times New Roman" w:hAnsi="Times New Roman"/>
          <w:sz w:val="28"/>
          <w:szCs w:val="28"/>
        </w:rPr>
        <w:t xml:space="preserve"> </w:t>
      </w:r>
      <w:r w:rsidRPr="00EA1083">
        <w:rPr>
          <w:rFonts w:ascii="Times New Roman" w:hAnsi="Times New Roman"/>
          <w:sz w:val="28"/>
          <w:szCs w:val="28"/>
        </w:rPr>
        <w:t>отказать.</w:t>
      </w:r>
    </w:p>
    <w:p w:rsidR="007C1CDE" w:rsidRPr="00EA1083" w:rsidP="00EA1083">
      <w:pPr>
        <w:pStyle w:val="NoSpacing"/>
        <w:tabs>
          <w:tab w:val="num" w:pos="-426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EA1083">
        <w:rPr>
          <w:rFonts w:ascii="Times New Roman" w:hAnsi="Times New Roman"/>
          <w:sz w:val="28"/>
          <w:szCs w:val="28"/>
        </w:rPr>
        <w:t xml:space="preserve">Взыскать с </w:t>
      </w:r>
      <w:r w:rsidRPr="00EA1083" w:rsidR="00EA5037">
        <w:rPr>
          <w:rFonts w:ascii="Times New Roman" w:hAnsi="Times New Roman"/>
          <w:sz w:val="28"/>
          <w:szCs w:val="28"/>
        </w:rPr>
        <w:t xml:space="preserve">ООО «Национальная страховая группа – «РОСЭНЕРГО» </w:t>
      </w:r>
      <w:r w:rsidRPr="00EA1083">
        <w:rPr>
          <w:rFonts w:ascii="Times New Roman" w:hAnsi="Times New Roman"/>
          <w:sz w:val="28"/>
          <w:szCs w:val="28"/>
        </w:rPr>
        <w:t xml:space="preserve">в бюджет государственную пошлину  в размере </w:t>
      </w:r>
      <w:r w:rsidRPr="00EA1083" w:rsidR="00EA1083">
        <w:rPr>
          <w:rFonts w:ascii="Times New Roman" w:hAnsi="Times New Roman"/>
          <w:sz w:val="28"/>
          <w:szCs w:val="28"/>
        </w:rPr>
        <w:t>847</w:t>
      </w:r>
      <w:r w:rsidRPr="00EA1083">
        <w:rPr>
          <w:rFonts w:ascii="Times New Roman" w:hAnsi="Times New Roman"/>
          <w:sz w:val="28"/>
          <w:szCs w:val="28"/>
        </w:rPr>
        <w:t xml:space="preserve"> руб.</w:t>
      </w:r>
      <w:r w:rsidRPr="00EA1083" w:rsidR="00EA1083">
        <w:rPr>
          <w:rFonts w:ascii="Times New Roman" w:hAnsi="Times New Roman"/>
          <w:sz w:val="28"/>
          <w:szCs w:val="28"/>
        </w:rPr>
        <w:t xml:space="preserve"> 78 коп</w:t>
      </w:r>
      <w:r w:rsidRPr="00EA1083" w:rsidR="00EA1083">
        <w:rPr>
          <w:rFonts w:ascii="Times New Roman" w:hAnsi="Times New Roman"/>
          <w:sz w:val="28"/>
          <w:szCs w:val="28"/>
        </w:rPr>
        <w:t>.</w:t>
      </w:r>
      <w:r w:rsidRPr="00EA1083">
        <w:rPr>
          <w:rFonts w:ascii="Times New Roman" w:hAnsi="Times New Roman"/>
          <w:sz w:val="28"/>
          <w:szCs w:val="28"/>
        </w:rPr>
        <w:t xml:space="preserve"> (</w:t>
      </w:r>
      <w:r w:rsidRPr="00EA1083" w:rsidR="00EA1083">
        <w:rPr>
          <w:rFonts w:ascii="Times New Roman" w:hAnsi="Times New Roman"/>
          <w:sz w:val="28"/>
          <w:szCs w:val="28"/>
        </w:rPr>
        <w:t>в</w:t>
      </w:r>
      <w:r w:rsidRPr="00EA1083" w:rsidR="00EA1083">
        <w:rPr>
          <w:rFonts w:ascii="Times New Roman" w:hAnsi="Times New Roman"/>
          <w:sz w:val="28"/>
          <w:szCs w:val="28"/>
        </w:rPr>
        <w:t xml:space="preserve">осемьсот сорок семь </w:t>
      </w:r>
      <w:r w:rsidRPr="00EA1083" w:rsidR="00CF782B">
        <w:rPr>
          <w:rFonts w:ascii="Times New Roman" w:hAnsi="Times New Roman"/>
          <w:sz w:val="28"/>
          <w:szCs w:val="28"/>
        </w:rPr>
        <w:t>рублей</w:t>
      </w:r>
      <w:r w:rsidRPr="00EA1083" w:rsidR="00EA1083">
        <w:rPr>
          <w:rFonts w:ascii="Times New Roman" w:hAnsi="Times New Roman"/>
          <w:sz w:val="28"/>
          <w:szCs w:val="28"/>
        </w:rPr>
        <w:t xml:space="preserve"> 78 копеек</w:t>
      </w:r>
      <w:r w:rsidRPr="00EA1083">
        <w:rPr>
          <w:rFonts w:ascii="Times New Roman" w:hAnsi="Times New Roman"/>
          <w:sz w:val="28"/>
          <w:szCs w:val="28"/>
        </w:rPr>
        <w:t>).</w:t>
      </w:r>
    </w:p>
    <w:p w:rsidR="000B2806" w:rsidRPr="00EA1083" w:rsidP="00EA1083">
      <w:pPr>
        <w:tabs>
          <w:tab w:val="num" w:pos="-426"/>
        </w:tabs>
        <w:ind w:left="432" w:right="-427" w:firstLine="561"/>
        <w:jc w:val="both"/>
        <w:rPr>
          <w:sz w:val="28"/>
          <w:szCs w:val="28"/>
        </w:rPr>
      </w:pPr>
      <w:r w:rsidRPr="00EA108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EA1083" w:rsidP="00EA1083">
      <w:pPr>
        <w:tabs>
          <w:tab w:val="num" w:pos="-426"/>
        </w:tabs>
        <w:ind w:left="432" w:right="-427" w:firstLine="561"/>
        <w:jc w:val="both"/>
        <w:rPr>
          <w:rStyle w:val="blk"/>
          <w:sz w:val="28"/>
          <w:szCs w:val="28"/>
        </w:rPr>
      </w:pPr>
      <w:r w:rsidRPr="00EA1083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EA1083" w:rsidP="00EA1083">
      <w:pPr>
        <w:pStyle w:val="msoclassa3"/>
        <w:shd w:val="clear" w:color="auto" w:fill="FFFFFF"/>
        <w:tabs>
          <w:tab w:val="num" w:pos="-426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8"/>
          <w:szCs w:val="28"/>
        </w:rPr>
      </w:pPr>
      <w:r w:rsidRPr="00EA1083">
        <w:rPr>
          <w:color w:val="000000"/>
          <w:sz w:val="28"/>
          <w:szCs w:val="28"/>
        </w:rPr>
        <w:t xml:space="preserve">Ответчик вправе подать </w:t>
      </w:r>
      <w:r w:rsidRPr="00EA1083">
        <w:rPr>
          <w:sz w:val="28"/>
          <w:szCs w:val="28"/>
        </w:rPr>
        <w:t>мировому судье судебного участка №76 Симферопольского судебного района (Симферопольский муниципальный район) Республики Крым</w:t>
      </w:r>
      <w:r w:rsidRPr="00EA1083">
        <w:rPr>
          <w:color w:val="000000"/>
          <w:sz w:val="28"/>
          <w:szCs w:val="28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EA1083" w:rsidP="00EA1083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8"/>
          <w:szCs w:val="28"/>
        </w:rPr>
      </w:pPr>
      <w:r w:rsidRPr="00EA1083">
        <w:rPr>
          <w:color w:val="000000"/>
          <w:sz w:val="28"/>
          <w:szCs w:val="28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</w:t>
      </w:r>
      <w:r w:rsidRPr="00EA1083">
        <w:rPr>
          <w:color w:val="000000"/>
          <w:sz w:val="28"/>
          <w:szCs w:val="28"/>
        </w:rPr>
        <w:t xml:space="preserve">Республики Крым через </w:t>
      </w:r>
      <w:r w:rsidRPr="00EA1083">
        <w:rPr>
          <w:sz w:val="28"/>
          <w:szCs w:val="28"/>
        </w:rPr>
        <w:t>мирового судью судебного участка №76 Симферопольского судебного района (Симферопольский муниципальный район) Республики Крым</w:t>
      </w:r>
      <w:r w:rsidRPr="00EA1083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EA1083">
        <w:rPr>
          <w:color w:val="000000"/>
          <w:sz w:val="28"/>
          <w:szCs w:val="28"/>
        </w:rPr>
        <w:t xml:space="preserve"> вынесения определения суда об отказе в удовлетворении этого заявления.</w:t>
      </w:r>
    </w:p>
    <w:p w:rsidR="000B2806" w:rsidRPr="00EA1083" w:rsidP="00EA1083">
      <w:pPr>
        <w:tabs>
          <w:tab w:val="num" w:pos="-426"/>
        </w:tabs>
        <w:ind w:left="432" w:right="-427" w:firstLine="561"/>
        <w:jc w:val="both"/>
        <w:rPr>
          <w:sz w:val="28"/>
          <w:szCs w:val="28"/>
        </w:rPr>
      </w:pPr>
    </w:p>
    <w:p w:rsidR="006162D1" w:rsidRPr="00EA1083" w:rsidP="000B2806">
      <w:pPr>
        <w:ind w:firstLine="567"/>
        <w:jc w:val="both"/>
        <w:rPr>
          <w:sz w:val="28"/>
          <w:szCs w:val="28"/>
        </w:rPr>
      </w:pPr>
      <w:r w:rsidRPr="00EA1083">
        <w:rPr>
          <w:sz w:val="28"/>
          <w:szCs w:val="28"/>
        </w:rPr>
        <w:t xml:space="preserve">Мировой судья </w:t>
      </w:r>
      <w:r w:rsidRPr="00EA1083">
        <w:rPr>
          <w:sz w:val="28"/>
          <w:szCs w:val="28"/>
        </w:rPr>
        <w:tab/>
      </w:r>
      <w:r w:rsidRPr="00EA1083">
        <w:rPr>
          <w:sz w:val="28"/>
          <w:szCs w:val="28"/>
        </w:rPr>
        <w:tab/>
      </w:r>
    </w:p>
    <w:sectPr w:rsidSect="00EA1083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9B4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A5654"/>
    <w:rsid w:val="000B2806"/>
    <w:rsid w:val="000C1EBD"/>
    <w:rsid w:val="000E09F6"/>
    <w:rsid w:val="00101606"/>
    <w:rsid w:val="00121F7F"/>
    <w:rsid w:val="001365B3"/>
    <w:rsid w:val="00141D0A"/>
    <w:rsid w:val="00153B9A"/>
    <w:rsid w:val="001865B5"/>
    <w:rsid w:val="001D6F0D"/>
    <w:rsid w:val="001F47B2"/>
    <w:rsid w:val="001F59AC"/>
    <w:rsid w:val="00285E6F"/>
    <w:rsid w:val="002A2734"/>
    <w:rsid w:val="002C0538"/>
    <w:rsid w:val="002E0279"/>
    <w:rsid w:val="00301623"/>
    <w:rsid w:val="003B686E"/>
    <w:rsid w:val="003F5CAF"/>
    <w:rsid w:val="004703BE"/>
    <w:rsid w:val="0047672B"/>
    <w:rsid w:val="00481CA9"/>
    <w:rsid w:val="00486A0E"/>
    <w:rsid w:val="004B278B"/>
    <w:rsid w:val="004E2002"/>
    <w:rsid w:val="0050186C"/>
    <w:rsid w:val="005A6B21"/>
    <w:rsid w:val="005B26EC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169B4"/>
    <w:rsid w:val="00723024"/>
    <w:rsid w:val="00781151"/>
    <w:rsid w:val="007863B7"/>
    <w:rsid w:val="007C1CDE"/>
    <w:rsid w:val="007C3E68"/>
    <w:rsid w:val="00832EB9"/>
    <w:rsid w:val="00853F76"/>
    <w:rsid w:val="0089745D"/>
    <w:rsid w:val="008A5AAA"/>
    <w:rsid w:val="008C7CA6"/>
    <w:rsid w:val="008E2486"/>
    <w:rsid w:val="009026BC"/>
    <w:rsid w:val="00912C29"/>
    <w:rsid w:val="009459C6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33A3E"/>
    <w:rsid w:val="00B3799E"/>
    <w:rsid w:val="00B37FE8"/>
    <w:rsid w:val="00B65C37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B02AF"/>
    <w:rsid w:val="00CF782B"/>
    <w:rsid w:val="00D118E6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E726B"/>
    <w:rsid w:val="00E301E0"/>
    <w:rsid w:val="00E6554E"/>
    <w:rsid w:val="00E87FDB"/>
    <w:rsid w:val="00EA1083"/>
    <w:rsid w:val="00EA5037"/>
    <w:rsid w:val="00ED0D47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