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A35331">
        <w:rPr>
          <w:rFonts w:ascii="Times New Roman" w:hAnsi="Times New Roman" w:cs="Times New Roman"/>
          <w:b w:val="0"/>
          <w:szCs w:val="28"/>
        </w:rPr>
        <w:t>267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A35331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07 октября 2021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</w:t>
      </w:r>
      <w:r w:rsidRPr="003763DB" w:rsidR="00496E47">
        <w:rPr>
          <w:sz w:val="28"/>
          <w:szCs w:val="28"/>
        </w:rPr>
        <w:t xml:space="preserve">   </w:t>
      </w:r>
      <w:r w:rsidR="00496E47">
        <w:rPr>
          <w:sz w:val="28"/>
          <w:szCs w:val="28"/>
        </w:rPr>
        <w:t xml:space="preserve">       </w:t>
      </w:r>
      <w:r w:rsidRPr="003763DB" w:rsidR="00496E47">
        <w:rPr>
          <w:sz w:val="28"/>
          <w:szCs w:val="28"/>
        </w:rPr>
        <w:t xml:space="preserve">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FB337F">
        <w:rPr>
          <w:sz w:val="28"/>
          <w:szCs w:val="28"/>
        </w:rPr>
        <w:t>Кирюхина Т.Н.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FB337F">
        <w:rPr>
          <w:sz w:val="28"/>
          <w:szCs w:val="28"/>
        </w:rPr>
        <w:t>Медведевой З.А.</w:t>
      </w:r>
      <w:r w:rsidRPr="003763DB">
        <w:rPr>
          <w:sz w:val="28"/>
          <w:szCs w:val="28"/>
        </w:rPr>
        <w:t>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>с участием</w:t>
      </w:r>
      <w:r w:rsidR="00024662">
        <w:rPr>
          <w:sz w:val="28"/>
          <w:szCs w:val="28"/>
        </w:rPr>
        <w:t xml:space="preserve"> </w:t>
      </w:r>
      <w:r w:rsidRPr="003763DB" w:rsidR="00496E47">
        <w:rPr>
          <w:sz w:val="28"/>
          <w:szCs w:val="28"/>
        </w:rPr>
        <w:t xml:space="preserve">ответчика – </w:t>
      </w:r>
      <w:r w:rsidR="002C0DA9">
        <w:rPr>
          <w:sz w:val="28"/>
          <w:szCs w:val="28"/>
        </w:rPr>
        <w:t>Курбанова Ф.А.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рассмотрев в открытом судебном заседании гражданское дело по иск</w:t>
      </w:r>
      <w:r w:rsidRPr="003763DB">
        <w:rPr>
          <w:sz w:val="28"/>
          <w:szCs w:val="28"/>
        </w:rPr>
        <w:t xml:space="preserve">у </w:t>
      </w:r>
      <w:r w:rsidR="002C0DA9">
        <w:rPr>
          <w:sz w:val="28"/>
          <w:szCs w:val="28"/>
        </w:rPr>
        <w:t>ООО</w:t>
      </w:r>
      <w:r w:rsidR="002C0DA9">
        <w:rPr>
          <w:sz w:val="28"/>
          <w:szCs w:val="28"/>
        </w:rPr>
        <w:t xml:space="preserve"> «Авто</w:t>
      </w:r>
      <w:r w:rsidR="007531AE">
        <w:rPr>
          <w:sz w:val="28"/>
          <w:szCs w:val="28"/>
        </w:rPr>
        <w:t xml:space="preserve"> регион Крым»</w:t>
      </w:r>
      <w:r w:rsidRPr="00024662" w:rsidR="00024662">
        <w:rPr>
          <w:sz w:val="28"/>
          <w:szCs w:val="28"/>
        </w:rPr>
        <w:t xml:space="preserve"> к </w:t>
      </w:r>
      <w:r w:rsidR="007531AE">
        <w:rPr>
          <w:sz w:val="28"/>
          <w:szCs w:val="28"/>
        </w:rPr>
        <w:t xml:space="preserve">Курбанову </w:t>
      </w:r>
      <w:r w:rsidR="007531AE">
        <w:rPr>
          <w:sz w:val="28"/>
          <w:szCs w:val="28"/>
        </w:rPr>
        <w:t>Фахри</w:t>
      </w:r>
      <w:r w:rsidR="007531AE">
        <w:rPr>
          <w:sz w:val="28"/>
          <w:szCs w:val="28"/>
        </w:rPr>
        <w:t xml:space="preserve"> </w:t>
      </w:r>
      <w:r w:rsidR="007531AE">
        <w:rPr>
          <w:sz w:val="28"/>
          <w:szCs w:val="28"/>
        </w:rPr>
        <w:t>Анваровичу</w:t>
      </w:r>
      <w:r w:rsidRPr="00024662" w:rsidR="00024662">
        <w:rPr>
          <w:sz w:val="28"/>
          <w:szCs w:val="28"/>
        </w:rPr>
        <w:t xml:space="preserve"> о взыскании </w:t>
      </w:r>
      <w:r w:rsidR="007531AE">
        <w:rPr>
          <w:sz w:val="28"/>
          <w:szCs w:val="28"/>
        </w:rPr>
        <w:t xml:space="preserve">задолженности по оплате </w:t>
      </w:r>
      <w:r w:rsidRPr="00024662" w:rsidR="00024662">
        <w:rPr>
          <w:sz w:val="28"/>
          <w:szCs w:val="28"/>
        </w:rPr>
        <w:t>стоимости перемещения задержанного транспортного средства на специализированную стоянку и стоимости хранения задержанного транспортного средства на специализированной стоянке</w:t>
      </w:r>
      <w:r w:rsidR="00CE03A6">
        <w:rPr>
          <w:sz w:val="28"/>
          <w:szCs w:val="28"/>
        </w:rPr>
        <w:t>,</w:t>
      </w:r>
    </w:p>
    <w:p w:rsidR="006A4FBC" w:rsidRPr="003763DB" w:rsidP="007531A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>уководствуясь ст.</w:t>
      </w:r>
      <w:r w:rsidRPr="003763DB" w:rsidR="00B95B49">
        <w:rPr>
          <w:sz w:val="28"/>
          <w:szCs w:val="28"/>
        </w:rPr>
        <w:t xml:space="preserve">ст.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024662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024662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024662" w:rsidR="00024662">
        <w:rPr>
          <w:rFonts w:ascii="Times New Roman" w:hAnsi="Times New Roman"/>
          <w:sz w:val="28"/>
          <w:szCs w:val="28"/>
        </w:rPr>
        <w:t>ООО «</w:t>
      </w:r>
      <w:r w:rsidR="007531AE">
        <w:rPr>
          <w:rFonts w:ascii="Times New Roman" w:hAnsi="Times New Roman"/>
          <w:sz w:val="28"/>
          <w:szCs w:val="28"/>
        </w:rPr>
        <w:t>Авто регион Крым</w:t>
      </w:r>
      <w:r w:rsidRPr="00024662" w:rsidR="00024662">
        <w:rPr>
          <w:rFonts w:ascii="Times New Roman" w:hAnsi="Times New Roman"/>
          <w:sz w:val="28"/>
          <w:szCs w:val="28"/>
        </w:rPr>
        <w:t>»</w:t>
      </w:r>
      <w:r w:rsidRPr="00024662" w:rsidR="003763DB">
        <w:rPr>
          <w:rFonts w:ascii="Times New Roman" w:hAnsi="Times New Roman"/>
          <w:sz w:val="28"/>
          <w:szCs w:val="28"/>
        </w:rPr>
        <w:t xml:space="preserve"> </w:t>
      </w:r>
      <w:r w:rsidR="007531AE">
        <w:rPr>
          <w:rFonts w:ascii="Times New Roman" w:hAnsi="Times New Roman"/>
          <w:sz w:val="28"/>
          <w:szCs w:val="28"/>
        </w:rPr>
        <w:t xml:space="preserve">- </w:t>
      </w:r>
      <w:r w:rsidRPr="00024662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024662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024662">
        <w:rPr>
          <w:rFonts w:ascii="Times New Roman" w:hAnsi="Times New Roman"/>
          <w:sz w:val="28"/>
          <w:szCs w:val="28"/>
        </w:rPr>
        <w:t xml:space="preserve">Взыскать с </w:t>
      </w:r>
      <w:r w:rsidR="007531AE">
        <w:rPr>
          <w:rFonts w:ascii="Times New Roman" w:hAnsi="Times New Roman"/>
          <w:sz w:val="28"/>
          <w:szCs w:val="28"/>
        </w:rPr>
        <w:t xml:space="preserve">Курбанова </w:t>
      </w:r>
      <w:r w:rsidR="007531AE">
        <w:rPr>
          <w:rFonts w:ascii="Times New Roman" w:hAnsi="Times New Roman"/>
          <w:sz w:val="28"/>
          <w:szCs w:val="28"/>
        </w:rPr>
        <w:t>Фахри</w:t>
      </w:r>
      <w:r w:rsidR="007531AE">
        <w:rPr>
          <w:rFonts w:ascii="Times New Roman" w:hAnsi="Times New Roman"/>
          <w:sz w:val="28"/>
          <w:szCs w:val="28"/>
        </w:rPr>
        <w:t xml:space="preserve"> </w:t>
      </w:r>
      <w:r w:rsidR="007531AE">
        <w:rPr>
          <w:rFonts w:ascii="Times New Roman" w:hAnsi="Times New Roman"/>
          <w:sz w:val="28"/>
          <w:szCs w:val="28"/>
        </w:rPr>
        <w:t>Анваровича</w:t>
      </w:r>
      <w:r w:rsidRPr="00024662" w:rsidR="00024662">
        <w:rPr>
          <w:rFonts w:ascii="Times New Roman" w:hAnsi="Times New Roman"/>
          <w:sz w:val="28"/>
          <w:szCs w:val="28"/>
        </w:rPr>
        <w:t xml:space="preserve"> </w:t>
      </w:r>
      <w:r w:rsidRPr="00024662">
        <w:rPr>
          <w:rFonts w:ascii="Times New Roman" w:hAnsi="Times New Roman"/>
          <w:sz w:val="28"/>
          <w:szCs w:val="28"/>
        </w:rPr>
        <w:t>в польз</w:t>
      </w:r>
      <w:r w:rsidRPr="00024662">
        <w:rPr>
          <w:rFonts w:ascii="Times New Roman" w:hAnsi="Times New Roman"/>
          <w:sz w:val="28"/>
          <w:szCs w:val="28"/>
        </w:rPr>
        <w:t xml:space="preserve">у </w:t>
      </w:r>
      <w:r w:rsidRPr="00024662" w:rsidR="00024662">
        <w:rPr>
          <w:rFonts w:ascii="Times New Roman" w:hAnsi="Times New Roman"/>
          <w:sz w:val="28"/>
          <w:szCs w:val="28"/>
        </w:rPr>
        <w:t>ООО</w:t>
      </w:r>
      <w:r w:rsidRPr="00024662" w:rsidR="00024662">
        <w:rPr>
          <w:rFonts w:ascii="Times New Roman" w:hAnsi="Times New Roman"/>
          <w:sz w:val="28"/>
          <w:szCs w:val="28"/>
        </w:rPr>
        <w:t xml:space="preserve"> «</w:t>
      </w:r>
      <w:r w:rsidR="007531AE">
        <w:rPr>
          <w:rFonts w:ascii="Times New Roman" w:hAnsi="Times New Roman"/>
          <w:sz w:val="28"/>
          <w:szCs w:val="28"/>
        </w:rPr>
        <w:t>Авто регион Крым</w:t>
      </w:r>
      <w:r w:rsidRPr="00024662" w:rsidR="00024662">
        <w:rPr>
          <w:rFonts w:ascii="Times New Roman" w:hAnsi="Times New Roman"/>
          <w:sz w:val="28"/>
          <w:szCs w:val="28"/>
        </w:rPr>
        <w:t>»</w:t>
      </w:r>
      <w:r w:rsidRPr="00024662" w:rsidR="00832EB9">
        <w:rPr>
          <w:rFonts w:ascii="Times New Roman" w:hAnsi="Times New Roman"/>
          <w:sz w:val="28"/>
          <w:szCs w:val="28"/>
        </w:rPr>
        <w:t xml:space="preserve"> </w:t>
      </w:r>
      <w:r w:rsidRPr="00024662" w:rsidR="00024662">
        <w:rPr>
          <w:rFonts w:ascii="Times New Roman" w:hAnsi="Times New Roman"/>
          <w:sz w:val="28"/>
          <w:szCs w:val="28"/>
        </w:rPr>
        <w:t xml:space="preserve">стоимость перемещения задержанного транспортного средства на специализированную стоянку в размере </w:t>
      </w:r>
      <w:r w:rsidRPr="00F679EC" w:rsidR="00F679EC">
        <w:rPr>
          <w:rFonts w:ascii="Times New Roman" w:hAnsi="Times New Roman"/>
          <w:sz w:val="28"/>
          <w:szCs w:val="28"/>
        </w:rPr>
        <w:t>«данные изъяты»</w:t>
      </w:r>
      <w:r w:rsidRPr="00024662">
        <w:rPr>
          <w:rFonts w:ascii="Times New Roman" w:hAnsi="Times New Roman"/>
          <w:sz w:val="28"/>
          <w:szCs w:val="28"/>
        </w:rPr>
        <w:t xml:space="preserve">, </w:t>
      </w:r>
      <w:r w:rsidRPr="00024662" w:rsidR="00024662">
        <w:rPr>
          <w:rFonts w:ascii="Times New Roman" w:hAnsi="Times New Roman"/>
          <w:sz w:val="28"/>
          <w:szCs w:val="28"/>
        </w:rPr>
        <w:t>стоимости хранения задержанного транспортного средства на специализированной стоянке в раз</w:t>
      </w:r>
      <w:r w:rsidR="00024662">
        <w:rPr>
          <w:rFonts w:ascii="Times New Roman" w:hAnsi="Times New Roman"/>
          <w:sz w:val="28"/>
          <w:szCs w:val="28"/>
        </w:rPr>
        <w:t>м</w:t>
      </w:r>
      <w:r w:rsidRPr="00024662" w:rsidR="00024662">
        <w:rPr>
          <w:rFonts w:ascii="Times New Roman" w:hAnsi="Times New Roman"/>
          <w:sz w:val="28"/>
          <w:szCs w:val="28"/>
        </w:rPr>
        <w:t xml:space="preserve">ере </w:t>
      </w:r>
      <w:r w:rsidRPr="00F679EC" w:rsidR="00F679EC">
        <w:rPr>
          <w:rFonts w:ascii="Times New Roman" w:hAnsi="Times New Roman"/>
          <w:sz w:val="28"/>
          <w:szCs w:val="28"/>
        </w:rPr>
        <w:t>«данные изъяты»</w:t>
      </w:r>
      <w:r w:rsidRPr="00024662" w:rsidR="00024662">
        <w:rPr>
          <w:rFonts w:ascii="Times New Roman" w:hAnsi="Times New Roman"/>
          <w:sz w:val="28"/>
          <w:szCs w:val="28"/>
        </w:rPr>
        <w:t xml:space="preserve">, </w:t>
      </w:r>
      <w:r w:rsidRPr="00024662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024662" w:rsidR="00AE41CE">
        <w:rPr>
          <w:rFonts w:ascii="Times New Roman" w:hAnsi="Times New Roman"/>
          <w:sz w:val="28"/>
          <w:szCs w:val="28"/>
        </w:rPr>
        <w:t xml:space="preserve"> </w:t>
      </w:r>
      <w:r w:rsidRPr="00F679EC" w:rsidR="00F679EC">
        <w:rPr>
          <w:rFonts w:ascii="Times New Roman" w:hAnsi="Times New Roman"/>
          <w:sz w:val="28"/>
          <w:szCs w:val="28"/>
        </w:rPr>
        <w:t>«данные изъяты»</w:t>
      </w:r>
      <w:r w:rsidRPr="00024662" w:rsidR="00AE41CE">
        <w:rPr>
          <w:rFonts w:ascii="Times New Roman" w:hAnsi="Times New Roman"/>
          <w:sz w:val="28"/>
          <w:szCs w:val="28"/>
        </w:rPr>
        <w:t xml:space="preserve">, </w:t>
      </w:r>
      <w:r w:rsidRPr="00024662">
        <w:rPr>
          <w:rFonts w:ascii="Times New Roman" w:hAnsi="Times New Roman"/>
          <w:sz w:val="28"/>
          <w:szCs w:val="28"/>
        </w:rPr>
        <w:t xml:space="preserve">а всего взыскать </w:t>
      </w:r>
      <w:r w:rsidRPr="00F679EC" w:rsidR="00F679EC">
        <w:rPr>
          <w:rFonts w:ascii="Times New Roman" w:hAnsi="Times New Roman"/>
          <w:sz w:val="28"/>
          <w:szCs w:val="28"/>
        </w:rPr>
        <w:t>«данные изъяты»</w:t>
      </w:r>
      <w:r w:rsidRPr="00024662">
        <w:rPr>
          <w:rFonts w:ascii="Times New Roman" w:hAnsi="Times New Roman"/>
          <w:sz w:val="28"/>
          <w:szCs w:val="28"/>
        </w:rPr>
        <w:t>.</w:t>
      </w:r>
    </w:p>
    <w:p w:rsidR="00024662" w:rsidRPr="00024662" w:rsidP="00024662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02466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</w:t>
      </w:r>
      <w:r w:rsidRPr="003763DB">
        <w:rPr>
          <w:sz w:val="28"/>
          <w:szCs w:val="28"/>
        </w:rPr>
        <w:t xml:space="preserve">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      Т.Н. Кирюхина</w:t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6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4662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63D0B"/>
    <w:rsid w:val="001715B8"/>
    <w:rsid w:val="001865B5"/>
    <w:rsid w:val="001D6F0D"/>
    <w:rsid w:val="001E4E79"/>
    <w:rsid w:val="001F47B2"/>
    <w:rsid w:val="001F59AC"/>
    <w:rsid w:val="00285E6F"/>
    <w:rsid w:val="002A2734"/>
    <w:rsid w:val="002A2E01"/>
    <w:rsid w:val="002C0538"/>
    <w:rsid w:val="002C0DA9"/>
    <w:rsid w:val="002E0279"/>
    <w:rsid w:val="00301623"/>
    <w:rsid w:val="003763DB"/>
    <w:rsid w:val="003C5AD0"/>
    <w:rsid w:val="003F5CAF"/>
    <w:rsid w:val="004703BE"/>
    <w:rsid w:val="0047672B"/>
    <w:rsid w:val="00481CA9"/>
    <w:rsid w:val="00486A0E"/>
    <w:rsid w:val="00496E47"/>
    <w:rsid w:val="004B278B"/>
    <w:rsid w:val="004E2002"/>
    <w:rsid w:val="00500D1B"/>
    <w:rsid w:val="0050186C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531AE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92E3E"/>
    <w:rsid w:val="009B0882"/>
    <w:rsid w:val="009B0E9A"/>
    <w:rsid w:val="00A02ADB"/>
    <w:rsid w:val="00A04930"/>
    <w:rsid w:val="00A062A5"/>
    <w:rsid w:val="00A35331"/>
    <w:rsid w:val="00A6498D"/>
    <w:rsid w:val="00A65B52"/>
    <w:rsid w:val="00AA4BAD"/>
    <w:rsid w:val="00AB4769"/>
    <w:rsid w:val="00AE41CE"/>
    <w:rsid w:val="00B05691"/>
    <w:rsid w:val="00B33A3E"/>
    <w:rsid w:val="00B3799E"/>
    <w:rsid w:val="00B95B49"/>
    <w:rsid w:val="00BA0C39"/>
    <w:rsid w:val="00BA7FEB"/>
    <w:rsid w:val="00BD34D6"/>
    <w:rsid w:val="00BF1DE8"/>
    <w:rsid w:val="00BF7896"/>
    <w:rsid w:val="00C0295F"/>
    <w:rsid w:val="00C2706A"/>
    <w:rsid w:val="00C30C60"/>
    <w:rsid w:val="00C5700C"/>
    <w:rsid w:val="00C66E0B"/>
    <w:rsid w:val="00C736AA"/>
    <w:rsid w:val="00CB02AF"/>
    <w:rsid w:val="00CE03A6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C4430"/>
    <w:rsid w:val="00E301E0"/>
    <w:rsid w:val="00E406B5"/>
    <w:rsid w:val="00E6554E"/>
    <w:rsid w:val="00E87FDB"/>
    <w:rsid w:val="00ED0D47"/>
    <w:rsid w:val="00F3352D"/>
    <w:rsid w:val="00F468B2"/>
    <w:rsid w:val="00F528D0"/>
    <w:rsid w:val="00F679EC"/>
    <w:rsid w:val="00F70E73"/>
    <w:rsid w:val="00F822FF"/>
    <w:rsid w:val="00FA1BE2"/>
    <w:rsid w:val="00FB3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