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P="00D9389B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284" w:right="-285" w:firstLine="567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8D5954">
        <w:rPr>
          <w:rFonts w:ascii="Times New Roman" w:hAnsi="Times New Roman" w:cs="Times New Roman"/>
          <w:b w:val="0"/>
          <w:szCs w:val="28"/>
        </w:rPr>
        <w:t>280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D9389B">
        <w:rPr>
          <w:rFonts w:ascii="Times New Roman" w:hAnsi="Times New Roman" w:cs="Times New Roman"/>
          <w:b w:val="0"/>
          <w:szCs w:val="28"/>
        </w:rPr>
        <w:t>8</w:t>
      </w:r>
    </w:p>
    <w:p w:rsidR="008D5954" w:rsidRPr="008D5954" w:rsidP="008D5954">
      <w:pPr>
        <w:rPr>
          <w:lang w:eastAsia="ar-SA"/>
        </w:rPr>
      </w:pPr>
    </w:p>
    <w:p w:rsidR="00B95B49" w:rsidRPr="009B0E9A" w:rsidP="00D9389B">
      <w:pPr>
        <w:tabs>
          <w:tab w:val="left" w:pos="0"/>
          <w:tab w:val="num" w:pos="284"/>
        </w:tabs>
        <w:ind w:left="284" w:right="-285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D9389B">
      <w:pPr>
        <w:tabs>
          <w:tab w:val="left" w:pos="0"/>
          <w:tab w:val="num" w:pos="284"/>
        </w:tabs>
        <w:ind w:left="284" w:right="-285"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D9389B">
      <w:pPr>
        <w:tabs>
          <w:tab w:val="left" w:pos="0"/>
          <w:tab w:val="num" w:pos="284"/>
        </w:tabs>
        <w:ind w:left="284" w:right="-285"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D9389B">
      <w:pPr>
        <w:tabs>
          <w:tab w:val="left" w:pos="0"/>
          <w:tab w:val="num" w:pos="284"/>
        </w:tabs>
        <w:ind w:left="284" w:right="-285" w:firstLine="567"/>
        <w:jc w:val="center"/>
        <w:rPr>
          <w:sz w:val="28"/>
          <w:szCs w:val="28"/>
        </w:rPr>
      </w:pPr>
    </w:p>
    <w:p w:rsidR="00AA4BAD" w:rsidP="00D9389B">
      <w:pPr>
        <w:tabs>
          <w:tab w:val="num" w:pos="284"/>
        </w:tabs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21 ноября</w:t>
      </w:r>
      <w:r w:rsidR="00D9389B">
        <w:rPr>
          <w:sz w:val="28"/>
          <w:szCs w:val="28"/>
        </w:rPr>
        <w:t xml:space="preserve"> 2018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="00D9389B">
        <w:rPr>
          <w:sz w:val="28"/>
          <w:szCs w:val="28"/>
        </w:rPr>
        <w:t xml:space="preserve">   </w:t>
      </w:r>
      <w:r w:rsidRPr="009B0E9A" w:rsidR="00B3799E">
        <w:rPr>
          <w:sz w:val="28"/>
          <w:szCs w:val="28"/>
        </w:rPr>
        <w:t>г. Симферополь</w:t>
      </w:r>
    </w:p>
    <w:p w:rsidR="00B95B49" w:rsidRPr="00AB4769" w:rsidP="00D9389B">
      <w:pPr>
        <w:tabs>
          <w:tab w:val="num" w:pos="284"/>
        </w:tabs>
        <w:ind w:left="284" w:right="-285" w:firstLine="567"/>
        <w:jc w:val="both"/>
        <w:rPr>
          <w:sz w:val="28"/>
          <w:szCs w:val="28"/>
        </w:rPr>
      </w:pPr>
      <w:r w:rsidRPr="009B0E9A">
        <w:rPr>
          <w:sz w:val="28"/>
          <w:szCs w:val="28"/>
        </w:rPr>
        <w:t xml:space="preserve">Мировой судья </w:t>
      </w:r>
      <w:r w:rsidRPr="00AB4769">
        <w:rPr>
          <w:sz w:val="28"/>
          <w:szCs w:val="28"/>
        </w:rPr>
        <w:t>судебного участка №7</w:t>
      </w:r>
      <w:r w:rsidRPr="00AB4769" w:rsidR="008A5AAA">
        <w:rPr>
          <w:sz w:val="28"/>
          <w:szCs w:val="28"/>
        </w:rPr>
        <w:t>6</w:t>
      </w:r>
      <w:r w:rsidRPr="00AB476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AB4769" w:rsidR="008A5AAA">
        <w:rPr>
          <w:sz w:val="28"/>
          <w:szCs w:val="28"/>
        </w:rPr>
        <w:t>Сьянова</w:t>
      </w:r>
      <w:r w:rsidRPr="00AB4769" w:rsidR="008A5AAA">
        <w:rPr>
          <w:sz w:val="28"/>
          <w:szCs w:val="28"/>
        </w:rPr>
        <w:t xml:space="preserve"> Т.С</w:t>
      </w:r>
      <w:r w:rsidRPr="00AB4769">
        <w:rPr>
          <w:sz w:val="28"/>
          <w:szCs w:val="28"/>
        </w:rPr>
        <w:t>.</w:t>
      </w:r>
      <w:r w:rsidRPr="00AB4769" w:rsidR="006162D1">
        <w:rPr>
          <w:sz w:val="28"/>
          <w:szCs w:val="28"/>
        </w:rPr>
        <w:t>,</w:t>
      </w:r>
      <w:r w:rsidRPr="00AB4769" w:rsidR="00B3799E">
        <w:rPr>
          <w:sz w:val="28"/>
          <w:szCs w:val="28"/>
        </w:rPr>
        <w:t xml:space="preserve"> </w:t>
      </w:r>
    </w:p>
    <w:p w:rsidR="00B95B49" w:rsidRPr="00AB4769" w:rsidP="00D9389B">
      <w:pPr>
        <w:tabs>
          <w:tab w:val="num" w:pos="284"/>
        </w:tabs>
        <w:ind w:left="284" w:right="-28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при секретаре – </w:t>
      </w:r>
      <w:r w:rsidR="008D5954">
        <w:rPr>
          <w:sz w:val="28"/>
          <w:szCs w:val="28"/>
        </w:rPr>
        <w:t>Костецкой</w:t>
      </w:r>
      <w:r w:rsidR="008D5954">
        <w:rPr>
          <w:sz w:val="28"/>
          <w:szCs w:val="28"/>
        </w:rPr>
        <w:t xml:space="preserve"> И.Б</w:t>
      </w:r>
      <w:r w:rsidRPr="00AB4769">
        <w:rPr>
          <w:sz w:val="28"/>
          <w:szCs w:val="28"/>
        </w:rPr>
        <w:t>.,</w:t>
      </w:r>
    </w:p>
    <w:p w:rsidR="00B95B49" w:rsidRPr="00AB4769" w:rsidP="00D9389B">
      <w:pPr>
        <w:tabs>
          <w:tab w:val="num" w:pos="284"/>
        </w:tabs>
        <w:ind w:left="284" w:right="-28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рассмотрев </w:t>
      </w:r>
      <w:r w:rsidRPr="00AB4769">
        <w:rPr>
          <w:sz w:val="28"/>
          <w:szCs w:val="28"/>
        </w:rPr>
        <w:t xml:space="preserve">в открытом судебном заседании гражданское дело по иску </w:t>
      </w:r>
      <w:r w:rsidR="008D5954">
        <w:rPr>
          <w:sz w:val="28"/>
          <w:szCs w:val="28"/>
        </w:rPr>
        <w:t xml:space="preserve">Лекарева </w:t>
      </w:r>
      <w:r w:rsidR="00356B09">
        <w:rPr>
          <w:sz w:val="28"/>
          <w:szCs w:val="28"/>
        </w:rPr>
        <w:t>***</w:t>
      </w:r>
      <w:r w:rsidR="00F00EF9">
        <w:rPr>
          <w:sz w:val="28"/>
          <w:szCs w:val="28"/>
        </w:rPr>
        <w:t xml:space="preserve"> к Обществу с ограниченной ответственностью «</w:t>
      </w:r>
      <w:r w:rsidR="00F00EF9">
        <w:rPr>
          <w:sz w:val="28"/>
          <w:szCs w:val="28"/>
        </w:rPr>
        <w:t>Градпроект</w:t>
      </w:r>
      <w:r w:rsidR="00F00EF9">
        <w:rPr>
          <w:sz w:val="28"/>
          <w:szCs w:val="28"/>
        </w:rPr>
        <w:t xml:space="preserve">» о взыскании </w:t>
      </w:r>
      <w:r w:rsidR="008D5954">
        <w:rPr>
          <w:sz w:val="28"/>
          <w:szCs w:val="28"/>
        </w:rPr>
        <w:t>денежных средств</w:t>
      </w:r>
      <w:r w:rsidRPr="00AB4769" w:rsidR="00A65B52">
        <w:rPr>
          <w:sz w:val="28"/>
          <w:szCs w:val="28"/>
        </w:rPr>
        <w:t xml:space="preserve">, </w:t>
      </w:r>
    </w:p>
    <w:p w:rsidR="006A4FBC" w:rsidRPr="00AB4769" w:rsidP="00D9389B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>р</w:t>
      </w:r>
      <w:r w:rsidRPr="00AB4769" w:rsidR="006162D1">
        <w:rPr>
          <w:sz w:val="28"/>
          <w:szCs w:val="28"/>
        </w:rPr>
        <w:t xml:space="preserve">уководствуясь </w:t>
      </w:r>
      <w:r w:rsidRPr="00AB4769" w:rsidR="006162D1">
        <w:rPr>
          <w:sz w:val="28"/>
          <w:szCs w:val="28"/>
        </w:rPr>
        <w:t>ст.</w:t>
      </w:r>
      <w:r w:rsidRPr="00AB4769" w:rsidR="00B95B49">
        <w:rPr>
          <w:sz w:val="28"/>
          <w:szCs w:val="28"/>
        </w:rPr>
        <w:t>ст</w:t>
      </w:r>
      <w:r w:rsidRPr="00AB4769" w:rsidR="00B95B49">
        <w:rPr>
          <w:sz w:val="28"/>
          <w:szCs w:val="28"/>
        </w:rPr>
        <w:t xml:space="preserve">. </w:t>
      </w:r>
      <w:r w:rsidRPr="00AB4769" w:rsidR="008A5AAA">
        <w:rPr>
          <w:sz w:val="28"/>
          <w:szCs w:val="28"/>
        </w:rPr>
        <w:t xml:space="preserve">3, 9, </w:t>
      </w:r>
      <w:r w:rsidRPr="00AB4769" w:rsidR="00C66E0B">
        <w:rPr>
          <w:sz w:val="28"/>
          <w:szCs w:val="28"/>
        </w:rPr>
        <w:t xml:space="preserve">39, </w:t>
      </w:r>
      <w:r w:rsidRPr="00AB4769" w:rsidR="008A5AAA">
        <w:rPr>
          <w:sz w:val="28"/>
          <w:szCs w:val="28"/>
        </w:rPr>
        <w:t xml:space="preserve">55-56, 59-61, 67, 88, 98, </w:t>
      </w:r>
      <w:r w:rsidRPr="00AB4769" w:rsidR="00C66E0B">
        <w:rPr>
          <w:sz w:val="28"/>
          <w:szCs w:val="28"/>
        </w:rPr>
        <w:t>103,</w:t>
      </w:r>
      <w:r w:rsidRPr="00AB4769" w:rsidR="0047672B">
        <w:rPr>
          <w:sz w:val="28"/>
          <w:szCs w:val="28"/>
        </w:rPr>
        <w:t xml:space="preserve"> 167,</w:t>
      </w:r>
      <w:r w:rsidRPr="00AB4769" w:rsidR="00C66E0B">
        <w:rPr>
          <w:sz w:val="28"/>
          <w:szCs w:val="28"/>
        </w:rPr>
        <w:t xml:space="preserve"> </w:t>
      </w:r>
      <w:r w:rsidRPr="00AB4769" w:rsidR="00B95B49">
        <w:rPr>
          <w:sz w:val="28"/>
          <w:szCs w:val="28"/>
        </w:rPr>
        <w:t>19</w:t>
      </w:r>
      <w:r w:rsidRPr="00AB4769" w:rsidR="005E511B">
        <w:rPr>
          <w:sz w:val="28"/>
          <w:szCs w:val="28"/>
        </w:rPr>
        <w:t>4</w:t>
      </w:r>
      <w:r w:rsidRPr="00AB4769" w:rsidR="00AA4BAD">
        <w:rPr>
          <w:sz w:val="28"/>
          <w:szCs w:val="28"/>
        </w:rPr>
        <w:t>-</w:t>
      </w:r>
      <w:r w:rsidRPr="00AB4769" w:rsidR="00B95B49">
        <w:rPr>
          <w:sz w:val="28"/>
          <w:szCs w:val="28"/>
        </w:rPr>
        <w:t>199</w:t>
      </w:r>
      <w:r w:rsidRPr="00AB4769">
        <w:rPr>
          <w:sz w:val="28"/>
          <w:szCs w:val="28"/>
        </w:rPr>
        <w:t>,</w:t>
      </w:r>
      <w:r w:rsidRPr="00AB4769" w:rsidR="0047672B">
        <w:rPr>
          <w:sz w:val="28"/>
          <w:szCs w:val="28"/>
        </w:rPr>
        <w:t xml:space="preserve"> 233-23</w:t>
      </w:r>
      <w:r w:rsidRPr="00AB4769" w:rsidR="005E770E">
        <w:rPr>
          <w:sz w:val="28"/>
          <w:szCs w:val="28"/>
        </w:rPr>
        <w:t>7</w:t>
      </w:r>
      <w:r w:rsidRPr="00AB4769" w:rsidR="0047672B">
        <w:rPr>
          <w:sz w:val="28"/>
          <w:szCs w:val="28"/>
        </w:rPr>
        <w:t>,</w:t>
      </w:r>
      <w:r w:rsidRPr="00AB4769">
        <w:rPr>
          <w:sz w:val="28"/>
          <w:szCs w:val="28"/>
        </w:rPr>
        <w:t xml:space="preserve"> 321</w:t>
      </w:r>
      <w:r w:rsidRPr="00AB4769" w:rsidR="00AA4BAD">
        <w:rPr>
          <w:sz w:val="28"/>
          <w:szCs w:val="28"/>
        </w:rPr>
        <w:t xml:space="preserve"> </w:t>
      </w:r>
      <w:r w:rsidRPr="00AB4769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AB4769">
        <w:rPr>
          <w:sz w:val="28"/>
          <w:szCs w:val="28"/>
        </w:rPr>
        <w:t xml:space="preserve">мировой </w:t>
      </w:r>
      <w:r w:rsidRPr="00AB4769" w:rsidR="00B95B49">
        <w:rPr>
          <w:sz w:val="28"/>
          <w:szCs w:val="28"/>
        </w:rPr>
        <w:t xml:space="preserve">судья </w:t>
      </w:r>
      <w:r w:rsidRPr="00AB4769">
        <w:rPr>
          <w:sz w:val="28"/>
          <w:szCs w:val="28"/>
        </w:rPr>
        <w:t>–</w:t>
      </w:r>
    </w:p>
    <w:p w:rsidR="006F7253" w:rsidRPr="00AB4769" w:rsidP="00D9389B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AB4769">
        <w:rPr>
          <w:sz w:val="28"/>
          <w:szCs w:val="28"/>
        </w:rPr>
        <w:t>РЕШИЛ</w:t>
      </w:r>
      <w:r w:rsidRPr="00AB4769" w:rsidR="006162D1">
        <w:rPr>
          <w:bCs/>
          <w:sz w:val="28"/>
          <w:szCs w:val="28"/>
        </w:rPr>
        <w:t>:</w:t>
      </w:r>
    </w:p>
    <w:p w:rsidR="00D551E5" w:rsidRPr="00AB4769" w:rsidP="00D9389B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E87FDB" w:rsidP="00D9389B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AB4769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D5954" w:rsidR="008D5954">
        <w:rPr>
          <w:rFonts w:ascii="Times New Roman" w:hAnsi="Times New Roman"/>
          <w:sz w:val="28"/>
          <w:szCs w:val="28"/>
        </w:rPr>
        <w:t xml:space="preserve">Лекарева </w:t>
      </w:r>
      <w:r w:rsidR="00356B09">
        <w:rPr>
          <w:sz w:val="28"/>
          <w:szCs w:val="28"/>
        </w:rPr>
        <w:t>***</w:t>
      </w:r>
      <w:r w:rsidR="00356B09">
        <w:rPr>
          <w:sz w:val="28"/>
          <w:szCs w:val="28"/>
        </w:rPr>
        <w:t xml:space="preserve"> </w:t>
      </w:r>
      <w:r w:rsidRPr="00AB4769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AB4769" w:rsidP="00D9389B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AB4769">
        <w:rPr>
          <w:rFonts w:ascii="Times New Roman" w:hAnsi="Times New Roman"/>
          <w:sz w:val="28"/>
          <w:szCs w:val="28"/>
        </w:rPr>
        <w:t xml:space="preserve">Взыскать с </w:t>
      </w:r>
      <w:r w:rsidR="00F00EF9">
        <w:rPr>
          <w:rFonts w:ascii="Times New Roman" w:hAnsi="Times New Roman"/>
          <w:sz w:val="28"/>
          <w:szCs w:val="28"/>
        </w:rPr>
        <w:t>Обществ</w:t>
      </w:r>
      <w:r w:rsidR="00D9389B">
        <w:rPr>
          <w:rFonts w:ascii="Times New Roman" w:hAnsi="Times New Roman"/>
          <w:sz w:val="28"/>
          <w:szCs w:val="28"/>
        </w:rPr>
        <w:t>а</w:t>
      </w:r>
      <w:r w:rsidR="00F00EF9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="00F00EF9">
        <w:rPr>
          <w:rFonts w:ascii="Times New Roman" w:hAnsi="Times New Roman"/>
          <w:sz w:val="28"/>
          <w:szCs w:val="28"/>
        </w:rPr>
        <w:t>Градпроект</w:t>
      </w:r>
      <w:r w:rsidR="00F00EF9">
        <w:rPr>
          <w:rFonts w:ascii="Times New Roman" w:hAnsi="Times New Roman"/>
          <w:sz w:val="28"/>
          <w:szCs w:val="28"/>
        </w:rPr>
        <w:t>»</w:t>
      </w:r>
      <w:r w:rsidRPr="00AB4769">
        <w:rPr>
          <w:rFonts w:ascii="Times New Roman" w:hAnsi="Times New Roman"/>
          <w:sz w:val="28"/>
          <w:szCs w:val="28"/>
        </w:rPr>
        <w:t xml:space="preserve"> в пользу </w:t>
      </w:r>
      <w:r w:rsidRPr="008D5954" w:rsidR="008D5954">
        <w:rPr>
          <w:rFonts w:ascii="Times New Roman" w:hAnsi="Times New Roman"/>
          <w:sz w:val="28"/>
          <w:szCs w:val="28"/>
        </w:rPr>
        <w:t xml:space="preserve">Лекарева </w:t>
      </w:r>
      <w:r w:rsidR="00356B09">
        <w:rPr>
          <w:sz w:val="28"/>
          <w:szCs w:val="28"/>
        </w:rPr>
        <w:t>***</w:t>
      </w:r>
      <w:r w:rsidR="00356B09">
        <w:rPr>
          <w:sz w:val="28"/>
          <w:szCs w:val="28"/>
        </w:rPr>
        <w:t xml:space="preserve"> </w:t>
      </w:r>
      <w:r w:rsidR="00D9389B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8D5954">
        <w:rPr>
          <w:rFonts w:ascii="Times New Roman" w:hAnsi="Times New Roman"/>
          <w:sz w:val="28"/>
          <w:szCs w:val="28"/>
        </w:rPr>
        <w:t>235</w:t>
      </w:r>
      <w:r w:rsidR="00D9389B">
        <w:rPr>
          <w:rFonts w:ascii="Times New Roman" w:hAnsi="Times New Roman"/>
          <w:sz w:val="28"/>
          <w:szCs w:val="28"/>
        </w:rPr>
        <w:t xml:space="preserve">00 рублей, государственную пошлину в размере </w:t>
      </w:r>
      <w:r w:rsidR="008D5954">
        <w:rPr>
          <w:rFonts w:ascii="Times New Roman" w:hAnsi="Times New Roman"/>
          <w:sz w:val="28"/>
          <w:szCs w:val="28"/>
        </w:rPr>
        <w:t>905</w:t>
      </w:r>
      <w:r w:rsidR="00D9389B">
        <w:rPr>
          <w:rFonts w:ascii="Times New Roman" w:hAnsi="Times New Roman"/>
          <w:sz w:val="28"/>
          <w:szCs w:val="28"/>
        </w:rPr>
        <w:t xml:space="preserve"> </w:t>
      </w:r>
      <w:r w:rsidRPr="00AB4769">
        <w:rPr>
          <w:rFonts w:ascii="Times New Roman" w:hAnsi="Times New Roman"/>
          <w:sz w:val="28"/>
          <w:szCs w:val="28"/>
        </w:rPr>
        <w:t xml:space="preserve">рублей, а всего взыскать </w:t>
      </w:r>
      <w:r w:rsidR="008D5954">
        <w:rPr>
          <w:rFonts w:ascii="Times New Roman" w:hAnsi="Times New Roman"/>
          <w:sz w:val="28"/>
          <w:szCs w:val="28"/>
        </w:rPr>
        <w:t>24405</w:t>
      </w:r>
      <w:r w:rsidRPr="00AB4769" w:rsidR="00DB06A3">
        <w:rPr>
          <w:rFonts w:ascii="Times New Roman" w:hAnsi="Times New Roman"/>
          <w:sz w:val="28"/>
          <w:szCs w:val="28"/>
        </w:rPr>
        <w:t xml:space="preserve"> </w:t>
      </w:r>
      <w:r w:rsidRPr="00AB4769">
        <w:rPr>
          <w:rFonts w:ascii="Times New Roman" w:hAnsi="Times New Roman"/>
          <w:sz w:val="28"/>
          <w:szCs w:val="28"/>
        </w:rPr>
        <w:t>руб. (</w:t>
      </w:r>
      <w:r w:rsidR="008D5954">
        <w:rPr>
          <w:rFonts w:ascii="Times New Roman" w:hAnsi="Times New Roman"/>
          <w:sz w:val="28"/>
          <w:szCs w:val="28"/>
        </w:rPr>
        <w:t>два</w:t>
      </w:r>
      <w:r w:rsidR="00D9389B">
        <w:rPr>
          <w:rFonts w:ascii="Times New Roman" w:hAnsi="Times New Roman"/>
          <w:sz w:val="28"/>
          <w:szCs w:val="28"/>
        </w:rPr>
        <w:t>дцать</w:t>
      </w:r>
      <w:r w:rsidRPr="00AB4769" w:rsidR="00AE41CE">
        <w:rPr>
          <w:rFonts w:ascii="Times New Roman" w:hAnsi="Times New Roman"/>
          <w:sz w:val="28"/>
          <w:szCs w:val="28"/>
        </w:rPr>
        <w:t xml:space="preserve"> </w:t>
      </w:r>
      <w:r w:rsidR="008D5954">
        <w:rPr>
          <w:rFonts w:ascii="Times New Roman" w:hAnsi="Times New Roman"/>
          <w:sz w:val="28"/>
          <w:szCs w:val="28"/>
        </w:rPr>
        <w:t>четыре тысячи</w:t>
      </w:r>
      <w:r w:rsidR="002E0279">
        <w:rPr>
          <w:rFonts w:ascii="Times New Roman" w:hAnsi="Times New Roman"/>
          <w:sz w:val="28"/>
          <w:szCs w:val="28"/>
        </w:rPr>
        <w:t xml:space="preserve"> </w:t>
      </w:r>
      <w:r w:rsidR="00D9389B">
        <w:rPr>
          <w:rFonts w:ascii="Times New Roman" w:hAnsi="Times New Roman"/>
          <w:sz w:val="28"/>
          <w:szCs w:val="28"/>
        </w:rPr>
        <w:t>четыреста</w:t>
      </w:r>
      <w:r w:rsidR="008D5954">
        <w:rPr>
          <w:rFonts w:ascii="Times New Roman" w:hAnsi="Times New Roman"/>
          <w:sz w:val="28"/>
          <w:szCs w:val="28"/>
        </w:rPr>
        <w:t xml:space="preserve"> пять</w:t>
      </w:r>
      <w:r w:rsidR="002E0279">
        <w:rPr>
          <w:rFonts w:ascii="Times New Roman" w:hAnsi="Times New Roman"/>
          <w:sz w:val="28"/>
          <w:szCs w:val="28"/>
        </w:rPr>
        <w:t xml:space="preserve"> </w:t>
      </w:r>
      <w:r w:rsidRPr="00AB4769" w:rsidR="00AE41CE">
        <w:rPr>
          <w:rFonts w:ascii="Times New Roman" w:hAnsi="Times New Roman"/>
          <w:sz w:val="28"/>
          <w:szCs w:val="28"/>
        </w:rPr>
        <w:t>рублей</w:t>
      </w:r>
      <w:r w:rsidRPr="00AB4769">
        <w:rPr>
          <w:rFonts w:ascii="Times New Roman" w:hAnsi="Times New Roman"/>
          <w:sz w:val="28"/>
          <w:szCs w:val="28"/>
        </w:rPr>
        <w:t>)</w:t>
      </w:r>
      <w:r w:rsidRPr="00AB4769">
        <w:rPr>
          <w:rFonts w:ascii="Times New Roman" w:hAnsi="Times New Roman"/>
          <w:sz w:val="28"/>
          <w:szCs w:val="28"/>
        </w:rPr>
        <w:t>.</w:t>
      </w:r>
    </w:p>
    <w:p w:rsidR="000B2806" w:rsidRPr="00AB4769" w:rsidP="00D9389B">
      <w:pPr>
        <w:tabs>
          <w:tab w:val="num" w:pos="284"/>
        </w:tabs>
        <w:ind w:left="284" w:right="-285" w:firstLine="567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AB4769" w:rsidP="00D9389B">
      <w:pPr>
        <w:tabs>
          <w:tab w:val="num" w:pos="284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AB4769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AB4769" w:rsidP="00D9389B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AB4769">
        <w:rPr>
          <w:color w:val="000000"/>
          <w:sz w:val="28"/>
          <w:szCs w:val="28"/>
        </w:rPr>
        <w:t xml:space="preserve">Ответчик вправе подать </w:t>
      </w:r>
      <w:r w:rsidRPr="00AB4769">
        <w:rPr>
          <w:sz w:val="28"/>
          <w:szCs w:val="28"/>
        </w:rPr>
        <w:t>мировому судье судебного участка №76 Симферопольского судебного района (Симферопольский муниципальный район) Республики Крым</w:t>
      </w:r>
      <w:r w:rsidRPr="00AB4769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AB4769" w:rsidP="00D9389B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AB4769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AB4769">
        <w:rPr>
          <w:sz w:val="28"/>
          <w:szCs w:val="28"/>
        </w:rPr>
        <w:t>мирового судью судебного участка №76 Симферопольского судебного района (Симферопольский муниципальный район) Республики Крым</w:t>
      </w:r>
      <w:r w:rsidRPr="00AB4769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AB4769">
        <w:rPr>
          <w:color w:val="000000"/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8D5954" w:rsidP="00D9389B">
      <w:pPr>
        <w:tabs>
          <w:tab w:val="num" w:pos="284"/>
        </w:tabs>
        <w:ind w:left="284" w:right="-285" w:firstLine="567"/>
        <w:jc w:val="both"/>
        <w:rPr>
          <w:sz w:val="28"/>
          <w:szCs w:val="28"/>
        </w:rPr>
      </w:pPr>
    </w:p>
    <w:p w:rsidR="006162D1" w:rsidRPr="00AB4769" w:rsidP="00D9389B">
      <w:pPr>
        <w:tabs>
          <w:tab w:val="num" w:pos="284"/>
        </w:tabs>
        <w:ind w:left="284" w:right="-285" w:firstLine="567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Мировой судья </w:t>
      </w:r>
      <w:r w:rsidRPr="00AB4769">
        <w:rPr>
          <w:sz w:val="28"/>
          <w:szCs w:val="28"/>
        </w:rPr>
        <w:tab/>
      </w:r>
      <w:r w:rsidRPr="00AB4769">
        <w:rPr>
          <w:sz w:val="28"/>
          <w:szCs w:val="28"/>
        </w:rPr>
        <w:tab/>
      </w:r>
    </w:p>
    <w:sectPr w:rsidSect="00D9389B">
      <w:headerReference w:type="default" r:id="rId4"/>
      <w:footerReference w:type="even" r:id="rId5"/>
      <w:footerReference w:type="default" r:id="rId6"/>
      <w:pgSz w:w="11906" w:h="16838" w:code="9"/>
      <w:pgMar w:top="568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89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865B5"/>
    <w:rsid w:val="001D6F0D"/>
    <w:rsid w:val="001F47B2"/>
    <w:rsid w:val="001F59AC"/>
    <w:rsid w:val="00285E6F"/>
    <w:rsid w:val="002A2734"/>
    <w:rsid w:val="002C0538"/>
    <w:rsid w:val="002E0279"/>
    <w:rsid w:val="00301623"/>
    <w:rsid w:val="00356B09"/>
    <w:rsid w:val="003F5CAF"/>
    <w:rsid w:val="004703BE"/>
    <w:rsid w:val="0047672B"/>
    <w:rsid w:val="00481CA9"/>
    <w:rsid w:val="00486A0E"/>
    <w:rsid w:val="004B278B"/>
    <w:rsid w:val="004E2002"/>
    <w:rsid w:val="0050186C"/>
    <w:rsid w:val="005A6B21"/>
    <w:rsid w:val="005B26EC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53F76"/>
    <w:rsid w:val="0089745D"/>
    <w:rsid w:val="008A5AAA"/>
    <w:rsid w:val="008C7CA6"/>
    <w:rsid w:val="008D5954"/>
    <w:rsid w:val="008E2486"/>
    <w:rsid w:val="009026BC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240CB"/>
    <w:rsid w:val="00B33A3E"/>
    <w:rsid w:val="00B3799E"/>
    <w:rsid w:val="00B567F4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21725"/>
    <w:rsid w:val="00D31132"/>
    <w:rsid w:val="00D44C17"/>
    <w:rsid w:val="00D45310"/>
    <w:rsid w:val="00D5255B"/>
    <w:rsid w:val="00D551E5"/>
    <w:rsid w:val="00D76A88"/>
    <w:rsid w:val="00D912E6"/>
    <w:rsid w:val="00D9389B"/>
    <w:rsid w:val="00D97FC4"/>
    <w:rsid w:val="00DA5B34"/>
    <w:rsid w:val="00DB06A3"/>
    <w:rsid w:val="00E301E0"/>
    <w:rsid w:val="00E6554E"/>
    <w:rsid w:val="00E87FDB"/>
    <w:rsid w:val="00ED0D47"/>
    <w:rsid w:val="00F00EF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