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9872B3">
        <w:rPr>
          <w:rFonts w:ascii="Times New Roman" w:hAnsi="Times New Roman" w:cs="Times New Roman"/>
          <w:b w:val="0"/>
          <w:szCs w:val="28"/>
        </w:rPr>
        <w:t>29</w:t>
      </w:r>
      <w:r w:rsidR="00E54EFE">
        <w:rPr>
          <w:rFonts w:ascii="Times New Roman" w:hAnsi="Times New Roman" w:cs="Times New Roman"/>
          <w:b w:val="0"/>
          <w:szCs w:val="28"/>
        </w:rPr>
        <w:t>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DB7F10">
        <w:rPr>
          <w:rFonts w:ascii="Times New Roman" w:hAnsi="Times New Roman" w:cs="Times New Roman"/>
          <w:b w:val="0"/>
          <w:szCs w:val="28"/>
        </w:rPr>
        <w:t>20</w:t>
      </w: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>
        <w:rPr>
          <w:sz w:val="28"/>
          <w:szCs w:val="28"/>
        </w:rPr>
        <w:t>ЗАОЧНОЕ</w:t>
      </w:r>
      <w:r w:rsidRPr="003763DB" w:rsidR="00046177">
        <w:rPr>
          <w:sz w:val="28"/>
          <w:szCs w:val="28"/>
        </w:rPr>
        <w:t xml:space="preserve">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22 декабря</w:t>
      </w:r>
      <w:r w:rsidR="00DB7F10">
        <w:rPr>
          <w:sz w:val="28"/>
          <w:szCs w:val="28"/>
        </w:rPr>
        <w:t xml:space="preserve"> 2020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E54EFE">
        <w:rPr>
          <w:sz w:val="28"/>
          <w:szCs w:val="28"/>
        </w:rPr>
        <w:t>Морозовой Т.А</w:t>
      </w:r>
      <w:r w:rsidRPr="003763DB">
        <w:rPr>
          <w:sz w:val="28"/>
          <w:szCs w:val="28"/>
        </w:rPr>
        <w:t>.,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E54EFE" w:rsidR="00E54EFE">
        <w:rPr>
          <w:sz w:val="28"/>
          <w:szCs w:val="28"/>
        </w:rPr>
        <w:t>Общества с ограниченной ответственностью «</w:t>
      </w:r>
      <w:r w:rsidRPr="00E54EFE" w:rsidR="00E54EFE">
        <w:rPr>
          <w:sz w:val="28"/>
          <w:szCs w:val="28"/>
        </w:rPr>
        <w:t>АйДи</w:t>
      </w:r>
      <w:r w:rsidRPr="00E54EFE" w:rsidR="00E54EFE">
        <w:rPr>
          <w:sz w:val="28"/>
          <w:szCs w:val="28"/>
        </w:rPr>
        <w:t xml:space="preserve"> </w:t>
      </w:r>
      <w:r w:rsidRPr="00E54EFE" w:rsidR="00E54EFE">
        <w:rPr>
          <w:sz w:val="28"/>
          <w:szCs w:val="28"/>
        </w:rPr>
        <w:t>Коллект</w:t>
      </w:r>
      <w:r w:rsidRPr="00E54EFE" w:rsidR="00E54EFE">
        <w:rPr>
          <w:sz w:val="28"/>
          <w:szCs w:val="28"/>
        </w:rPr>
        <w:t xml:space="preserve">» к </w:t>
      </w:r>
      <w:r w:rsidR="009872B3">
        <w:rPr>
          <w:sz w:val="28"/>
          <w:szCs w:val="28"/>
        </w:rPr>
        <w:t xml:space="preserve">Савину </w:t>
      </w:r>
      <w:r w:rsidR="00F57BAD">
        <w:rPr>
          <w:sz w:val="28"/>
          <w:szCs w:val="28"/>
        </w:rPr>
        <w:t>***</w:t>
      </w:r>
      <w:r w:rsidRPr="00E54EFE" w:rsidR="00E54EFE">
        <w:rPr>
          <w:sz w:val="28"/>
          <w:szCs w:val="28"/>
        </w:rPr>
        <w:t xml:space="preserve"> о взыскании задолженности по договору потребительского займа</w:t>
      </w:r>
      <w:r w:rsidR="00CE03A6">
        <w:rPr>
          <w:sz w:val="28"/>
          <w:szCs w:val="28"/>
        </w:rPr>
        <w:t>,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9872B3" w:rsidR="009872B3">
        <w:t xml:space="preserve"> </w:t>
      </w:r>
      <w:r w:rsidRPr="009872B3" w:rsidR="009872B3">
        <w:rPr>
          <w:sz w:val="28"/>
          <w:szCs w:val="28"/>
        </w:rPr>
        <w:t xml:space="preserve">233-237, 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980D48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E54EF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113512" w:rsidR="00E54EFE">
        <w:rPr>
          <w:rFonts w:ascii="Times New Roman" w:hAnsi="Times New Roman"/>
          <w:sz w:val="28"/>
          <w:szCs w:val="28"/>
        </w:rPr>
        <w:t>«</w:t>
      </w:r>
      <w:r w:rsidR="00E54EFE">
        <w:rPr>
          <w:rFonts w:ascii="Times New Roman" w:hAnsi="Times New Roman"/>
          <w:sz w:val="28"/>
          <w:szCs w:val="28"/>
        </w:rPr>
        <w:t>АйДи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Коллект</w:t>
      </w:r>
      <w:r w:rsidRPr="00113512" w:rsidR="00E54EFE">
        <w:rPr>
          <w:rFonts w:ascii="Times New Roman" w:hAnsi="Times New Roman"/>
          <w:sz w:val="28"/>
          <w:szCs w:val="28"/>
        </w:rPr>
        <w:t xml:space="preserve">» к </w:t>
      </w:r>
      <w:r w:rsidRPr="009872B3" w:rsidR="009872B3">
        <w:rPr>
          <w:rFonts w:ascii="Times New Roman" w:hAnsi="Times New Roman"/>
          <w:sz w:val="28"/>
          <w:szCs w:val="28"/>
        </w:rPr>
        <w:t xml:space="preserve">Савину </w:t>
      </w:r>
      <w:r w:rsidR="00F57BAD">
        <w:rPr>
          <w:rFonts w:ascii="Times New Roman" w:hAnsi="Times New Roman"/>
          <w:sz w:val="28"/>
          <w:szCs w:val="28"/>
        </w:rPr>
        <w:t>***</w:t>
      </w:r>
      <w:r w:rsidRPr="009872B3" w:rsidR="009872B3">
        <w:rPr>
          <w:rFonts w:ascii="Times New Roman" w:hAnsi="Times New Roman"/>
          <w:sz w:val="28"/>
          <w:szCs w:val="28"/>
        </w:rPr>
        <w:t xml:space="preserve"> </w:t>
      </w:r>
      <w:r w:rsidRPr="00113512" w:rsidR="00E54EFE">
        <w:rPr>
          <w:rFonts w:ascii="Times New Roman" w:hAnsi="Times New Roman"/>
          <w:sz w:val="28"/>
          <w:szCs w:val="28"/>
        </w:rPr>
        <w:t xml:space="preserve">о взыскании </w:t>
      </w:r>
      <w:r w:rsidR="00E54EFE">
        <w:rPr>
          <w:rFonts w:ascii="Times New Roman" w:hAnsi="Times New Roman"/>
          <w:sz w:val="28"/>
          <w:szCs w:val="28"/>
        </w:rPr>
        <w:t>задолженности по договору потребительского займа</w:t>
      </w:r>
      <w:r w:rsidRPr="00980D48" w:rsidR="003763DB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763DB" w:rsidP="00E54EFE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Взыскать с </w:t>
      </w:r>
      <w:r w:rsidRPr="009872B3" w:rsidR="009872B3">
        <w:rPr>
          <w:rFonts w:ascii="Times New Roman" w:hAnsi="Times New Roman"/>
          <w:sz w:val="28"/>
          <w:szCs w:val="28"/>
        </w:rPr>
        <w:t xml:space="preserve">Савину </w:t>
      </w:r>
      <w:r w:rsidR="00F57BAD">
        <w:rPr>
          <w:rFonts w:ascii="Times New Roman" w:hAnsi="Times New Roman"/>
          <w:sz w:val="28"/>
          <w:szCs w:val="28"/>
        </w:rPr>
        <w:t>***</w:t>
      </w:r>
      <w:r w:rsidRPr="009872B3" w:rsidR="009872B3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пользу </w:t>
      </w:r>
      <w:r w:rsidR="00E54EF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113512" w:rsidR="00E54EFE">
        <w:rPr>
          <w:rFonts w:ascii="Times New Roman" w:hAnsi="Times New Roman"/>
          <w:sz w:val="28"/>
          <w:szCs w:val="28"/>
        </w:rPr>
        <w:t>«</w:t>
      </w:r>
      <w:r w:rsidR="00E54EFE">
        <w:rPr>
          <w:rFonts w:ascii="Times New Roman" w:hAnsi="Times New Roman"/>
          <w:sz w:val="28"/>
          <w:szCs w:val="28"/>
        </w:rPr>
        <w:t>АйДи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Коллект</w:t>
      </w:r>
      <w:r w:rsidRPr="00113512" w:rsidR="00E54EFE">
        <w:rPr>
          <w:rFonts w:ascii="Times New Roman" w:hAnsi="Times New Roman"/>
          <w:sz w:val="28"/>
          <w:szCs w:val="28"/>
        </w:rPr>
        <w:t>»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Pr="00DB7F10" w:rsidR="00DB7F10">
        <w:rPr>
          <w:rFonts w:ascii="Times New Roman" w:hAnsi="Times New Roman"/>
          <w:sz w:val="28"/>
          <w:szCs w:val="28"/>
        </w:rPr>
        <w:t>задолженност</w:t>
      </w:r>
      <w:r w:rsidR="00DB7F10">
        <w:rPr>
          <w:rFonts w:ascii="Times New Roman" w:hAnsi="Times New Roman"/>
          <w:sz w:val="28"/>
          <w:szCs w:val="28"/>
        </w:rPr>
        <w:t>ь</w:t>
      </w:r>
      <w:r w:rsidRPr="00DB7F10" w:rsidR="00DB7F10">
        <w:rPr>
          <w:rFonts w:ascii="Times New Roman" w:hAnsi="Times New Roman"/>
          <w:sz w:val="28"/>
          <w:szCs w:val="28"/>
        </w:rPr>
        <w:t xml:space="preserve"> по договору займа №</w:t>
      </w:r>
      <w:r w:rsidR="009872B3">
        <w:rPr>
          <w:rFonts w:ascii="Times New Roman" w:hAnsi="Times New Roman"/>
          <w:sz w:val="28"/>
          <w:szCs w:val="28"/>
        </w:rPr>
        <w:t>3657991</w:t>
      </w:r>
      <w:r w:rsidRPr="00DB7F10" w:rsidR="00DB7F10">
        <w:rPr>
          <w:rFonts w:ascii="Times New Roman" w:hAnsi="Times New Roman"/>
          <w:sz w:val="28"/>
          <w:szCs w:val="28"/>
        </w:rPr>
        <w:t xml:space="preserve"> от </w:t>
      </w:r>
      <w:r w:rsidR="009872B3">
        <w:rPr>
          <w:rFonts w:ascii="Times New Roman" w:hAnsi="Times New Roman"/>
          <w:sz w:val="28"/>
          <w:szCs w:val="28"/>
        </w:rPr>
        <w:t>26.12.2016</w:t>
      </w:r>
      <w:r w:rsidRPr="00DB7F10" w:rsidR="00DB7F10">
        <w:rPr>
          <w:rFonts w:ascii="Times New Roman" w:hAnsi="Times New Roman"/>
          <w:sz w:val="28"/>
          <w:szCs w:val="28"/>
        </w:rPr>
        <w:t xml:space="preserve"> года</w:t>
      </w:r>
      <w:r w:rsidR="00DB7F10">
        <w:rPr>
          <w:rFonts w:ascii="Times New Roman" w:hAnsi="Times New Roman"/>
          <w:sz w:val="28"/>
          <w:szCs w:val="28"/>
        </w:rPr>
        <w:t xml:space="preserve"> в размере </w:t>
      </w:r>
      <w:r w:rsidR="009872B3">
        <w:rPr>
          <w:rFonts w:ascii="Times New Roman" w:hAnsi="Times New Roman"/>
          <w:sz w:val="28"/>
          <w:szCs w:val="28"/>
        </w:rPr>
        <w:t>90</w:t>
      </w:r>
      <w:r w:rsidR="00DB7F10">
        <w:rPr>
          <w:rFonts w:ascii="Times New Roman" w:hAnsi="Times New Roman"/>
          <w:sz w:val="28"/>
          <w:szCs w:val="28"/>
        </w:rPr>
        <w:t>00 рублей</w:t>
      </w:r>
      <w:r w:rsidR="00E54EFE">
        <w:rPr>
          <w:rFonts w:ascii="Times New Roman" w:hAnsi="Times New Roman"/>
          <w:sz w:val="28"/>
          <w:szCs w:val="28"/>
        </w:rPr>
        <w:t xml:space="preserve"> основного долга</w:t>
      </w:r>
      <w:r w:rsidR="00DB7F10">
        <w:rPr>
          <w:rFonts w:ascii="Times New Roman" w:hAnsi="Times New Roman"/>
          <w:sz w:val="28"/>
          <w:szCs w:val="28"/>
        </w:rPr>
        <w:t xml:space="preserve">, </w:t>
      </w:r>
      <w:r w:rsidR="009872B3">
        <w:rPr>
          <w:rFonts w:ascii="Times New Roman" w:hAnsi="Times New Roman"/>
          <w:sz w:val="28"/>
          <w:szCs w:val="28"/>
        </w:rPr>
        <w:t>35131</w:t>
      </w:r>
      <w:r w:rsidR="00E54EFE">
        <w:rPr>
          <w:rFonts w:ascii="Times New Roman" w:hAnsi="Times New Roman"/>
          <w:sz w:val="28"/>
          <w:szCs w:val="28"/>
        </w:rPr>
        <w:t xml:space="preserve"> руб. </w:t>
      </w:r>
      <w:r w:rsidR="009872B3">
        <w:rPr>
          <w:rFonts w:ascii="Times New Roman" w:hAnsi="Times New Roman"/>
          <w:sz w:val="28"/>
          <w:szCs w:val="28"/>
        </w:rPr>
        <w:t>20</w:t>
      </w:r>
      <w:r w:rsidR="00E54EFE">
        <w:rPr>
          <w:rFonts w:ascii="Times New Roman" w:hAnsi="Times New Roman"/>
          <w:sz w:val="28"/>
          <w:szCs w:val="28"/>
        </w:rPr>
        <w:t xml:space="preserve"> коп.</w:t>
      </w:r>
      <w:r w:rsidR="00DB7F10">
        <w:rPr>
          <w:rFonts w:ascii="Times New Roman" w:hAnsi="Times New Roman"/>
          <w:sz w:val="28"/>
          <w:szCs w:val="28"/>
        </w:rPr>
        <w:t xml:space="preserve"> задолженность по процентам за период с </w:t>
      </w:r>
      <w:r w:rsidR="009872B3">
        <w:rPr>
          <w:rFonts w:ascii="Times New Roman" w:hAnsi="Times New Roman"/>
          <w:sz w:val="28"/>
          <w:szCs w:val="28"/>
        </w:rPr>
        <w:t>25.01.2017</w:t>
      </w:r>
      <w:r w:rsidR="00DB7F10">
        <w:rPr>
          <w:rFonts w:ascii="Times New Roman" w:hAnsi="Times New Roman"/>
          <w:sz w:val="28"/>
          <w:szCs w:val="28"/>
        </w:rPr>
        <w:t xml:space="preserve"> года по </w:t>
      </w:r>
      <w:r w:rsidR="009872B3">
        <w:rPr>
          <w:rFonts w:ascii="Times New Roman" w:hAnsi="Times New Roman"/>
          <w:sz w:val="28"/>
          <w:szCs w:val="28"/>
        </w:rPr>
        <w:t>15.10.2018</w:t>
      </w:r>
      <w:r w:rsidR="00DB7F10">
        <w:rPr>
          <w:rFonts w:ascii="Times New Roman" w:hAnsi="Times New Roman"/>
          <w:sz w:val="28"/>
          <w:szCs w:val="28"/>
        </w:rPr>
        <w:t xml:space="preserve"> года</w:t>
      </w:r>
      <w:r w:rsidRPr="00980D48">
        <w:rPr>
          <w:rFonts w:ascii="Times New Roman" w:hAnsi="Times New Roman"/>
          <w:sz w:val="28"/>
          <w:szCs w:val="28"/>
        </w:rPr>
        <w:t>,</w:t>
      </w:r>
      <w:r w:rsidR="00E54EFE">
        <w:rPr>
          <w:rFonts w:ascii="Times New Roman" w:hAnsi="Times New Roman"/>
          <w:sz w:val="28"/>
          <w:szCs w:val="28"/>
        </w:rPr>
        <w:t xml:space="preserve"> </w:t>
      </w:r>
      <w:r w:rsidR="009872B3">
        <w:rPr>
          <w:rFonts w:ascii="Times New Roman" w:hAnsi="Times New Roman"/>
          <w:sz w:val="28"/>
          <w:szCs w:val="28"/>
        </w:rPr>
        <w:t>666</w:t>
      </w:r>
      <w:r w:rsidR="00E54EFE">
        <w:rPr>
          <w:rFonts w:ascii="Times New Roman" w:hAnsi="Times New Roman"/>
          <w:sz w:val="28"/>
          <w:szCs w:val="28"/>
        </w:rPr>
        <w:t xml:space="preserve"> руб. </w:t>
      </w:r>
      <w:r w:rsidR="009872B3">
        <w:rPr>
          <w:rFonts w:ascii="Times New Roman" w:hAnsi="Times New Roman"/>
          <w:sz w:val="28"/>
          <w:szCs w:val="28"/>
        </w:rPr>
        <w:t>0</w:t>
      </w:r>
      <w:r w:rsidR="00E54EFE">
        <w:rPr>
          <w:rFonts w:ascii="Times New Roman" w:hAnsi="Times New Roman"/>
          <w:sz w:val="28"/>
          <w:szCs w:val="28"/>
        </w:rPr>
        <w:t xml:space="preserve">0 коп. задолженность по </w:t>
      </w:r>
      <w:r w:rsidR="009872B3">
        <w:rPr>
          <w:rFonts w:ascii="Times New Roman" w:hAnsi="Times New Roman"/>
          <w:sz w:val="28"/>
          <w:szCs w:val="28"/>
        </w:rPr>
        <w:t xml:space="preserve">штрафам, </w:t>
      </w:r>
      <w:r w:rsidRPr="00980D48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80D48" w:rsidR="00AE41CE">
        <w:rPr>
          <w:rFonts w:ascii="Times New Roman" w:hAnsi="Times New Roman"/>
          <w:sz w:val="28"/>
          <w:szCs w:val="28"/>
        </w:rPr>
        <w:t xml:space="preserve"> </w:t>
      </w:r>
      <w:r w:rsidR="00E54EFE">
        <w:rPr>
          <w:rFonts w:ascii="Times New Roman" w:hAnsi="Times New Roman"/>
          <w:sz w:val="28"/>
          <w:szCs w:val="28"/>
        </w:rPr>
        <w:t>1</w:t>
      </w:r>
      <w:r w:rsidR="009872B3">
        <w:rPr>
          <w:rFonts w:ascii="Times New Roman" w:hAnsi="Times New Roman"/>
          <w:sz w:val="28"/>
          <w:szCs w:val="28"/>
        </w:rPr>
        <w:t>543</w:t>
      </w:r>
      <w:r w:rsidRPr="00980D48" w:rsidR="00AE41CE">
        <w:rPr>
          <w:rFonts w:ascii="Times New Roman" w:hAnsi="Times New Roman"/>
          <w:sz w:val="28"/>
          <w:szCs w:val="28"/>
        </w:rPr>
        <w:t xml:space="preserve"> руб.</w:t>
      </w:r>
      <w:r w:rsidRPr="00980D48" w:rsidR="003763DB">
        <w:rPr>
          <w:rFonts w:ascii="Times New Roman" w:hAnsi="Times New Roman"/>
          <w:sz w:val="28"/>
          <w:szCs w:val="28"/>
        </w:rPr>
        <w:t xml:space="preserve"> </w:t>
      </w:r>
      <w:r w:rsidR="009872B3">
        <w:rPr>
          <w:rFonts w:ascii="Times New Roman" w:hAnsi="Times New Roman"/>
          <w:sz w:val="28"/>
          <w:szCs w:val="28"/>
        </w:rPr>
        <w:t>93</w:t>
      </w:r>
      <w:r w:rsidRPr="00980D48" w:rsidR="003763DB">
        <w:rPr>
          <w:rFonts w:ascii="Times New Roman" w:hAnsi="Times New Roman"/>
          <w:sz w:val="28"/>
          <w:szCs w:val="28"/>
        </w:rPr>
        <w:t xml:space="preserve"> коп.</w:t>
      </w:r>
      <w:r w:rsidRPr="00980D48" w:rsidR="00AE41CE">
        <w:rPr>
          <w:rFonts w:ascii="Times New Roman" w:hAnsi="Times New Roman"/>
          <w:sz w:val="28"/>
          <w:szCs w:val="28"/>
        </w:rPr>
        <w:t xml:space="preserve">, </w:t>
      </w:r>
      <w:r w:rsidRPr="00980D48">
        <w:rPr>
          <w:rFonts w:ascii="Times New Roman" w:hAnsi="Times New Roman"/>
          <w:sz w:val="28"/>
          <w:szCs w:val="28"/>
        </w:rPr>
        <w:t>а всего взыскать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9872B3">
        <w:rPr>
          <w:rFonts w:ascii="Times New Roman" w:hAnsi="Times New Roman"/>
          <w:sz w:val="28"/>
          <w:szCs w:val="28"/>
        </w:rPr>
        <w:t>46341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>руб</w:t>
      </w:r>
      <w:r w:rsidRPr="003763DB">
        <w:rPr>
          <w:rFonts w:ascii="Times New Roman" w:hAnsi="Times New Roman"/>
          <w:sz w:val="28"/>
          <w:szCs w:val="28"/>
        </w:rPr>
        <w:t xml:space="preserve">. </w:t>
      </w:r>
      <w:r w:rsidR="009872B3">
        <w:rPr>
          <w:rFonts w:ascii="Times New Roman" w:hAnsi="Times New Roman"/>
          <w:sz w:val="28"/>
          <w:szCs w:val="28"/>
        </w:rPr>
        <w:t>43</w:t>
      </w:r>
      <w:r w:rsidRPr="003763DB" w:rsidR="003763DB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9872B3">
        <w:rPr>
          <w:rFonts w:ascii="Times New Roman" w:hAnsi="Times New Roman"/>
          <w:sz w:val="28"/>
          <w:szCs w:val="28"/>
        </w:rPr>
        <w:t>с</w:t>
      </w:r>
      <w:r w:rsidR="009872B3">
        <w:rPr>
          <w:rFonts w:ascii="Times New Roman" w:hAnsi="Times New Roman"/>
          <w:sz w:val="28"/>
          <w:szCs w:val="28"/>
        </w:rPr>
        <w:t xml:space="preserve">орок шесть тысяч триста сорок один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9872B3">
        <w:rPr>
          <w:rFonts w:ascii="Times New Roman" w:hAnsi="Times New Roman"/>
          <w:sz w:val="28"/>
          <w:szCs w:val="28"/>
        </w:rPr>
        <w:t>43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9872B3" w:rsidRPr="009872B3" w:rsidP="009872B3">
      <w:pPr>
        <w:ind w:left="432" w:right="-285" w:firstLine="702"/>
        <w:jc w:val="both"/>
        <w:rPr>
          <w:sz w:val="28"/>
          <w:szCs w:val="28"/>
        </w:rPr>
      </w:pPr>
      <w:r w:rsidRPr="009872B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872B3" w:rsidRPr="009872B3" w:rsidP="009872B3">
      <w:pPr>
        <w:ind w:left="432" w:right="-285" w:firstLine="702"/>
        <w:jc w:val="both"/>
        <w:rPr>
          <w:sz w:val="28"/>
          <w:szCs w:val="28"/>
        </w:rPr>
      </w:pPr>
      <w:r w:rsidRPr="009872B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872B3" w:rsidRPr="009872B3" w:rsidP="009872B3">
      <w:pPr>
        <w:ind w:left="432" w:right="-285" w:firstLine="702"/>
        <w:jc w:val="both"/>
        <w:rPr>
          <w:sz w:val="28"/>
          <w:szCs w:val="28"/>
        </w:rPr>
      </w:pPr>
      <w:r w:rsidRPr="009872B3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9872B3" w:rsidRPr="009872B3" w:rsidP="009872B3">
      <w:pPr>
        <w:ind w:left="432" w:right="-285" w:firstLine="702"/>
        <w:jc w:val="both"/>
        <w:rPr>
          <w:sz w:val="28"/>
          <w:szCs w:val="28"/>
        </w:rPr>
      </w:pPr>
      <w:r w:rsidRPr="009872B3">
        <w:rPr>
          <w:sz w:val="28"/>
          <w:szCs w:val="28"/>
        </w:rPr>
        <w:t xml:space="preserve">Ответчиком заочное решение суда может быть обжаловано </w:t>
      </w:r>
      <w:r w:rsidRPr="009872B3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872B3">
        <w:rPr>
          <w:sz w:val="28"/>
          <w:szCs w:val="28"/>
        </w:rPr>
        <w:t xml:space="preserve"> заявления об отмене этого решения суда. </w:t>
      </w:r>
    </w:p>
    <w:p w:rsidR="009872B3" w:rsidRPr="009872B3" w:rsidP="009872B3">
      <w:pPr>
        <w:ind w:left="432" w:right="-285" w:firstLine="702"/>
        <w:jc w:val="both"/>
        <w:rPr>
          <w:sz w:val="28"/>
          <w:szCs w:val="28"/>
        </w:rPr>
      </w:pPr>
      <w:r w:rsidRPr="009872B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872B3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B2806" w:rsidRPr="003763DB" w:rsidP="009872B3">
      <w:pPr>
        <w:ind w:left="432" w:right="-285" w:firstLine="702"/>
        <w:jc w:val="both"/>
        <w:rPr>
          <w:sz w:val="28"/>
          <w:szCs w:val="28"/>
        </w:rPr>
      </w:pPr>
      <w:r w:rsidRPr="009872B3">
        <w:rPr>
          <w:sz w:val="28"/>
          <w:szCs w:val="28"/>
        </w:rPr>
        <w:t xml:space="preserve">Мировой судья </w:t>
      </w:r>
      <w:r w:rsidRPr="009872B3">
        <w:rPr>
          <w:sz w:val="28"/>
          <w:szCs w:val="28"/>
        </w:rPr>
        <w:tab/>
      </w:r>
    </w:p>
    <w:sectPr w:rsidSect="009872B3">
      <w:headerReference w:type="default" r:id="rId4"/>
      <w:footerReference w:type="even" r:id="rId5"/>
      <w:footerReference w:type="default" r:id="rId6"/>
      <w:pgSz w:w="11906" w:h="16838" w:code="9"/>
      <w:pgMar w:top="284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B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5A9"/>
    <w:rsid w:val="00036BBA"/>
    <w:rsid w:val="00046177"/>
    <w:rsid w:val="000A5654"/>
    <w:rsid w:val="000B2806"/>
    <w:rsid w:val="000C1EBD"/>
    <w:rsid w:val="000E09F6"/>
    <w:rsid w:val="00101606"/>
    <w:rsid w:val="00113512"/>
    <w:rsid w:val="00121F7F"/>
    <w:rsid w:val="001365B3"/>
    <w:rsid w:val="00141D0A"/>
    <w:rsid w:val="00153B9A"/>
    <w:rsid w:val="001715B8"/>
    <w:rsid w:val="001865B5"/>
    <w:rsid w:val="001D6F0D"/>
    <w:rsid w:val="001E4E79"/>
    <w:rsid w:val="001F47B2"/>
    <w:rsid w:val="001F59AC"/>
    <w:rsid w:val="00285E6F"/>
    <w:rsid w:val="002A2734"/>
    <w:rsid w:val="002A2E01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872B3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21A92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93EE5"/>
    <w:rsid w:val="00CB02AF"/>
    <w:rsid w:val="00CE03A6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B7F10"/>
    <w:rsid w:val="00E301E0"/>
    <w:rsid w:val="00E406B5"/>
    <w:rsid w:val="00E54EFE"/>
    <w:rsid w:val="00E6554E"/>
    <w:rsid w:val="00E87FDB"/>
    <w:rsid w:val="00ED0D47"/>
    <w:rsid w:val="00EF384F"/>
    <w:rsid w:val="00F3352D"/>
    <w:rsid w:val="00F468B2"/>
    <w:rsid w:val="00F528D0"/>
    <w:rsid w:val="00F57BAD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