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252B14">
        <w:rPr>
          <w:sz w:val="28"/>
          <w:szCs w:val="28"/>
        </w:rPr>
        <w:t>0</w:t>
      </w:r>
      <w:r w:rsidR="00102529">
        <w:rPr>
          <w:sz w:val="28"/>
          <w:szCs w:val="28"/>
        </w:rPr>
        <w:t>14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252B14">
        <w:rPr>
          <w:sz w:val="28"/>
          <w:szCs w:val="28"/>
        </w:rPr>
        <w:t>1</w:t>
      </w:r>
    </w:p>
    <w:p w:rsidR="00387A5E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252B14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02 февраля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252B14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857EA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7EA3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Ткачук М.А</w:t>
      </w:r>
      <w:r w:rsidR="00A4642C">
        <w:rPr>
          <w:sz w:val="28"/>
          <w:szCs w:val="28"/>
        </w:rPr>
        <w:t>.</w:t>
      </w:r>
      <w:r w:rsidRPr="00857EA3">
        <w:rPr>
          <w:sz w:val="28"/>
          <w:szCs w:val="28"/>
        </w:rPr>
        <w:t>,</w:t>
      </w:r>
    </w:p>
    <w:p w:rsidR="00437691" w:rsidRPr="000A0E4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1A49B6">
        <w:rPr>
          <w:sz w:val="28"/>
          <w:szCs w:val="28"/>
        </w:rPr>
        <w:t xml:space="preserve"> Общества с ограниченной ответственностью  «Крымская </w:t>
      </w:r>
      <w:r w:rsidRPr="001A49B6" w:rsidR="001A49B6">
        <w:rPr>
          <w:sz w:val="28"/>
          <w:szCs w:val="28"/>
        </w:rPr>
        <w:t xml:space="preserve">Водная Компания» к </w:t>
      </w:r>
      <w:r w:rsidR="00102529">
        <w:rPr>
          <w:sz w:val="28"/>
          <w:szCs w:val="28"/>
        </w:rPr>
        <w:t>Ковалеву Алексею Геннадьевичу</w:t>
      </w:r>
      <w:r w:rsidR="00365ADD">
        <w:rPr>
          <w:sz w:val="28"/>
          <w:szCs w:val="28"/>
        </w:rPr>
        <w:t xml:space="preserve"> </w:t>
      </w:r>
      <w:r w:rsidRPr="00A4642C" w:rsidR="001A49B6">
        <w:rPr>
          <w:sz w:val="28"/>
          <w:szCs w:val="28"/>
        </w:rPr>
        <w:t xml:space="preserve">о взыскании задолженности за </w:t>
      </w:r>
      <w:r w:rsidRPr="000A0E4C" w:rsidR="001A49B6">
        <w:rPr>
          <w:sz w:val="28"/>
          <w:szCs w:val="28"/>
        </w:rPr>
        <w:t>коммунальные услуги</w:t>
      </w:r>
      <w:r w:rsidRPr="000A0E4C">
        <w:rPr>
          <w:sz w:val="28"/>
          <w:szCs w:val="28"/>
        </w:rPr>
        <w:t>,</w:t>
      </w:r>
    </w:p>
    <w:p w:rsidR="00857EA3" w:rsidRPr="000A0E4C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A0E4C">
        <w:rPr>
          <w:sz w:val="28"/>
          <w:szCs w:val="28"/>
        </w:rPr>
        <w:t xml:space="preserve">Руководствуясь статьями 194-198 Гражданского процессуального кодекса  Российской Федерации, </w:t>
      </w:r>
      <w:r w:rsidRPr="000A0E4C" w:rsidR="00E30184">
        <w:rPr>
          <w:sz w:val="28"/>
          <w:szCs w:val="28"/>
        </w:rPr>
        <w:t xml:space="preserve"> мировой судья</w:t>
      </w:r>
      <w:r w:rsidRPr="000A0E4C">
        <w:rPr>
          <w:sz w:val="28"/>
          <w:szCs w:val="28"/>
        </w:rPr>
        <w:t xml:space="preserve"> </w:t>
      </w:r>
    </w:p>
    <w:p w:rsidR="00857EA3" w:rsidRPr="000A0E4C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A0E4C">
        <w:rPr>
          <w:rFonts w:ascii="Times New Roman" w:hAnsi="Times New Roman"/>
          <w:sz w:val="28"/>
          <w:szCs w:val="28"/>
        </w:rPr>
        <w:t>РЕШИЛ:</w:t>
      </w:r>
    </w:p>
    <w:p w:rsidR="00857EA3" w:rsidRPr="00252B14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E4C">
        <w:rPr>
          <w:rFonts w:ascii="Times New Roman" w:hAnsi="Times New Roman"/>
          <w:sz w:val="28"/>
          <w:szCs w:val="28"/>
        </w:rPr>
        <w:t>Иск</w:t>
      </w:r>
      <w:r w:rsidRPr="00252B14">
        <w:rPr>
          <w:rFonts w:ascii="Times New Roman" w:hAnsi="Times New Roman"/>
          <w:sz w:val="28"/>
          <w:szCs w:val="28"/>
        </w:rPr>
        <w:t xml:space="preserve">овые </w:t>
      </w:r>
      <w:r w:rsidRPr="00252B14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252B14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102529" w:rsidR="00102529">
        <w:rPr>
          <w:rFonts w:ascii="Times New Roman" w:hAnsi="Times New Roman"/>
          <w:sz w:val="28"/>
          <w:szCs w:val="28"/>
        </w:rPr>
        <w:t xml:space="preserve">Ковалеву Алексею Геннадьевичу </w:t>
      </w:r>
      <w:r w:rsidRPr="00252B14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252B14" w:rsidR="007063C0">
        <w:rPr>
          <w:rFonts w:ascii="Times New Roman" w:hAnsi="Times New Roman"/>
          <w:sz w:val="28"/>
          <w:szCs w:val="28"/>
        </w:rPr>
        <w:t xml:space="preserve"> </w:t>
      </w:r>
      <w:r w:rsidR="00387A5E">
        <w:rPr>
          <w:rFonts w:ascii="Times New Roman" w:hAnsi="Times New Roman"/>
          <w:sz w:val="28"/>
          <w:szCs w:val="28"/>
        </w:rPr>
        <w:t>-</w:t>
      </w:r>
      <w:r w:rsidRPr="00252B14">
        <w:rPr>
          <w:rFonts w:ascii="Times New Roman" w:hAnsi="Times New Roman"/>
          <w:sz w:val="28"/>
          <w:szCs w:val="28"/>
        </w:rPr>
        <w:t xml:space="preserve"> удовлетвор</w:t>
      </w:r>
      <w:r w:rsidRPr="00252B14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1A49B6" w:rsidRPr="00252B14" w:rsidP="001A49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B14">
        <w:rPr>
          <w:rFonts w:ascii="Times New Roman" w:hAnsi="Times New Roman"/>
          <w:sz w:val="28"/>
          <w:szCs w:val="28"/>
        </w:rPr>
        <w:t xml:space="preserve">Взыскать с </w:t>
      </w:r>
      <w:r w:rsidRPr="00102529" w:rsidR="00102529">
        <w:rPr>
          <w:rFonts w:ascii="Times New Roman" w:hAnsi="Times New Roman"/>
          <w:sz w:val="28"/>
          <w:szCs w:val="28"/>
        </w:rPr>
        <w:t>Ковалев</w:t>
      </w:r>
      <w:r w:rsidR="00102529">
        <w:rPr>
          <w:rFonts w:ascii="Times New Roman" w:hAnsi="Times New Roman"/>
          <w:sz w:val="28"/>
          <w:szCs w:val="28"/>
        </w:rPr>
        <w:t>а</w:t>
      </w:r>
      <w:r w:rsidRPr="00102529" w:rsidR="00102529">
        <w:rPr>
          <w:rFonts w:ascii="Times New Roman" w:hAnsi="Times New Roman"/>
          <w:sz w:val="28"/>
          <w:szCs w:val="28"/>
        </w:rPr>
        <w:t xml:space="preserve"> Алексе</w:t>
      </w:r>
      <w:r w:rsidR="00102529">
        <w:rPr>
          <w:rFonts w:ascii="Times New Roman" w:hAnsi="Times New Roman"/>
          <w:sz w:val="28"/>
          <w:szCs w:val="28"/>
        </w:rPr>
        <w:t>я</w:t>
      </w:r>
      <w:r w:rsidRPr="00102529" w:rsidR="00102529">
        <w:rPr>
          <w:rFonts w:ascii="Times New Roman" w:hAnsi="Times New Roman"/>
          <w:sz w:val="28"/>
          <w:szCs w:val="28"/>
        </w:rPr>
        <w:t xml:space="preserve"> Геннадьевич</w:t>
      </w:r>
      <w:r w:rsidR="00102529">
        <w:rPr>
          <w:rFonts w:ascii="Times New Roman" w:hAnsi="Times New Roman"/>
          <w:sz w:val="28"/>
          <w:szCs w:val="28"/>
        </w:rPr>
        <w:t>а</w:t>
      </w:r>
      <w:r w:rsidRPr="00102529" w:rsidR="00102529">
        <w:rPr>
          <w:rFonts w:ascii="Times New Roman" w:hAnsi="Times New Roman"/>
          <w:sz w:val="28"/>
          <w:szCs w:val="28"/>
        </w:rPr>
        <w:t xml:space="preserve"> </w:t>
      </w:r>
      <w:r w:rsidRPr="00252B14">
        <w:rPr>
          <w:rFonts w:ascii="Times New Roman" w:hAnsi="Times New Roman"/>
          <w:sz w:val="28"/>
          <w:szCs w:val="28"/>
        </w:rPr>
        <w:t xml:space="preserve">в пользу </w:t>
      </w:r>
      <w:r w:rsidRPr="00252B14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«Крымская Водная Компания»  задолженность </w:t>
      </w:r>
      <w:r w:rsidRPr="00252B14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252B14" w:rsidR="001A55AE">
        <w:rPr>
          <w:rFonts w:ascii="Times New Roman" w:hAnsi="Times New Roman"/>
          <w:sz w:val="28"/>
          <w:szCs w:val="28"/>
        </w:rPr>
        <w:t xml:space="preserve">по </w:t>
      </w:r>
      <w:r w:rsidRPr="00252B14" w:rsidR="000A0E4C">
        <w:rPr>
          <w:rFonts w:ascii="Times New Roman" w:hAnsi="Times New Roman"/>
          <w:sz w:val="28"/>
          <w:szCs w:val="28"/>
        </w:rPr>
        <w:t xml:space="preserve">холодному водоснабжению и </w:t>
      </w:r>
      <w:r w:rsidRPr="00252B14" w:rsidR="001A55AE">
        <w:rPr>
          <w:rFonts w:ascii="Times New Roman" w:hAnsi="Times New Roman"/>
          <w:sz w:val="28"/>
          <w:szCs w:val="28"/>
        </w:rPr>
        <w:t>в</w:t>
      </w:r>
      <w:r w:rsidRPr="00252B14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252B14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252B14" w:rsidR="00C65487">
        <w:rPr>
          <w:rFonts w:ascii="Times New Roman" w:hAnsi="Times New Roman"/>
          <w:sz w:val="28"/>
          <w:szCs w:val="28"/>
        </w:rPr>
        <w:t>с 01</w:t>
      </w:r>
      <w:r w:rsidRPr="00252B14" w:rsidR="00252B14">
        <w:rPr>
          <w:rFonts w:ascii="Times New Roman" w:hAnsi="Times New Roman"/>
          <w:sz w:val="28"/>
          <w:szCs w:val="28"/>
        </w:rPr>
        <w:t>.</w:t>
      </w:r>
      <w:r w:rsidR="00347F21">
        <w:rPr>
          <w:rFonts w:ascii="Times New Roman" w:hAnsi="Times New Roman"/>
          <w:sz w:val="28"/>
          <w:szCs w:val="28"/>
        </w:rPr>
        <w:t>02</w:t>
      </w:r>
      <w:r w:rsidRPr="00252B14" w:rsidR="00A4642C">
        <w:rPr>
          <w:rFonts w:ascii="Times New Roman" w:hAnsi="Times New Roman"/>
          <w:sz w:val="28"/>
          <w:szCs w:val="28"/>
        </w:rPr>
        <w:t>.201</w:t>
      </w:r>
      <w:r w:rsidR="00347F21">
        <w:rPr>
          <w:rFonts w:ascii="Times New Roman" w:hAnsi="Times New Roman"/>
          <w:sz w:val="28"/>
          <w:szCs w:val="28"/>
        </w:rPr>
        <w:t>7</w:t>
      </w:r>
      <w:r w:rsidRPr="00252B14" w:rsidR="00C65487">
        <w:rPr>
          <w:rFonts w:ascii="Times New Roman" w:hAnsi="Times New Roman"/>
          <w:sz w:val="28"/>
          <w:szCs w:val="28"/>
        </w:rPr>
        <w:t xml:space="preserve"> по </w:t>
      </w:r>
      <w:r w:rsidRPr="00252B14" w:rsidR="000A0E4C">
        <w:rPr>
          <w:rFonts w:ascii="Times New Roman" w:hAnsi="Times New Roman"/>
          <w:sz w:val="28"/>
          <w:szCs w:val="28"/>
        </w:rPr>
        <w:t>2</w:t>
      </w:r>
      <w:r w:rsidRPr="00252B14" w:rsidR="00252B14">
        <w:rPr>
          <w:rFonts w:ascii="Times New Roman" w:hAnsi="Times New Roman"/>
          <w:sz w:val="28"/>
          <w:szCs w:val="28"/>
        </w:rPr>
        <w:t>3</w:t>
      </w:r>
      <w:r w:rsidRPr="00252B14" w:rsidR="00A4642C">
        <w:rPr>
          <w:rFonts w:ascii="Times New Roman" w:hAnsi="Times New Roman"/>
          <w:sz w:val="28"/>
          <w:szCs w:val="28"/>
        </w:rPr>
        <w:t>.</w:t>
      </w:r>
      <w:r w:rsidRPr="00252B14" w:rsidR="00252B14">
        <w:rPr>
          <w:rFonts w:ascii="Times New Roman" w:hAnsi="Times New Roman"/>
          <w:sz w:val="28"/>
          <w:szCs w:val="28"/>
        </w:rPr>
        <w:t>1</w:t>
      </w:r>
      <w:r w:rsidRPr="00252B14" w:rsidR="000A0E4C">
        <w:rPr>
          <w:rFonts w:ascii="Times New Roman" w:hAnsi="Times New Roman"/>
          <w:sz w:val="28"/>
          <w:szCs w:val="28"/>
        </w:rPr>
        <w:t>0</w:t>
      </w:r>
      <w:r w:rsidRPr="00252B14" w:rsidR="00A4642C">
        <w:rPr>
          <w:rFonts w:ascii="Times New Roman" w:hAnsi="Times New Roman"/>
          <w:sz w:val="28"/>
          <w:szCs w:val="28"/>
        </w:rPr>
        <w:t>.20</w:t>
      </w:r>
      <w:r w:rsidRPr="00252B14" w:rsidR="000A0E4C">
        <w:rPr>
          <w:rFonts w:ascii="Times New Roman" w:hAnsi="Times New Roman"/>
          <w:sz w:val="28"/>
          <w:szCs w:val="28"/>
        </w:rPr>
        <w:t>20</w:t>
      </w:r>
      <w:r w:rsidRPr="00252B14" w:rsidR="00A4642C">
        <w:rPr>
          <w:rFonts w:ascii="Times New Roman" w:hAnsi="Times New Roman"/>
          <w:sz w:val="28"/>
          <w:szCs w:val="28"/>
        </w:rPr>
        <w:t xml:space="preserve"> в сумме </w:t>
      </w:r>
      <w:r w:rsidR="00347F21">
        <w:rPr>
          <w:rFonts w:ascii="Times New Roman" w:hAnsi="Times New Roman"/>
          <w:sz w:val="28"/>
          <w:szCs w:val="28"/>
        </w:rPr>
        <w:t>32 806</w:t>
      </w:r>
      <w:r w:rsidRPr="00252B14" w:rsidR="007063C0">
        <w:rPr>
          <w:rFonts w:ascii="Times New Roman" w:hAnsi="Times New Roman"/>
          <w:sz w:val="28"/>
          <w:szCs w:val="28"/>
        </w:rPr>
        <w:t xml:space="preserve"> (</w:t>
      </w:r>
      <w:r w:rsidRPr="00252B14" w:rsidR="00252B14">
        <w:rPr>
          <w:rFonts w:ascii="Times New Roman" w:hAnsi="Times New Roman"/>
          <w:sz w:val="28"/>
          <w:szCs w:val="28"/>
        </w:rPr>
        <w:t xml:space="preserve">тридцать </w:t>
      </w:r>
      <w:r w:rsidR="00347F21">
        <w:rPr>
          <w:rFonts w:ascii="Times New Roman" w:hAnsi="Times New Roman"/>
          <w:sz w:val="28"/>
          <w:szCs w:val="28"/>
        </w:rPr>
        <w:t xml:space="preserve">две </w:t>
      </w:r>
      <w:r w:rsidRPr="00252B14" w:rsidR="00A4642C">
        <w:rPr>
          <w:rFonts w:ascii="Times New Roman" w:hAnsi="Times New Roman"/>
          <w:sz w:val="28"/>
          <w:szCs w:val="28"/>
        </w:rPr>
        <w:t>тысяч</w:t>
      </w:r>
      <w:r w:rsidR="00347F21">
        <w:rPr>
          <w:rFonts w:ascii="Times New Roman" w:hAnsi="Times New Roman"/>
          <w:sz w:val="28"/>
          <w:szCs w:val="28"/>
        </w:rPr>
        <w:t>и</w:t>
      </w:r>
      <w:r w:rsidRPr="00252B14" w:rsidR="00A4642C">
        <w:rPr>
          <w:rFonts w:ascii="Times New Roman" w:hAnsi="Times New Roman"/>
          <w:sz w:val="28"/>
          <w:szCs w:val="28"/>
        </w:rPr>
        <w:t xml:space="preserve"> </w:t>
      </w:r>
      <w:r w:rsidR="00347F21">
        <w:rPr>
          <w:rFonts w:ascii="Times New Roman" w:hAnsi="Times New Roman"/>
          <w:sz w:val="28"/>
          <w:szCs w:val="28"/>
        </w:rPr>
        <w:t>восемьсот шесть</w:t>
      </w:r>
      <w:r w:rsidRPr="00252B14" w:rsidR="00252B14">
        <w:rPr>
          <w:rFonts w:ascii="Times New Roman" w:hAnsi="Times New Roman"/>
          <w:sz w:val="28"/>
          <w:szCs w:val="28"/>
        </w:rPr>
        <w:t>)  руб.</w:t>
      </w:r>
      <w:r w:rsidRPr="00252B14" w:rsidR="00A4642C">
        <w:rPr>
          <w:rFonts w:ascii="Times New Roman" w:hAnsi="Times New Roman"/>
          <w:sz w:val="28"/>
          <w:szCs w:val="28"/>
        </w:rPr>
        <w:t xml:space="preserve"> </w:t>
      </w:r>
      <w:r w:rsidR="00347F21">
        <w:rPr>
          <w:rFonts w:ascii="Times New Roman" w:hAnsi="Times New Roman"/>
          <w:sz w:val="28"/>
          <w:szCs w:val="28"/>
        </w:rPr>
        <w:t>55</w:t>
      </w:r>
      <w:r w:rsidRPr="00252B14" w:rsidR="007063C0">
        <w:rPr>
          <w:rFonts w:ascii="Times New Roman" w:hAnsi="Times New Roman"/>
          <w:sz w:val="28"/>
          <w:szCs w:val="28"/>
        </w:rPr>
        <w:t xml:space="preserve"> коп.</w:t>
      </w:r>
    </w:p>
    <w:p w:rsidR="00B20F76" w:rsidRPr="001A49B6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B14">
        <w:rPr>
          <w:rFonts w:ascii="Times New Roman" w:hAnsi="Times New Roman"/>
          <w:sz w:val="28"/>
          <w:szCs w:val="28"/>
        </w:rPr>
        <w:t xml:space="preserve">Взыскать с </w:t>
      </w:r>
      <w:r w:rsidRPr="00347F21" w:rsidR="00347F21">
        <w:rPr>
          <w:rFonts w:ascii="Times New Roman" w:hAnsi="Times New Roman"/>
          <w:sz w:val="28"/>
          <w:szCs w:val="28"/>
        </w:rPr>
        <w:t>Ковалев</w:t>
      </w:r>
      <w:r w:rsidR="00347F21">
        <w:rPr>
          <w:rFonts w:ascii="Times New Roman" w:hAnsi="Times New Roman"/>
          <w:sz w:val="28"/>
          <w:szCs w:val="28"/>
        </w:rPr>
        <w:t>а</w:t>
      </w:r>
      <w:r w:rsidRPr="00347F21" w:rsidR="00347F21">
        <w:rPr>
          <w:rFonts w:ascii="Times New Roman" w:hAnsi="Times New Roman"/>
          <w:sz w:val="28"/>
          <w:szCs w:val="28"/>
        </w:rPr>
        <w:t xml:space="preserve"> Алексе</w:t>
      </w:r>
      <w:r w:rsidR="00347F21">
        <w:rPr>
          <w:rFonts w:ascii="Times New Roman" w:hAnsi="Times New Roman"/>
          <w:sz w:val="28"/>
          <w:szCs w:val="28"/>
        </w:rPr>
        <w:t>я</w:t>
      </w:r>
      <w:r w:rsidRPr="00347F21" w:rsidR="00347F21">
        <w:rPr>
          <w:rFonts w:ascii="Times New Roman" w:hAnsi="Times New Roman"/>
          <w:sz w:val="28"/>
          <w:szCs w:val="28"/>
        </w:rPr>
        <w:t xml:space="preserve"> Геннадьевич</w:t>
      </w:r>
      <w:r w:rsidR="00347F21">
        <w:rPr>
          <w:rFonts w:ascii="Times New Roman" w:hAnsi="Times New Roman"/>
          <w:sz w:val="28"/>
          <w:szCs w:val="28"/>
        </w:rPr>
        <w:t>а</w:t>
      </w:r>
      <w:r w:rsidRPr="00347F21" w:rsidR="00347F21">
        <w:rPr>
          <w:rFonts w:ascii="Times New Roman" w:hAnsi="Times New Roman"/>
          <w:sz w:val="28"/>
          <w:szCs w:val="28"/>
        </w:rPr>
        <w:t xml:space="preserve"> </w:t>
      </w:r>
      <w:r w:rsidRPr="001A49B6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1A49B6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347F21">
        <w:rPr>
          <w:rFonts w:ascii="Times New Roman" w:hAnsi="Times New Roman"/>
          <w:sz w:val="28"/>
          <w:szCs w:val="28"/>
        </w:rPr>
        <w:t>1 184</w:t>
      </w:r>
      <w:r w:rsidRPr="001A49B6" w:rsidR="0010246C">
        <w:rPr>
          <w:rFonts w:ascii="Times New Roman" w:hAnsi="Times New Roman"/>
          <w:sz w:val="28"/>
          <w:szCs w:val="28"/>
        </w:rPr>
        <w:t xml:space="preserve"> (</w:t>
      </w:r>
      <w:r w:rsidR="00252B14">
        <w:rPr>
          <w:rFonts w:ascii="Times New Roman" w:hAnsi="Times New Roman"/>
          <w:sz w:val="28"/>
          <w:szCs w:val="28"/>
        </w:rPr>
        <w:t xml:space="preserve">одна тысяча сто </w:t>
      </w:r>
      <w:r w:rsidR="00347F21">
        <w:rPr>
          <w:rFonts w:ascii="Times New Roman" w:hAnsi="Times New Roman"/>
          <w:sz w:val="28"/>
          <w:szCs w:val="28"/>
        </w:rPr>
        <w:t>восемьдесят четыре</w:t>
      </w:r>
      <w:r w:rsidRPr="001A49B6" w:rsidR="0010246C">
        <w:rPr>
          <w:rFonts w:ascii="Times New Roman" w:hAnsi="Times New Roman"/>
          <w:sz w:val="28"/>
          <w:szCs w:val="28"/>
        </w:rPr>
        <w:t>)</w:t>
      </w:r>
      <w:r w:rsidRPr="001A49B6">
        <w:rPr>
          <w:rFonts w:ascii="Times New Roman" w:hAnsi="Times New Roman"/>
          <w:sz w:val="28"/>
          <w:szCs w:val="28"/>
        </w:rPr>
        <w:t xml:space="preserve"> руб</w:t>
      </w:r>
      <w:r w:rsidR="00252B14">
        <w:rPr>
          <w:rFonts w:ascii="Times New Roman" w:hAnsi="Times New Roman"/>
          <w:sz w:val="28"/>
          <w:szCs w:val="28"/>
        </w:rPr>
        <w:t>.</w:t>
      </w:r>
      <w:r w:rsidRPr="001A49B6">
        <w:rPr>
          <w:rFonts w:ascii="Times New Roman" w:hAnsi="Times New Roman"/>
          <w:sz w:val="28"/>
          <w:szCs w:val="28"/>
        </w:rPr>
        <w:t xml:space="preserve"> </w:t>
      </w:r>
      <w:r w:rsidR="00347F21">
        <w:rPr>
          <w:rFonts w:ascii="Times New Roman" w:hAnsi="Times New Roman"/>
          <w:sz w:val="28"/>
          <w:szCs w:val="28"/>
        </w:rPr>
        <w:t>20</w:t>
      </w:r>
      <w:r w:rsidRPr="001A49B6">
        <w:rPr>
          <w:rFonts w:ascii="Times New Roman" w:hAnsi="Times New Roman"/>
          <w:sz w:val="28"/>
          <w:szCs w:val="28"/>
        </w:rPr>
        <w:t xml:space="preserve"> коп</w:t>
      </w:r>
      <w:r w:rsidR="00252B14">
        <w:rPr>
          <w:rFonts w:ascii="Times New Roman" w:hAnsi="Times New Roman"/>
          <w:sz w:val="28"/>
          <w:szCs w:val="28"/>
        </w:rPr>
        <w:t>.</w:t>
      </w:r>
    </w:p>
    <w:p w:rsidR="00A4642C" w:rsidRPr="00302B2D" w:rsidP="00A4642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2B2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642C" w:rsidRPr="00302B2D" w:rsidP="00A46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302B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2B2D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 w:rsidRPr="00302B2D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4642C" w:rsidRPr="00302B2D" w:rsidP="00A46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42C" w:rsidRPr="00302B2D" w:rsidP="00A46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302B2D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02B2D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4642C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 w:rsidSect="00252B14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A0E4C"/>
    <w:rsid w:val="0010246C"/>
    <w:rsid w:val="00102529"/>
    <w:rsid w:val="00145AB8"/>
    <w:rsid w:val="001A49B6"/>
    <w:rsid w:val="001A55AE"/>
    <w:rsid w:val="002315A3"/>
    <w:rsid w:val="00250A00"/>
    <w:rsid w:val="00252B14"/>
    <w:rsid w:val="00287A45"/>
    <w:rsid w:val="002A58F2"/>
    <w:rsid w:val="002F4F08"/>
    <w:rsid w:val="00302B2D"/>
    <w:rsid w:val="00347F21"/>
    <w:rsid w:val="00365ADD"/>
    <w:rsid w:val="00387A5E"/>
    <w:rsid w:val="003C6733"/>
    <w:rsid w:val="003F25DD"/>
    <w:rsid w:val="00437691"/>
    <w:rsid w:val="00512E5C"/>
    <w:rsid w:val="00524CB0"/>
    <w:rsid w:val="005C3495"/>
    <w:rsid w:val="005D7E4F"/>
    <w:rsid w:val="006B2C59"/>
    <w:rsid w:val="007063C0"/>
    <w:rsid w:val="00711A01"/>
    <w:rsid w:val="00722862"/>
    <w:rsid w:val="00764E22"/>
    <w:rsid w:val="007C4092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D485A"/>
    <w:rsid w:val="00A23C08"/>
    <w:rsid w:val="00A3659C"/>
    <w:rsid w:val="00A4642C"/>
    <w:rsid w:val="00AA20B7"/>
    <w:rsid w:val="00AE39A0"/>
    <w:rsid w:val="00B20211"/>
    <w:rsid w:val="00B20F76"/>
    <w:rsid w:val="00B46AAD"/>
    <w:rsid w:val="00B61B5C"/>
    <w:rsid w:val="00C65487"/>
    <w:rsid w:val="00D15F66"/>
    <w:rsid w:val="00DE50CF"/>
    <w:rsid w:val="00E00B87"/>
    <w:rsid w:val="00E30184"/>
    <w:rsid w:val="00E34E63"/>
    <w:rsid w:val="00E34EB7"/>
    <w:rsid w:val="00E6481A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