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305F" w:rsidRPr="00225CAB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  <w:r w:rsidRPr="00225CAB">
        <w:rPr>
          <w:b/>
          <w:sz w:val="28"/>
          <w:szCs w:val="28"/>
        </w:rPr>
        <w:t>Дело № 02-</w:t>
      </w:r>
      <w:r w:rsidR="000A02D8">
        <w:rPr>
          <w:b/>
          <w:sz w:val="28"/>
          <w:szCs w:val="28"/>
        </w:rPr>
        <w:t>0018</w:t>
      </w:r>
      <w:r w:rsidR="00EB1F8F">
        <w:rPr>
          <w:b/>
          <w:sz w:val="28"/>
          <w:szCs w:val="28"/>
        </w:rPr>
        <w:t>/</w:t>
      </w:r>
      <w:r w:rsidR="00C609F1">
        <w:rPr>
          <w:b/>
          <w:sz w:val="28"/>
          <w:szCs w:val="28"/>
        </w:rPr>
        <w:t>77</w:t>
      </w:r>
      <w:r w:rsidR="00EB1F8F">
        <w:rPr>
          <w:b/>
          <w:sz w:val="28"/>
          <w:szCs w:val="28"/>
        </w:rPr>
        <w:t>/202</w:t>
      </w:r>
      <w:r w:rsidR="000A02D8">
        <w:rPr>
          <w:b/>
          <w:sz w:val="28"/>
          <w:szCs w:val="28"/>
        </w:rPr>
        <w:t>3</w:t>
      </w:r>
    </w:p>
    <w:p w:rsidR="00C4305F" w:rsidRPr="00225CAB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</w:p>
    <w:p w:rsidR="00C4305F" w:rsidRPr="00225CAB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225CAB">
        <w:rPr>
          <w:b/>
          <w:sz w:val="28"/>
          <w:szCs w:val="28"/>
        </w:rPr>
        <w:t>РЕШЕНИЕ</w:t>
      </w:r>
    </w:p>
    <w:p w:rsidR="00C4305F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225CAB">
        <w:rPr>
          <w:b/>
          <w:sz w:val="28"/>
          <w:szCs w:val="28"/>
        </w:rPr>
        <w:t>ИМЕНЕМ РОССИЙСКОЙ ФЕДЕРАЦИИ</w:t>
      </w:r>
    </w:p>
    <w:p w:rsidR="00C4305F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(резолютивная часть)</w:t>
      </w:r>
    </w:p>
    <w:p w:rsidR="00B11746" w:rsidRPr="00225CAB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</w:p>
    <w:p w:rsidR="00783ADA" w:rsidRPr="00C82073" w:rsidP="00C820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7 февраля 2023</w:t>
      </w:r>
      <w:r w:rsidRPr="00C82073" w:rsidR="00C4305F">
        <w:rPr>
          <w:sz w:val="27"/>
          <w:szCs w:val="27"/>
        </w:rPr>
        <w:t xml:space="preserve"> года                                               </w:t>
      </w:r>
      <w:r w:rsidRPr="00C82073" w:rsidR="00EB1F8F">
        <w:rPr>
          <w:sz w:val="27"/>
          <w:szCs w:val="27"/>
        </w:rPr>
        <w:tab/>
      </w:r>
      <w:r w:rsidR="00C609F1">
        <w:rPr>
          <w:sz w:val="27"/>
          <w:szCs w:val="27"/>
        </w:rPr>
        <w:t xml:space="preserve">      </w:t>
      </w:r>
      <w:r w:rsidRPr="00C82073" w:rsidR="00C4305F">
        <w:rPr>
          <w:sz w:val="27"/>
          <w:szCs w:val="27"/>
        </w:rPr>
        <w:t>г. Симферополь</w:t>
      </w:r>
    </w:p>
    <w:p w:rsidR="00C82073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C4305F" w:rsidRPr="00C82073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</w:rPr>
        <w:t xml:space="preserve">Мировой судья судебного участка </w:t>
      </w:r>
      <w:r w:rsidRPr="00C609F1" w:rsidR="00C609F1">
        <w:rPr>
          <w:sz w:val="27"/>
          <w:szCs w:val="27"/>
        </w:rPr>
        <w:t>№ 77 Симферопольского судебного района (Симферопольский муниципальный район) Республики Крым Шевчук К.С</w:t>
      </w:r>
      <w:r w:rsidR="006E6709">
        <w:rPr>
          <w:sz w:val="27"/>
          <w:szCs w:val="27"/>
        </w:rPr>
        <w:t>.</w:t>
      </w:r>
      <w:r w:rsidRPr="00C82073" w:rsidR="00EB1F8F">
        <w:rPr>
          <w:sz w:val="27"/>
          <w:szCs w:val="27"/>
        </w:rPr>
        <w:t xml:space="preserve">, </w:t>
      </w:r>
      <w:r w:rsidRPr="00C82073">
        <w:rPr>
          <w:sz w:val="27"/>
          <w:szCs w:val="27"/>
        </w:rPr>
        <w:t xml:space="preserve"> </w:t>
      </w:r>
    </w:p>
    <w:p w:rsidR="00C4305F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</w:rPr>
        <w:t xml:space="preserve">при ведении протокола судебного заседания </w:t>
      </w:r>
      <w:r w:rsidR="0018537D">
        <w:rPr>
          <w:sz w:val="27"/>
          <w:szCs w:val="27"/>
        </w:rPr>
        <w:t xml:space="preserve">и </w:t>
      </w:r>
      <w:r w:rsidR="00C90EC6">
        <w:rPr>
          <w:sz w:val="27"/>
          <w:szCs w:val="27"/>
        </w:rPr>
        <w:t>аудио протоколирования</w:t>
      </w:r>
      <w:r w:rsidR="0018537D">
        <w:rPr>
          <w:sz w:val="27"/>
          <w:szCs w:val="27"/>
        </w:rPr>
        <w:t xml:space="preserve"> </w:t>
      </w:r>
      <w:r w:rsidR="000A02D8">
        <w:rPr>
          <w:sz w:val="27"/>
          <w:szCs w:val="27"/>
        </w:rPr>
        <w:t>секретарем судебного заседания</w:t>
      </w:r>
      <w:r w:rsidR="0018537D">
        <w:rPr>
          <w:sz w:val="27"/>
          <w:szCs w:val="27"/>
        </w:rPr>
        <w:t xml:space="preserve"> – </w:t>
      </w:r>
      <w:r w:rsidR="000A02D8">
        <w:rPr>
          <w:sz w:val="27"/>
          <w:szCs w:val="27"/>
        </w:rPr>
        <w:t>Шимф В.О</w:t>
      </w:r>
      <w:r w:rsidR="0018537D">
        <w:rPr>
          <w:sz w:val="27"/>
          <w:szCs w:val="27"/>
        </w:rPr>
        <w:t xml:space="preserve">., </w:t>
      </w:r>
    </w:p>
    <w:p w:rsidR="00C4305F" w:rsidRPr="000A1C4F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0A1C4F">
        <w:rPr>
          <w:sz w:val="27"/>
          <w:szCs w:val="27"/>
        </w:rPr>
        <w:t xml:space="preserve">рассмотрев </w:t>
      </w:r>
      <w:r w:rsidRPr="000A1C4F">
        <w:rPr>
          <w:sz w:val="27"/>
          <w:szCs w:val="27"/>
        </w:rPr>
        <w:t xml:space="preserve">в открытом судебном заседании гражданское дело по иску </w:t>
      </w:r>
      <w:r w:rsidRPr="003630FF" w:rsidR="003630FF">
        <w:rPr>
          <w:sz w:val="27"/>
          <w:szCs w:val="27"/>
        </w:rPr>
        <w:t xml:space="preserve">Истец к Ответчик </w:t>
      </w:r>
      <w:r w:rsidRPr="000A02D8" w:rsidR="000A02D8">
        <w:rPr>
          <w:sz w:val="27"/>
          <w:szCs w:val="27"/>
        </w:rPr>
        <w:t>о возмещении ущерба в порядке</w:t>
      </w:r>
      <w:r w:rsidRPr="000A02D8" w:rsidR="000A02D8">
        <w:rPr>
          <w:sz w:val="27"/>
          <w:szCs w:val="27"/>
        </w:rPr>
        <w:t xml:space="preserve"> регресса</w:t>
      </w:r>
      <w:r w:rsidR="000A02D8">
        <w:rPr>
          <w:sz w:val="27"/>
          <w:szCs w:val="27"/>
        </w:rPr>
        <w:t>,</w:t>
      </w:r>
    </w:p>
    <w:p w:rsidR="00011A90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0A1C4F">
        <w:rPr>
          <w:sz w:val="27"/>
          <w:szCs w:val="27"/>
        </w:rPr>
        <w:t>руководствуясь ст. ст. 194-199, 321 Гражданского процессуального кодекса Российской Федерации, мировой судья –</w:t>
      </w:r>
    </w:p>
    <w:p w:rsidR="00B065C1" w:rsidRPr="00C82073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B065C1" w:rsidP="00C4305F">
      <w:pPr>
        <w:ind w:right="-45"/>
        <w:jc w:val="center"/>
        <w:rPr>
          <w:b/>
          <w:sz w:val="27"/>
          <w:szCs w:val="27"/>
        </w:rPr>
      </w:pPr>
      <w:r w:rsidRPr="00C82073">
        <w:rPr>
          <w:b/>
          <w:sz w:val="27"/>
          <w:szCs w:val="27"/>
        </w:rPr>
        <w:t>Р Е Ш И Л:</w:t>
      </w:r>
    </w:p>
    <w:p w:rsidR="00B11746" w:rsidRPr="00C82073" w:rsidP="00C4305F">
      <w:pPr>
        <w:ind w:right="-45"/>
        <w:jc w:val="center"/>
        <w:rPr>
          <w:b/>
          <w:sz w:val="27"/>
          <w:szCs w:val="27"/>
        </w:rPr>
      </w:pPr>
    </w:p>
    <w:p w:rsidR="00783ADA" w:rsidRPr="00C82073" w:rsidP="00C4305F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Иск </w:t>
      </w:r>
      <w:r w:rsidRPr="003630FF" w:rsidR="003630FF">
        <w:rPr>
          <w:sz w:val="27"/>
          <w:szCs w:val="27"/>
        </w:rPr>
        <w:t xml:space="preserve">Истец </w:t>
      </w:r>
      <w:r w:rsidRPr="003630FF" w:rsidR="003630FF">
        <w:rPr>
          <w:sz w:val="27"/>
          <w:szCs w:val="27"/>
        </w:rPr>
        <w:t>к</w:t>
      </w:r>
      <w:r w:rsidRPr="003630FF" w:rsidR="003630FF">
        <w:rPr>
          <w:sz w:val="27"/>
          <w:szCs w:val="27"/>
        </w:rPr>
        <w:t xml:space="preserve"> Ответчик </w:t>
      </w:r>
      <w:r w:rsidRPr="000A02D8">
        <w:rPr>
          <w:sz w:val="27"/>
          <w:szCs w:val="27"/>
        </w:rPr>
        <w:t>о возмещении ущерба в порядке регресса</w:t>
      </w:r>
      <w:r>
        <w:rPr>
          <w:sz w:val="27"/>
          <w:szCs w:val="27"/>
        </w:rPr>
        <w:t xml:space="preserve"> </w:t>
      </w:r>
      <w:r w:rsidRPr="00C82073" w:rsidR="00C4305F">
        <w:rPr>
          <w:sz w:val="27"/>
          <w:szCs w:val="27"/>
        </w:rPr>
        <w:t>– удовлетворить.</w:t>
      </w:r>
    </w:p>
    <w:p w:rsidR="006117E0" w:rsidP="00EE3E1A">
      <w:pPr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</w:rPr>
        <w:t xml:space="preserve">Взыскать с </w:t>
      </w:r>
      <w:r w:rsidRPr="003630FF" w:rsidR="003630FF">
        <w:rPr>
          <w:sz w:val="27"/>
          <w:szCs w:val="27"/>
        </w:rPr>
        <w:t xml:space="preserve">Ответчик </w:t>
      </w:r>
      <w:r w:rsidRPr="000A02D8" w:rsidR="000A02D8">
        <w:rPr>
          <w:sz w:val="27"/>
          <w:szCs w:val="27"/>
        </w:rPr>
        <w:t xml:space="preserve">о возмещении ущерба в порядке регресса </w:t>
      </w:r>
      <w:r w:rsidR="00AD6C01">
        <w:rPr>
          <w:sz w:val="27"/>
          <w:szCs w:val="27"/>
        </w:rPr>
        <w:t>(</w:t>
      </w:r>
      <w:r w:rsidR="003630FF">
        <w:rPr>
          <w:sz w:val="27"/>
          <w:szCs w:val="27"/>
        </w:rPr>
        <w:t xml:space="preserve">Изъято </w:t>
      </w:r>
      <w:r w:rsidR="000A02D8">
        <w:rPr>
          <w:sz w:val="27"/>
          <w:szCs w:val="27"/>
        </w:rPr>
        <w:t>г</w:t>
      </w:r>
      <w:r>
        <w:rPr>
          <w:sz w:val="27"/>
          <w:szCs w:val="27"/>
        </w:rPr>
        <w:t>.р.,  водительское удостоверение:</w:t>
      </w:r>
      <w:r>
        <w:rPr>
          <w:sz w:val="27"/>
          <w:szCs w:val="27"/>
        </w:rPr>
        <w:t xml:space="preserve"> </w:t>
      </w:r>
      <w:r w:rsidRPr="003630FF" w:rsidR="003630FF">
        <w:rPr>
          <w:sz w:val="27"/>
          <w:szCs w:val="27"/>
        </w:rPr>
        <w:t xml:space="preserve">Изъято </w:t>
      </w:r>
      <w:r w:rsidRPr="003630FF" w:rsidR="003630FF">
        <w:rPr>
          <w:sz w:val="27"/>
          <w:szCs w:val="27"/>
        </w:rPr>
        <w:t>Изъято</w:t>
      </w:r>
      <w:r w:rsidR="00AD6C01">
        <w:rPr>
          <w:sz w:val="27"/>
          <w:szCs w:val="27"/>
        </w:rPr>
        <w:t>)</w:t>
      </w:r>
      <w:r w:rsidRPr="00104432" w:rsidR="00104432">
        <w:rPr>
          <w:sz w:val="27"/>
          <w:szCs w:val="27"/>
        </w:rPr>
        <w:t xml:space="preserve"> </w:t>
      </w:r>
      <w:r w:rsidRPr="00C82073">
        <w:rPr>
          <w:sz w:val="27"/>
          <w:szCs w:val="27"/>
        </w:rPr>
        <w:t xml:space="preserve">в пользу </w:t>
      </w:r>
      <w:r w:rsidR="003630FF">
        <w:rPr>
          <w:sz w:val="27"/>
          <w:szCs w:val="27"/>
        </w:rPr>
        <w:t>Истец</w:t>
      </w:r>
      <w:r w:rsidR="00A51298">
        <w:rPr>
          <w:sz w:val="27"/>
          <w:szCs w:val="27"/>
        </w:rPr>
        <w:t xml:space="preserve"> (ОГРН </w:t>
      </w:r>
      <w:r w:rsidRPr="003630FF" w:rsidR="003630FF">
        <w:rPr>
          <w:sz w:val="27"/>
          <w:szCs w:val="27"/>
        </w:rPr>
        <w:t>Изъято</w:t>
      </w:r>
      <w:r w:rsidR="00A51298">
        <w:rPr>
          <w:sz w:val="27"/>
          <w:szCs w:val="27"/>
        </w:rPr>
        <w:t xml:space="preserve">, ИНН/КПП </w:t>
      </w:r>
      <w:r w:rsidRPr="003630FF" w:rsidR="003630FF">
        <w:rPr>
          <w:sz w:val="27"/>
          <w:szCs w:val="27"/>
        </w:rPr>
        <w:t xml:space="preserve">Изъято </w:t>
      </w:r>
      <w:r w:rsidR="00A51298">
        <w:rPr>
          <w:sz w:val="27"/>
          <w:szCs w:val="27"/>
        </w:rPr>
        <w:t>/</w:t>
      </w:r>
      <w:r w:rsidRPr="003630FF" w:rsidR="003630FF">
        <w:t xml:space="preserve"> </w:t>
      </w:r>
      <w:r w:rsidRPr="003630FF" w:rsidR="003630FF">
        <w:rPr>
          <w:sz w:val="27"/>
          <w:szCs w:val="27"/>
        </w:rPr>
        <w:t>Изъято</w:t>
      </w:r>
      <w:r w:rsidR="00A51298">
        <w:rPr>
          <w:sz w:val="27"/>
          <w:szCs w:val="27"/>
        </w:rPr>
        <w:t>)</w:t>
      </w:r>
      <w:r w:rsidR="00104432">
        <w:rPr>
          <w:sz w:val="27"/>
          <w:szCs w:val="27"/>
        </w:rPr>
        <w:t xml:space="preserve"> выплаченное страховое  возмещение в порядке </w:t>
      </w:r>
      <w:r>
        <w:rPr>
          <w:sz w:val="27"/>
          <w:szCs w:val="27"/>
        </w:rPr>
        <w:t xml:space="preserve">регресса </w:t>
      </w:r>
      <w:r w:rsidRPr="00C82073" w:rsidR="00443358">
        <w:rPr>
          <w:sz w:val="27"/>
          <w:szCs w:val="27"/>
        </w:rPr>
        <w:t>в размере</w:t>
      </w:r>
      <w:r w:rsidR="00443358">
        <w:rPr>
          <w:sz w:val="27"/>
          <w:szCs w:val="27"/>
        </w:rPr>
        <w:t xml:space="preserve"> </w:t>
      </w:r>
      <w:r>
        <w:rPr>
          <w:sz w:val="27"/>
          <w:szCs w:val="27"/>
        </w:rPr>
        <w:t>15 700</w:t>
      </w:r>
      <w:r w:rsidR="00443358">
        <w:rPr>
          <w:sz w:val="27"/>
          <w:szCs w:val="27"/>
        </w:rPr>
        <w:t xml:space="preserve">  (</w:t>
      </w:r>
      <w:r>
        <w:rPr>
          <w:sz w:val="27"/>
          <w:szCs w:val="27"/>
        </w:rPr>
        <w:t>пятнадцать тысяч семьсот</w:t>
      </w:r>
      <w:r w:rsidR="00443358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Pr="00C82073" w:rsidR="00443358">
        <w:rPr>
          <w:sz w:val="27"/>
          <w:szCs w:val="27"/>
        </w:rPr>
        <w:t>руб</w:t>
      </w:r>
      <w:r w:rsidR="00443358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C82073" w:rsidR="00443358">
        <w:rPr>
          <w:sz w:val="27"/>
          <w:szCs w:val="27"/>
        </w:rPr>
        <w:t>00 коп</w:t>
      </w:r>
      <w:r w:rsidR="00443358">
        <w:rPr>
          <w:sz w:val="27"/>
          <w:szCs w:val="27"/>
        </w:rPr>
        <w:t>., расходы по оплате гос</w:t>
      </w:r>
      <w:r w:rsidR="00C524E1">
        <w:rPr>
          <w:sz w:val="27"/>
          <w:szCs w:val="27"/>
        </w:rPr>
        <w:t xml:space="preserve">ударственной </w:t>
      </w:r>
      <w:r w:rsidR="00443358">
        <w:rPr>
          <w:sz w:val="27"/>
          <w:szCs w:val="27"/>
        </w:rPr>
        <w:t xml:space="preserve">пошлины  в </w:t>
      </w:r>
      <w:r w:rsidR="00C524E1">
        <w:rPr>
          <w:sz w:val="27"/>
          <w:szCs w:val="27"/>
        </w:rPr>
        <w:t>размере</w:t>
      </w:r>
      <w:r w:rsidR="00B11746">
        <w:rPr>
          <w:sz w:val="27"/>
          <w:szCs w:val="27"/>
        </w:rPr>
        <w:t xml:space="preserve"> </w:t>
      </w:r>
      <w:r>
        <w:rPr>
          <w:sz w:val="27"/>
          <w:szCs w:val="27"/>
        </w:rPr>
        <w:t>628</w:t>
      </w:r>
      <w:r w:rsidR="00B11746">
        <w:rPr>
          <w:sz w:val="27"/>
          <w:szCs w:val="27"/>
        </w:rPr>
        <w:t xml:space="preserve"> (</w:t>
      </w:r>
      <w:r>
        <w:rPr>
          <w:sz w:val="27"/>
          <w:szCs w:val="27"/>
        </w:rPr>
        <w:t>шестьсот двадцать восемь</w:t>
      </w:r>
      <w:r w:rsidR="00B11746">
        <w:rPr>
          <w:sz w:val="27"/>
          <w:szCs w:val="27"/>
        </w:rPr>
        <w:t>) руб. 00 коп</w:t>
      </w:r>
      <w:r>
        <w:rPr>
          <w:sz w:val="27"/>
          <w:szCs w:val="27"/>
        </w:rPr>
        <w:t>.</w:t>
      </w:r>
    </w:p>
    <w:p w:rsidR="00EE3E1A" w:rsidP="00EE3E1A">
      <w:pPr>
        <w:ind w:right="-45" w:firstLine="851"/>
        <w:jc w:val="both"/>
        <w:rPr>
          <w:bCs/>
          <w:sz w:val="27"/>
          <w:szCs w:val="27"/>
        </w:rPr>
      </w:pPr>
      <w:r w:rsidRPr="00C82073">
        <w:rPr>
          <w:sz w:val="27"/>
          <w:szCs w:val="27"/>
        </w:rPr>
        <w:t xml:space="preserve">Взыскать с </w:t>
      </w:r>
      <w:r w:rsidRPr="003630FF" w:rsidR="003630FF">
        <w:rPr>
          <w:sz w:val="27"/>
          <w:szCs w:val="27"/>
        </w:rPr>
        <w:t xml:space="preserve">Ответчик </w:t>
      </w:r>
      <w:r w:rsidRPr="000A02D8">
        <w:rPr>
          <w:sz w:val="27"/>
          <w:szCs w:val="27"/>
        </w:rPr>
        <w:t xml:space="preserve">о возмещении ущерба в порядке регресса </w:t>
      </w:r>
      <w:r>
        <w:rPr>
          <w:sz w:val="27"/>
          <w:szCs w:val="27"/>
        </w:rPr>
        <w:t>(</w:t>
      </w:r>
      <w:r w:rsidRPr="003630FF" w:rsidR="003630FF">
        <w:rPr>
          <w:sz w:val="27"/>
          <w:szCs w:val="27"/>
        </w:rPr>
        <w:t xml:space="preserve">Изъято </w:t>
      </w:r>
      <w:r>
        <w:rPr>
          <w:sz w:val="27"/>
          <w:szCs w:val="27"/>
        </w:rPr>
        <w:t>г.р.</w:t>
      </w:r>
      <w:r>
        <w:rPr>
          <w:sz w:val="27"/>
          <w:szCs w:val="27"/>
        </w:rPr>
        <w:t xml:space="preserve">, водительское удостоверение: </w:t>
      </w:r>
      <w:r w:rsidRPr="003630FF" w:rsidR="003630FF">
        <w:rPr>
          <w:sz w:val="27"/>
          <w:szCs w:val="27"/>
        </w:rPr>
        <w:t>Изъято Изъято</w:t>
      </w:r>
      <w:r>
        <w:rPr>
          <w:sz w:val="27"/>
          <w:szCs w:val="27"/>
        </w:rPr>
        <w:t>)</w:t>
      </w:r>
      <w:r w:rsidRPr="00104432">
        <w:rPr>
          <w:sz w:val="27"/>
          <w:szCs w:val="27"/>
        </w:rPr>
        <w:t xml:space="preserve"> </w:t>
      </w:r>
      <w:r w:rsidRPr="00C82073">
        <w:rPr>
          <w:sz w:val="27"/>
          <w:szCs w:val="27"/>
        </w:rPr>
        <w:t xml:space="preserve">в пользу </w:t>
      </w:r>
      <w:r w:rsidRPr="00AE6356" w:rsidR="00AE6356">
        <w:rPr>
          <w:sz w:val="27"/>
          <w:szCs w:val="27"/>
        </w:rPr>
        <w:t xml:space="preserve">Истец </w:t>
      </w:r>
      <w:r>
        <w:rPr>
          <w:sz w:val="27"/>
          <w:szCs w:val="27"/>
        </w:rPr>
        <w:t xml:space="preserve">(ОГРН </w:t>
      </w:r>
      <w:r w:rsidRPr="003630FF" w:rsidR="003630FF">
        <w:rPr>
          <w:sz w:val="27"/>
          <w:szCs w:val="27"/>
        </w:rPr>
        <w:t>Изъято</w:t>
      </w:r>
      <w:r>
        <w:rPr>
          <w:sz w:val="27"/>
          <w:szCs w:val="27"/>
        </w:rPr>
        <w:t xml:space="preserve">, ИНН/КПП </w:t>
      </w:r>
      <w:r w:rsidRPr="003630FF" w:rsidR="003630FF">
        <w:rPr>
          <w:sz w:val="27"/>
          <w:szCs w:val="27"/>
        </w:rPr>
        <w:t xml:space="preserve">Изъято </w:t>
      </w:r>
      <w:r>
        <w:rPr>
          <w:sz w:val="27"/>
          <w:szCs w:val="27"/>
        </w:rPr>
        <w:t>/</w:t>
      </w:r>
      <w:r w:rsidRPr="003630FF" w:rsidR="003630FF">
        <w:t xml:space="preserve"> </w:t>
      </w:r>
      <w:r w:rsidRPr="003630FF" w:rsidR="003630FF">
        <w:rPr>
          <w:sz w:val="27"/>
          <w:szCs w:val="27"/>
        </w:rPr>
        <w:t>Изъято</w:t>
      </w:r>
      <w:r>
        <w:rPr>
          <w:sz w:val="27"/>
          <w:szCs w:val="27"/>
        </w:rPr>
        <w:t>)  расходы по оплате услуг представителя в размере 4 500 (четыре тысячи  пятьсот) руб. 00 коп.</w:t>
      </w:r>
      <w:r w:rsidR="00443358">
        <w:rPr>
          <w:sz w:val="27"/>
          <w:szCs w:val="27"/>
        </w:rPr>
        <w:t xml:space="preserve"> </w:t>
      </w:r>
    </w:p>
    <w:p w:rsidR="006117E0" w:rsidRPr="006117E0" w:rsidP="006117E0">
      <w:pPr>
        <w:ind w:right="-45" w:firstLine="851"/>
        <w:jc w:val="both"/>
        <w:rPr>
          <w:sz w:val="27"/>
          <w:szCs w:val="27"/>
        </w:rPr>
      </w:pPr>
      <w:r w:rsidRPr="006117E0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117E0" w:rsidRPr="006117E0" w:rsidP="006117E0">
      <w:pPr>
        <w:ind w:right="-45" w:firstLine="851"/>
        <w:jc w:val="both"/>
        <w:rPr>
          <w:sz w:val="27"/>
          <w:szCs w:val="27"/>
        </w:rPr>
      </w:pPr>
      <w:r w:rsidRPr="006117E0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6117E0" w:rsidRPr="006117E0" w:rsidP="006117E0">
      <w:pPr>
        <w:ind w:right="-45" w:firstLine="851"/>
        <w:jc w:val="both"/>
        <w:rPr>
          <w:sz w:val="27"/>
          <w:szCs w:val="27"/>
        </w:rPr>
      </w:pPr>
      <w:r w:rsidRPr="006117E0">
        <w:rPr>
          <w:sz w:val="27"/>
          <w:szCs w:val="27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6117E0" w:rsidRPr="006117E0" w:rsidP="006117E0">
      <w:pPr>
        <w:ind w:right="-45" w:firstLine="851"/>
        <w:jc w:val="both"/>
        <w:rPr>
          <w:sz w:val="27"/>
          <w:szCs w:val="27"/>
        </w:rPr>
      </w:pPr>
      <w:r w:rsidRPr="006117E0">
        <w:rPr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117E0" w:rsidRPr="006117E0" w:rsidP="006117E0">
      <w:pPr>
        <w:ind w:right="-45" w:firstLine="851"/>
        <w:jc w:val="both"/>
        <w:rPr>
          <w:sz w:val="27"/>
          <w:szCs w:val="27"/>
        </w:rPr>
      </w:pPr>
      <w:r w:rsidRPr="006117E0">
        <w:rPr>
          <w:sz w:val="27"/>
          <w:szCs w:val="27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A6E78" w:rsidP="006117E0">
      <w:pPr>
        <w:ind w:right="-45" w:firstLine="851"/>
        <w:jc w:val="both"/>
        <w:rPr>
          <w:sz w:val="27"/>
          <w:szCs w:val="27"/>
        </w:rPr>
      </w:pPr>
      <w:r w:rsidRPr="006117E0">
        <w:rPr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6117E0">
        <w:rPr>
          <w:sz w:val="27"/>
          <w:szCs w:val="27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sz w:val="27"/>
          <w:szCs w:val="27"/>
        </w:rPr>
        <w:t>.</w:t>
      </w:r>
    </w:p>
    <w:p w:rsidR="00FC25D7" w:rsidP="006117E0">
      <w:pPr>
        <w:ind w:right="-45" w:firstLine="851"/>
        <w:jc w:val="both"/>
        <w:rPr>
          <w:sz w:val="27"/>
          <w:szCs w:val="27"/>
        </w:rPr>
      </w:pPr>
    </w:p>
    <w:p w:rsidR="006117E0" w:rsidP="006117E0">
      <w:pPr>
        <w:ind w:right="-45" w:firstLine="851"/>
        <w:jc w:val="both"/>
        <w:rPr>
          <w:sz w:val="27"/>
          <w:szCs w:val="27"/>
          <w:lang w:eastAsia="en-US"/>
        </w:rPr>
      </w:pPr>
    </w:p>
    <w:p w:rsidR="002C5A43" w:rsidRPr="00C82073" w:rsidP="00C4305F">
      <w:pPr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  <w:lang w:eastAsia="en-US"/>
        </w:rPr>
        <w:t xml:space="preserve">Мировой судья                           </w:t>
      </w:r>
      <w:r w:rsidRPr="004C2A1C" w:rsidR="007334E4">
        <w:rPr>
          <w:color w:val="FFFFFF" w:themeColor="background1"/>
          <w:sz w:val="27"/>
          <w:szCs w:val="27"/>
          <w:lang w:eastAsia="en-US"/>
        </w:rPr>
        <w:t>/подпись/</w:t>
      </w:r>
      <w:r w:rsidRPr="004C2A1C">
        <w:rPr>
          <w:color w:val="FFFFFF" w:themeColor="background1"/>
          <w:sz w:val="27"/>
          <w:szCs w:val="27"/>
          <w:lang w:eastAsia="en-US"/>
        </w:rPr>
        <w:t xml:space="preserve">                              </w:t>
      </w:r>
      <w:r w:rsidRPr="004C2A1C" w:rsidR="00B11746">
        <w:rPr>
          <w:color w:val="FFFFFF" w:themeColor="background1"/>
          <w:sz w:val="27"/>
          <w:szCs w:val="27"/>
          <w:lang w:eastAsia="en-US"/>
        </w:rPr>
        <w:t xml:space="preserve">   </w:t>
      </w:r>
      <w:r w:rsidRPr="004C2A1C" w:rsidR="007A6E78">
        <w:rPr>
          <w:color w:val="FFFFFF" w:themeColor="background1"/>
          <w:sz w:val="27"/>
          <w:szCs w:val="27"/>
          <w:lang w:eastAsia="en-US"/>
        </w:rPr>
        <w:t xml:space="preserve">    </w:t>
      </w:r>
      <w:r w:rsidRPr="004C2A1C">
        <w:rPr>
          <w:color w:val="FFFFFF" w:themeColor="background1"/>
          <w:sz w:val="27"/>
          <w:szCs w:val="27"/>
          <w:lang w:eastAsia="en-US"/>
        </w:rPr>
        <w:t xml:space="preserve"> </w:t>
      </w:r>
      <w:r w:rsidR="006A3ABF">
        <w:rPr>
          <w:sz w:val="27"/>
          <w:szCs w:val="27"/>
          <w:lang w:eastAsia="en-US"/>
        </w:rPr>
        <w:t>Шевчук К.С.</w:t>
      </w:r>
      <w:r w:rsidRPr="00C82073" w:rsidR="00C82073">
        <w:rPr>
          <w:sz w:val="27"/>
          <w:szCs w:val="27"/>
          <w:lang w:eastAsia="en-US"/>
        </w:rPr>
        <w:t xml:space="preserve"> </w:t>
      </w:r>
    </w:p>
    <w:sectPr w:rsidSect="00C82073">
      <w:headerReference w:type="even" r:id="rId4"/>
      <w:headerReference w:type="default" r:id="rId5"/>
      <w:pgSz w:w="11906" w:h="16838"/>
      <w:pgMar w:top="28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6356">
      <w:rPr>
        <w:rStyle w:val="PageNumber"/>
        <w:noProof/>
      </w:rPr>
      <w:t>2</w:t>
    </w:r>
    <w:r>
      <w:rPr>
        <w:rStyle w:val="PageNumber"/>
      </w:rPr>
      <w:fldChar w:fldCharType="end"/>
    </w:r>
  </w:p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011A90"/>
    <w:rsid w:val="0003774C"/>
    <w:rsid w:val="00075561"/>
    <w:rsid w:val="000A02D8"/>
    <w:rsid w:val="000A1C4F"/>
    <w:rsid w:val="000A6A6D"/>
    <w:rsid w:val="000B7287"/>
    <w:rsid w:val="00104432"/>
    <w:rsid w:val="0016225A"/>
    <w:rsid w:val="0018537D"/>
    <w:rsid w:val="00225CAB"/>
    <w:rsid w:val="00282F13"/>
    <w:rsid w:val="002970E3"/>
    <w:rsid w:val="002A13C4"/>
    <w:rsid w:val="002C5A43"/>
    <w:rsid w:val="002F43DE"/>
    <w:rsid w:val="00326552"/>
    <w:rsid w:val="00351202"/>
    <w:rsid w:val="003630FF"/>
    <w:rsid w:val="003D18D8"/>
    <w:rsid w:val="00443358"/>
    <w:rsid w:val="004C2A1C"/>
    <w:rsid w:val="00510CAF"/>
    <w:rsid w:val="00511DC2"/>
    <w:rsid w:val="005C56F5"/>
    <w:rsid w:val="006117E0"/>
    <w:rsid w:val="00631C91"/>
    <w:rsid w:val="006A3ABF"/>
    <w:rsid w:val="006D48F8"/>
    <w:rsid w:val="006E6709"/>
    <w:rsid w:val="007334E4"/>
    <w:rsid w:val="00783ADA"/>
    <w:rsid w:val="007A6E78"/>
    <w:rsid w:val="007D6DBF"/>
    <w:rsid w:val="0084495B"/>
    <w:rsid w:val="008D421F"/>
    <w:rsid w:val="00946E54"/>
    <w:rsid w:val="00A00AEB"/>
    <w:rsid w:val="00A51298"/>
    <w:rsid w:val="00A906FC"/>
    <w:rsid w:val="00AC1B70"/>
    <w:rsid w:val="00AD6C01"/>
    <w:rsid w:val="00AE6356"/>
    <w:rsid w:val="00B065C1"/>
    <w:rsid w:val="00B11746"/>
    <w:rsid w:val="00B158E1"/>
    <w:rsid w:val="00BA3B3D"/>
    <w:rsid w:val="00C4305F"/>
    <w:rsid w:val="00C524E1"/>
    <w:rsid w:val="00C545F8"/>
    <w:rsid w:val="00C609F1"/>
    <w:rsid w:val="00C703F4"/>
    <w:rsid w:val="00C816DB"/>
    <w:rsid w:val="00C82073"/>
    <w:rsid w:val="00C90EC6"/>
    <w:rsid w:val="00EB1F8F"/>
    <w:rsid w:val="00EE3E1A"/>
    <w:rsid w:val="00EF3146"/>
    <w:rsid w:val="00FA1DFC"/>
    <w:rsid w:val="00FC25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305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43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4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