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2D3374">
        <w:rPr>
          <w:sz w:val="28"/>
          <w:szCs w:val="28"/>
        </w:rPr>
        <w:t>Дело № 02-0</w:t>
      </w:r>
      <w:r w:rsidR="00932004">
        <w:rPr>
          <w:sz w:val="28"/>
          <w:szCs w:val="28"/>
        </w:rPr>
        <w:t>066</w:t>
      </w:r>
      <w:r w:rsidRPr="002D3374">
        <w:rPr>
          <w:sz w:val="28"/>
          <w:szCs w:val="28"/>
        </w:rPr>
        <w:t>/77/20</w:t>
      </w:r>
      <w:r w:rsidRPr="002D3374" w:rsidR="00E42BA8">
        <w:rPr>
          <w:sz w:val="28"/>
          <w:szCs w:val="28"/>
        </w:rPr>
        <w:t>2</w:t>
      </w:r>
      <w:r w:rsidR="002867BA">
        <w:rPr>
          <w:sz w:val="28"/>
          <w:szCs w:val="28"/>
        </w:rPr>
        <w:t>1</w:t>
      </w:r>
    </w:p>
    <w:p w:rsidR="00356BEC" w:rsidRPr="002D337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2D337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2D3374">
        <w:rPr>
          <w:sz w:val="28"/>
          <w:szCs w:val="28"/>
        </w:rPr>
        <w:t xml:space="preserve">ЗАОЧНОЕ </w:t>
      </w:r>
      <w:r w:rsidRPr="002D3374">
        <w:rPr>
          <w:sz w:val="28"/>
          <w:szCs w:val="28"/>
        </w:rPr>
        <w:t>РЕШЕНИЕ</w:t>
      </w:r>
    </w:p>
    <w:p w:rsidR="00437691" w:rsidRPr="002D337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2D3374">
        <w:rPr>
          <w:sz w:val="28"/>
          <w:szCs w:val="28"/>
        </w:rPr>
        <w:t>ИМЕНЕМ   РОССИЙСКОЙ   ФЕДЕРАЦИИ</w:t>
      </w:r>
    </w:p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2D3374">
        <w:rPr>
          <w:sz w:val="28"/>
          <w:szCs w:val="28"/>
        </w:rPr>
        <w:t>(резолютивная часть)</w:t>
      </w:r>
    </w:p>
    <w:p w:rsidR="006551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322F18" w:rsidP="00322F18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31</w:t>
      </w:r>
      <w:r w:rsidR="00993939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</w:t>
      </w:r>
      <w:r w:rsidRPr="002D3374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             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город Симферополь</w:t>
      </w:r>
    </w:p>
    <w:p w:rsidR="00655168" w:rsidP="00322F18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322F18" w:rsidRPr="002867BA" w:rsidP="00322F1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3374">
        <w:rPr>
          <w:sz w:val="28"/>
          <w:szCs w:val="28"/>
        </w:rPr>
        <w:t>Мировой судь</w:t>
      </w:r>
      <w:r w:rsidRPr="00F96118">
        <w:rPr>
          <w:sz w:val="28"/>
          <w:szCs w:val="28"/>
        </w:rPr>
        <w:t xml:space="preserve">я судебного участка № 77 Симферопольского судебного района (Симферопольский муниципальный район) Республики Крым Буйлова </w:t>
      </w:r>
      <w:r w:rsidRPr="002867BA">
        <w:rPr>
          <w:sz w:val="28"/>
          <w:szCs w:val="28"/>
        </w:rPr>
        <w:t xml:space="preserve">С.Л., </w:t>
      </w:r>
    </w:p>
    <w:p w:rsidR="00322F18" w:rsidRPr="002867BA" w:rsidP="00322F1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67BA">
        <w:rPr>
          <w:sz w:val="28"/>
          <w:szCs w:val="28"/>
        </w:rPr>
        <w:t>при секретаре Ткачук  М.А.,</w:t>
      </w:r>
    </w:p>
    <w:p w:rsidR="00322F18" w:rsidRPr="000158E6" w:rsidP="00322F1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158E6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932004" w:rsidR="00932004">
        <w:rPr>
          <w:sz w:val="28"/>
          <w:szCs w:val="28"/>
        </w:rPr>
        <w:t xml:space="preserve">Индивидуального предпринимателя </w:t>
      </w:r>
      <w:r w:rsidRPr="00932004" w:rsidR="00932004">
        <w:rPr>
          <w:sz w:val="28"/>
          <w:szCs w:val="28"/>
        </w:rPr>
        <w:t>Гребенкиной</w:t>
      </w:r>
      <w:r w:rsidRPr="00932004" w:rsidR="00932004">
        <w:rPr>
          <w:sz w:val="28"/>
          <w:szCs w:val="28"/>
        </w:rPr>
        <w:t xml:space="preserve"> Дианы </w:t>
      </w:r>
      <w:r w:rsidRPr="00932004" w:rsidR="00932004">
        <w:rPr>
          <w:sz w:val="28"/>
          <w:szCs w:val="28"/>
        </w:rPr>
        <w:t>Ильдаровны</w:t>
      </w:r>
      <w:r w:rsidRPr="00932004" w:rsidR="00932004">
        <w:rPr>
          <w:sz w:val="28"/>
          <w:szCs w:val="28"/>
        </w:rPr>
        <w:t xml:space="preserve"> к Гордееву Сергею Сергеевичу о взыскании задолженности по договору </w:t>
      </w:r>
      <w:r w:rsidRPr="00932004" w:rsidR="00932004">
        <w:rPr>
          <w:sz w:val="28"/>
          <w:szCs w:val="28"/>
        </w:rPr>
        <w:t>микрозайма</w:t>
      </w:r>
      <w:r w:rsidRPr="000158E6">
        <w:rPr>
          <w:sz w:val="28"/>
          <w:szCs w:val="28"/>
        </w:rPr>
        <w:t>,</w:t>
      </w:r>
    </w:p>
    <w:p w:rsidR="00437691" w:rsidRPr="000158E6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158E6">
        <w:rPr>
          <w:sz w:val="28"/>
          <w:szCs w:val="28"/>
        </w:rPr>
        <w:t xml:space="preserve">Руководствуясь </w:t>
      </w:r>
      <w:r w:rsidRPr="000158E6" w:rsidR="009F3524">
        <w:rPr>
          <w:sz w:val="28"/>
          <w:szCs w:val="28"/>
        </w:rPr>
        <w:t>статьями 194-198</w:t>
      </w:r>
      <w:r w:rsidRPr="000158E6" w:rsidR="00280A1A">
        <w:rPr>
          <w:sz w:val="28"/>
          <w:szCs w:val="28"/>
        </w:rPr>
        <w:t>, 233-237</w:t>
      </w:r>
      <w:r w:rsidRPr="000158E6" w:rsidR="009F3524">
        <w:rPr>
          <w:sz w:val="28"/>
          <w:szCs w:val="28"/>
        </w:rPr>
        <w:t xml:space="preserve"> Гражданского процессуального кодекса  Российской Федерации, </w:t>
      </w:r>
      <w:r w:rsidRPr="000158E6">
        <w:rPr>
          <w:sz w:val="28"/>
          <w:szCs w:val="28"/>
        </w:rPr>
        <w:t xml:space="preserve">статьями </w:t>
      </w:r>
      <w:r w:rsidRPr="000158E6" w:rsidR="00CA6390">
        <w:rPr>
          <w:sz w:val="28"/>
          <w:szCs w:val="28"/>
        </w:rPr>
        <w:t>21-24</w:t>
      </w:r>
      <w:r w:rsidRPr="000158E6">
        <w:rPr>
          <w:sz w:val="28"/>
          <w:szCs w:val="28"/>
        </w:rPr>
        <w:t xml:space="preserve"> Семейного кодекса Российской Федерации, </w:t>
      </w:r>
    </w:p>
    <w:p w:rsidR="00437691" w:rsidRPr="000158E6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158E6">
        <w:rPr>
          <w:rFonts w:ascii="Times New Roman" w:hAnsi="Times New Roman"/>
          <w:sz w:val="28"/>
          <w:szCs w:val="28"/>
        </w:rPr>
        <w:t>РЕШИЛ:</w:t>
      </w:r>
    </w:p>
    <w:p w:rsidR="00932004" w:rsidP="00932004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58E6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932004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932004">
        <w:rPr>
          <w:rFonts w:ascii="Times New Roman" w:hAnsi="Times New Roman"/>
          <w:sz w:val="28"/>
          <w:szCs w:val="28"/>
        </w:rPr>
        <w:t>Гребенкиной</w:t>
      </w:r>
      <w:r w:rsidRPr="00932004">
        <w:rPr>
          <w:rFonts w:ascii="Times New Roman" w:hAnsi="Times New Roman"/>
          <w:sz w:val="28"/>
          <w:szCs w:val="28"/>
        </w:rPr>
        <w:t xml:space="preserve"> Дианы </w:t>
      </w:r>
      <w:r w:rsidRPr="00932004">
        <w:rPr>
          <w:rFonts w:ascii="Times New Roman" w:hAnsi="Times New Roman"/>
          <w:sz w:val="28"/>
          <w:szCs w:val="28"/>
        </w:rPr>
        <w:t>Ильдаровны</w:t>
      </w:r>
      <w:r w:rsidRPr="00932004">
        <w:rPr>
          <w:rFonts w:ascii="Times New Roman" w:hAnsi="Times New Roman"/>
          <w:sz w:val="28"/>
          <w:szCs w:val="28"/>
        </w:rPr>
        <w:t xml:space="preserve"> к Гордееву Сергею Сергеевичу о взыскании задолженности по договору </w:t>
      </w:r>
      <w:r w:rsidRPr="00932004">
        <w:rPr>
          <w:rFonts w:ascii="Times New Roman" w:hAnsi="Times New Roman"/>
          <w:sz w:val="28"/>
          <w:szCs w:val="28"/>
        </w:rPr>
        <w:t>микрозайма</w:t>
      </w:r>
      <w:r w:rsidRPr="00932004">
        <w:rPr>
          <w:rFonts w:ascii="Times New Roman" w:hAnsi="Times New Roman"/>
          <w:sz w:val="28"/>
          <w:szCs w:val="28"/>
        </w:rPr>
        <w:t xml:space="preserve"> </w:t>
      </w:r>
      <w:r w:rsidRPr="000158E6" w:rsidR="00ED6EE6">
        <w:rPr>
          <w:rFonts w:ascii="Times New Roman" w:hAnsi="Times New Roman"/>
          <w:sz w:val="28"/>
          <w:szCs w:val="28"/>
        </w:rPr>
        <w:t xml:space="preserve">- </w:t>
      </w:r>
      <w:r w:rsidRPr="000158E6">
        <w:rPr>
          <w:rFonts w:ascii="Times New Roman" w:hAnsi="Times New Roman"/>
          <w:sz w:val="28"/>
          <w:szCs w:val="28"/>
        </w:rPr>
        <w:t>удовлетвор</w:t>
      </w:r>
      <w:r w:rsidRPr="000158E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932004" w:rsidRPr="00932004" w:rsidP="0093200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932004">
        <w:rPr>
          <w:rFonts w:ascii="Times New Roman" w:hAnsi="Times New Roman"/>
          <w:sz w:val="28"/>
          <w:szCs w:val="28"/>
          <w:lang w:eastAsia="uk-UA"/>
        </w:rPr>
        <w:t xml:space="preserve">Взыскать с Гордеева Сергея Сергеевича в пользу Индивидуального предпринимателя </w:t>
      </w:r>
      <w:r w:rsidRPr="00932004">
        <w:rPr>
          <w:rFonts w:ascii="Times New Roman" w:hAnsi="Times New Roman"/>
          <w:sz w:val="28"/>
          <w:szCs w:val="28"/>
          <w:lang w:eastAsia="uk-UA"/>
        </w:rPr>
        <w:t>Гребенкиной</w:t>
      </w:r>
      <w:r w:rsidRPr="00932004">
        <w:rPr>
          <w:rFonts w:ascii="Times New Roman" w:hAnsi="Times New Roman"/>
          <w:sz w:val="28"/>
          <w:szCs w:val="28"/>
          <w:lang w:eastAsia="uk-UA"/>
        </w:rPr>
        <w:t xml:space="preserve"> Дианы </w:t>
      </w:r>
      <w:r w:rsidRPr="00932004">
        <w:rPr>
          <w:rFonts w:ascii="Times New Roman" w:hAnsi="Times New Roman"/>
          <w:sz w:val="28"/>
          <w:szCs w:val="28"/>
          <w:lang w:eastAsia="uk-UA"/>
        </w:rPr>
        <w:t>Ильдаровны</w:t>
      </w:r>
      <w:r w:rsidRPr="00932004">
        <w:rPr>
          <w:rFonts w:ascii="Times New Roman" w:hAnsi="Times New Roman"/>
          <w:sz w:val="28"/>
          <w:szCs w:val="28"/>
          <w:lang w:eastAsia="uk-UA"/>
        </w:rPr>
        <w:t xml:space="preserve"> задолженность по договору </w:t>
      </w:r>
      <w:r w:rsidRPr="00932004">
        <w:rPr>
          <w:rFonts w:ascii="Times New Roman" w:hAnsi="Times New Roman"/>
          <w:sz w:val="28"/>
          <w:szCs w:val="28"/>
          <w:lang w:eastAsia="uk-UA"/>
        </w:rPr>
        <w:t>микрозайма</w:t>
      </w:r>
      <w:r w:rsidRPr="00932004">
        <w:rPr>
          <w:rFonts w:ascii="Times New Roman" w:hAnsi="Times New Roman"/>
          <w:sz w:val="28"/>
          <w:szCs w:val="28"/>
          <w:lang w:eastAsia="uk-UA"/>
        </w:rPr>
        <w:t xml:space="preserve"> № 37-2958 от 15.10.2016 в размере суммы основного долга 5 000,00 рублей, проценты за пользование денежными средствами за период с 15.10.2016 по 07.05.2019 в размере </w:t>
      </w:r>
      <w:r>
        <w:rPr>
          <w:rFonts w:ascii="Times New Roman" w:hAnsi="Times New Roman"/>
          <w:sz w:val="28"/>
          <w:szCs w:val="28"/>
          <w:lang w:eastAsia="uk-UA"/>
        </w:rPr>
        <w:t xml:space="preserve">20 </w:t>
      </w:r>
      <w:r w:rsidRPr="00932004">
        <w:rPr>
          <w:rFonts w:ascii="Times New Roman" w:hAnsi="Times New Roman"/>
          <w:sz w:val="28"/>
          <w:szCs w:val="28"/>
          <w:lang w:eastAsia="uk-UA"/>
        </w:rPr>
        <w:t xml:space="preserve">00,00  рублей, </w:t>
      </w:r>
      <w:r>
        <w:rPr>
          <w:rFonts w:ascii="Times New Roman" w:hAnsi="Times New Roman"/>
          <w:sz w:val="28"/>
          <w:szCs w:val="28"/>
          <w:lang w:eastAsia="uk-UA"/>
        </w:rPr>
        <w:t xml:space="preserve">пеню за </w:t>
      </w:r>
      <w:r w:rsidR="00655168">
        <w:rPr>
          <w:rFonts w:ascii="Times New Roman" w:hAnsi="Times New Roman"/>
          <w:sz w:val="28"/>
          <w:szCs w:val="28"/>
          <w:lang w:eastAsia="uk-UA"/>
        </w:rPr>
        <w:t>не</w:t>
      </w:r>
      <w:r>
        <w:rPr>
          <w:rFonts w:ascii="Times New Roman" w:hAnsi="Times New Roman"/>
          <w:sz w:val="28"/>
          <w:szCs w:val="28"/>
          <w:lang w:eastAsia="uk-UA"/>
        </w:rPr>
        <w:t xml:space="preserve">надлежащее исполнение условий договора </w:t>
      </w:r>
      <w:r w:rsidRPr="00932004">
        <w:rPr>
          <w:rFonts w:ascii="Times New Roman" w:hAnsi="Times New Roman"/>
          <w:sz w:val="28"/>
          <w:szCs w:val="28"/>
          <w:lang w:eastAsia="uk-UA"/>
        </w:rPr>
        <w:t xml:space="preserve">в размере </w:t>
      </w:r>
      <w:r>
        <w:rPr>
          <w:rFonts w:ascii="Times New Roman" w:hAnsi="Times New Roman"/>
          <w:sz w:val="28"/>
          <w:szCs w:val="28"/>
          <w:lang w:eastAsia="uk-UA"/>
        </w:rPr>
        <w:t>3 670,00</w:t>
      </w:r>
      <w:r w:rsidRPr="00932004">
        <w:rPr>
          <w:rFonts w:ascii="Times New Roman" w:hAnsi="Times New Roman"/>
          <w:sz w:val="28"/>
          <w:szCs w:val="28"/>
          <w:lang w:eastAsia="uk-UA"/>
        </w:rPr>
        <w:t xml:space="preserve">  рублей, а всего </w:t>
      </w:r>
      <w:r>
        <w:rPr>
          <w:rFonts w:ascii="Times New Roman" w:hAnsi="Times New Roman"/>
          <w:sz w:val="28"/>
          <w:szCs w:val="28"/>
          <w:lang w:eastAsia="uk-UA"/>
        </w:rPr>
        <w:t>28 670</w:t>
      </w:r>
      <w:r w:rsidRPr="00932004">
        <w:rPr>
          <w:rFonts w:ascii="Times New Roman" w:hAnsi="Times New Roman"/>
          <w:sz w:val="28"/>
          <w:szCs w:val="28"/>
          <w:lang w:eastAsia="uk-UA"/>
        </w:rPr>
        <w:t xml:space="preserve"> (</w:t>
      </w:r>
      <w:r>
        <w:rPr>
          <w:rFonts w:ascii="Times New Roman" w:hAnsi="Times New Roman"/>
          <w:sz w:val="28"/>
          <w:szCs w:val="28"/>
          <w:lang w:eastAsia="uk-UA"/>
        </w:rPr>
        <w:t xml:space="preserve">двадцать </w:t>
      </w:r>
      <w:r w:rsidRPr="00932004">
        <w:rPr>
          <w:rFonts w:ascii="Times New Roman" w:hAnsi="Times New Roman"/>
          <w:sz w:val="28"/>
          <w:szCs w:val="28"/>
          <w:lang w:eastAsia="uk-UA"/>
        </w:rPr>
        <w:t>восемь</w:t>
      </w:r>
      <w:r w:rsidRPr="00932004">
        <w:rPr>
          <w:rFonts w:ascii="Times New Roman" w:hAnsi="Times New Roman"/>
          <w:sz w:val="28"/>
          <w:szCs w:val="28"/>
          <w:lang w:eastAsia="uk-UA"/>
        </w:rPr>
        <w:t xml:space="preserve"> тысяч </w:t>
      </w:r>
      <w:r>
        <w:rPr>
          <w:rFonts w:ascii="Times New Roman" w:hAnsi="Times New Roman"/>
          <w:sz w:val="28"/>
          <w:szCs w:val="28"/>
          <w:lang w:eastAsia="uk-UA"/>
        </w:rPr>
        <w:t>шестьсот семьдесят</w:t>
      </w:r>
      <w:r w:rsidRPr="00932004">
        <w:rPr>
          <w:rFonts w:ascii="Times New Roman" w:hAnsi="Times New Roman"/>
          <w:sz w:val="28"/>
          <w:szCs w:val="28"/>
          <w:lang w:eastAsia="uk-UA"/>
        </w:rPr>
        <w:t xml:space="preserve">) рублей </w:t>
      </w:r>
      <w:r>
        <w:rPr>
          <w:rFonts w:ascii="Times New Roman" w:hAnsi="Times New Roman"/>
          <w:sz w:val="28"/>
          <w:szCs w:val="28"/>
          <w:lang w:eastAsia="uk-UA"/>
        </w:rPr>
        <w:t>00</w:t>
      </w:r>
      <w:r w:rsidRPr="00932004">
        <w:rPr>
          <w:rFonts w:ascii="Times New Roman" w:hAnsi="Times New Roman"/>
          <w:sz w:val="28"/>
          <w:szCs w:val="28"/>
          <w:lang w:eastAsia="uk-UA"/>
        </w:rPr>
        <w:t xml:space="preserve"> копеек.</w:t>
      </w:r>
    </w:p>
    <w:p w:rsidR="00DD300B" w:rsidRPr="002867BA" w:rsidP="0093200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32004">
        <w:rPr>
          <w:sz w:val="28"/>
          <w:szCs w:val="28"/>
          <w:lang w:eastAsia="uk-UA"/>
        </w:rPr>
        <w:t xml:space="preserve">Взыскать с Гордеева Сергея Сергеевича в пользу Индивидуального предпринимателя </w:t>
      </w:r>
      <w:r w:rsidRPr="00932004">
        <w:rPr>
          <w:sz w:val="28"/>
          <w:szCs w:val="28"/>
          <w:lang w:eastAsia="uk-UA"/>
        </w:rPr>
        <w:t>Гребенкиной</w:t>
      </w:r>
      <w:r w:rsidRPr="00932004">
        <w:rPr>
          <w:sz w:val="28"/>
          <w:szCs w:val="28"/>
          <w:lang w:eastAsia="uk-UA"/>
        </w:rPr>
        <w:t xml:space="preserve"> Дианы </w:t>
      </w:r>
      <w:r w:rsidRPr="00932004">
        <w:rPr>
          <w:sz w:val="28"/>
          <w:szCs w:val="28"/>
          <w:lang w:eastAsia="uk-UA"/>
        </w:rPr>
        <w:t>Ильдаровны</w:t>
      </w:r>
      <w:r w:rsidRPr="00932004">
        <w:rPr>
          <w:sz w:val="28"/>
          <w:szCs w:val="28"/>
          <w:lang w:eastAsia="uk-UA"/>
        </w:rPr>
        <w:t xml:space="preserve"> расходы по уплате государственной пошлины в размере </w:t>
      </w:r>
      <w:r>
        <w:rPr>
          <w:sz w:val="28"/>
          <w:szCs w:val="28"/>
          <w:lang w:eastAsia="uk-UA"/>
        </w:rPr>
        <w:t>1 060</w:t>
      </w:r>
      <w:r w:rsidRPr="00932004">
        <w:rPr>
          <w:sz w:val="28"/>
          <w:szCs w:val="28"/>
          <w:lang w:eastAsia="uk-UA"/>
        </w:rPr>
        <w:t xml:space="preserve"> (</w:t>
      </w:r>
      <w:r>
        <w:rPr>
          <w:sz w:val="28"/>
          <w:szCs w:val="28"/>
          <w:lang w:eastAsia="uk-UA"/>
        </w:rPr>
        <w:t>одна тысяча шестьдесят</w:t>
      </w:r>
      <w:r w:rsidRPr="00932004">
        <w:rPr>
          <w:sz w:val="28"/>
          <w:szCs w:val="28"/>
          <w:lang w:eastAsia="uk-UA"/>
        </w:rPr>
        <w:t>) рублей 00 копеек</w:t>
      </w:r>
      <w:r w:rsidRPr="002867BA">
        <w:rPr>
          <w:sz w:val="28"/>
          <w:szCs w:val="28"/>
        </w:rPr>
        <w:t>.</w:t>
      </w:r>
    </w:p>
    <w:p w:rsidR="005A6063" w:rsidRPr="002D3374" w:rsidP="005A6063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867B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D3374" w:rsidRPr="002D3374" w:rsidP="002D3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932004" w:rsidP="00932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в апелляционном порядке в течение одного месяца со дня вынесения </w:t>
      </w:r>
      <w:r w:rsidRPr="002D3374">
        <w:rPr>
          <w:rFonts w:ascii="Times New Roman" w:hAnsi="Times New Roman" w:eastAsiaTheme="minorHAnsi"/>
          <w:sz w:val="28"/>
          <w:szCs w:val="28"/>
        </w:rPr>
        <w:t>определения суда об отказе в удовлетворении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2D3374" w:rsidRPr="002D3374" w:rsidP="00932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932004" w:rsidP="005E2773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2D3374" w:rsidP="005E2773">
      <w:pPr>
        <w:pStyle w:val="NoSpacing"/>
        <w:ind w:right="-2" w:firstLine="709"/>
        <w:jc w:val="both"/>
        <w:rPr>
          <w:sz w:val="28"/>
          <w:szCs w:val="28"/>
        </w:rPr>
      </w:pPr>
      <w:r w:rsidRPr="002D3374">
        <w:rPr>
          <w:rFonts w:ascii="Times New Roman" w:hAnsi="Times New Roman"/>
          <w:sz w:val="28"/>
          <w:szCs w:val="28"/>
        </w:rPr>
        <w:t>Мировой с</w:t>
      </w:r>
      <w:r w:rsidRPr="002D3374" w:rsidR="00437691">
        <w:rPr>
          <w:rFonts w:ascii="Times New Roman" w:hAnsi="Times New Roman"/>
          <w:sz w:val="28"/>
          <w:szCs w:val="28"/>
        </w:rPr>
        <w:t>удья</w:t>
      </w:r>
      <w:r w:rsidRPr="002D3374">
        <w:rPr>
          <w:rFonts w:ascii="Times New Roman" w:hAnsi="Times New Roman"/>
          <w:sz w:val="28"/>
          <w:szCs w:val="28"/>
        </w:rPr>
        <w:t xml:space="preserve">  </w:t>
      </w:r>
      <w:r w:rsidRPr="002D3374" w:rsidR="00254DD9">
        <w:rPr>
          <w:rFonts w:ascii="Times New Roman" w:hAnsi="Times New Roman"/>
          <w:sz w:val="28"/>
          <w:szCs w:val="28"/>
        </w:rPr>
        <w:t xml:space="preserve">  </w:t>
      </w:r>
      <w:r w:rsidRPr="002D3374">
        <w:rPr>
          <w:rFonts w:ascii="Times New Roman" w:hAnsi="Times New Roman"/>
          <w:sz w:val="28"/>
          <w:szCs w:val="28"/>
        </w:rPr>
        <w:t xml:space="preserve">                 </w:t>
      </w:r>
      <w:r w:rsidRPr="002D3374" w:rsidR="00AE39A0">
        <w:rPr>
          <w:rFonts w:ascii="Times New Roman" w:hAnsi="Times New Roman"/>
          <w:sz w:val="28"/>
          <w:szCs w:val="28"/>
        </w:rPr>
        <w:t xml:space="preserve">    </w:t>
      </w:r>
      <w:r w:rsidRPr="002D3374">
        <w:rPr>
          <w:rFonts w:ascii="Times New Roman" w:hAnsi="Times New Roman"/>
          <w:sz w:val="28"/>
          <w:szCs w:val="28"/>
        </w:rPr>
        <w:t xml:space="preserve">                                         С.Л. </w:t>
      </w:r>
      <w:r w:rsidRPr="002D3374">
        <w:rPr>
          <w:rFonts w:ascii="Times New Roman" w:hAnsi="Times New Roman"/>
          <w:sz w:val="28"/>
          <w:szCs w:val="28"/>
        </w:rPr>
        <w:t>Буйлова</w:t>
      </w:r>
      <w:r w:rsidRPr="002D3374">
        <w:rPr>
          <w:rFonts w:ascii="Times New Roman" w:hAnsi="Times New Roman"/>
          <w:sz w:val="28"/>
          <w:szCs w:val="28"/>
        </w:rPr>
        <w:t xml:space="preserve"> </w:t>
      </w:r>
      <w:r w:rsidRPr="002D3374" w:rsidR="004376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sectPr w:rsidSect="005A6063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6FF0"/>
    <w:rsid w:val="000158E6"/>
    <w:rsid w:val="00035853"/>
    <w:rsid w:val="00053CDB"/>
    <w:rsid w:val="000C6CA2"/>
    <w:rsid w:val="000D1195"/>
    <w:rsid w:val="001039D5"/>
    <w:rsid w:val="0012578E"/>
    <w:rsid w:val="00145AB8"/>
    <w:rsid w:val="00194C76"/>
    <w:rsid w:val="001B59D5"/>
    <w:rsid w:val="001D2584"/>
    <w:rsid w:val="002416FF"/>
    <w:rsid w:val="00254DD9"/>
    <w:rsid w:val="00280A1A"/>
    <w:rsid w:val="002867BA"/>
    <w:rsid w:val="002A22E4"/>
    <w:rsid w:val="002A2601"/>
    <w:rsid w:val="002D3374"/>
    <w:rsid w:val="002E0B83"/>
    <w:rsid w:val="0031339B"/>
    <w:rsid w:val="00322F18"/>
    <w:rsid w:val="00356BEC"/>
    <w:rsid w:val="0039168B"/>
    <w:rsid w:val="00393AFA"/>
    <w:rsid w:val="003A32A5"/>
    <w:rsid w:val="003B074A"/>
    <w:rsid w:val="00437691"/>
    <w:rsid w:val="004846CB"/>
    <w:rsid w:val="004A2BD2"/>
    <w:rsid w:val="004A39B8"/>
    <w:rsid w:val="004E1AEF"/>
    <w:rsid w:val="00512E5C"/>
    <w:rsid w:val="005A6063"/>
    <w:rsid w:val="005D7E4F"/>
    <w:rsid w:val="005E2773"/>
    <w:rsid w:val="005E3EF8"/>
    <w:rsid w:val="005F67AA"/>
    <w:rsid w:val="00621CF4"/>
    <w:rsid w:val="00655168"/>
    <w:rsid w:val="0069492A"/>
    <w:rsid w:val="006B1DC4"/>
    <w:rsid w:val="006B7284"/>
    <w:rsid w:val="007C2C87"/>
    <w:rsid w:val="007C383A"/>
    <w:rsid w:val="007C4092"/>
    <w:rsid w:val="007D17A8"/>
    <w:rsid w:val="00807657"/>
    <w:rsid w:val="008742F8"/>
    <w:rsid w:val="008923E8"/>
    <w:rsid w:val="008A133B"/>
    <w:rsid w:val="008D1DBC"/>
    <w:rsid w:val="008E5F4A"/>
    <w:rsid w:val="008F6F59"/>
    <w:rsid w:val="00904F84"/>
    <w:rsid w:val="00932004"/>
    <w:rsid w:val="0093660B"/>
    <w:rsid w:val="00993939"/>
    <w:rsid w:val="009D485A"/>
    <w:rsid w:val="009F3524"/>
    <w:rsid w:val="00A23C08"/>
    <w:rsid w:val="00A43F28"/>
    <w:rsid w:val="00A64880"/>
    <w:rsid w:val="00AA20B7"/>
    <w:rsid w:val="00AA5689"/>
    <w:rsid w:val="00AC1116"/>
    <w:rsid w:val="00AD5AE2"/>
    <w:rsid w:val="00AE39A0"/>
    <w:rsid w:val="00B20211"/>
    <w:rsid w:val="00B82C0A"/>
    <w:rsid w:val="00BA7D06"/>
    <w:rsid w:val="00BD4A25"/>
    <w:rsid w:val="00C33F3C"/>
    <w:rsid w:val="00C3587F"/>
    <w:rsid w:val="00C83CB4"/>
    <w:rsid w:val="00CA6390"/>
    <w:rsid w:val="00D0008E"/>
    <w:rsid w:val="00D51D8B"/>
    <w:rsid w:val="00D907F7"/>
    <w:rsid w:val="00DB1158"/>
    <w:rsid w:val="00DC2481"/>
    <w:rsid w:val="00DC7C73"/>
    <w:rsid w:val="00DD300B"/>
    <w:rsid w:val="00DE50CF"/>
    <w:rsid w:val="00E106D4"/>
    <w:rsid w:val="00E118BE"/>
    <w:rsid w:val="00E42BA8"/>
    <w:rsid w:val="00E54792"/>
    <w:rsid w:val="00E6481A"/>
    <w:rsid w:val="00E9584F"/>
    <w:rsid w:val="00EA739A"/>
    <w:rsid w:val="00ED6EE6"/>
    <w:rsid w:val="00F01E2E"/>
    <w:rsid w:val="00F133ED"/>
    <w:rsid w:val="00F2245F"/>
    <w:rsid w:val="00F336AA"/>
    <w:rsid w:val="00F81577"/>
    <w:rsid w:val="00F85F28"/>
    <w:rsid w:val="00F961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