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="00FD64F7">
        <w:rPr>
          <w:rFonts w:ascii="Times New Roman" w:hAnsi="Times New Roman" w:cs="Times New Roman"/>
          <w:sz w:val="28"/>
          <w:szCs w:val="28"/>
        </w:rPr>
        <w:t>02-</w:t>
      </w:r>
      <w:r w:rsidR="00141A8C">
        <w:rPr>
          <w:rFonts w:ascii="Times New Roman" w:hAnsi="Times New Roman" w:cs="Times New Roman"/>
          <w:sz w:val="28"/>
          <w:szCs w:val="28"/>
        </w:rPr>
        <w:t>0</w:t>
      </w:r>
      <w:r w:rsidR="0073318C">
        <w:rPr>
          <w:rFonts w:ascii="Times New Roman" w:hAnsi="Times New Roman" w:cs="Times New Roman"/>
          <w:sz w:val="28"/>
          <w:szCs w:val="28"/>
        </w:rPr>
        <w:t>145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="00141A8C">
        <w:rPr>
          <w:rFonts w:ascii="Times New Roman" w:hAnsi="Times New Roman" w:cs="Times New Roman"/>
          <w:sz w:val="28"/>
          <w:szCs w:val="28"/>
        </w:rPr>
        <w:t>77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141A8C">
        <w:rPr>
          <w:rFonts w:ascii="Times New Roman" w:hAnsi="Times New Roman" w:cs="Times New Roman"/>
          <w:sz w:val="28"/>
          <w:szCs w:val="28"/>
        </w:rPr>
        <w:t>3</w:t>
      </w:r>
    </w:p>
    <w:p w:rsidR="00B17CDA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27 апреля</w:t>
      </w:r>
      <w:r w:rsidR="00AB2710">
        <w:rPr>
          <w:sz w:val="28"/>
          <w:szCs w:val="28"/>
        </w:rPr>
        <w:t xml:space="preserve"> 2023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241319" w:rsidP="00241319">
      <w:pPr>
        <w:pStyle w:val="NoSpacing"/>
        <w:ind w:firstLine="708"/>
        <w:jc w:val="both"/>
        <w:rPr>
          <w:sz w:val="28"/>
          <w:szCs w:val="28"/>
        </w:rPr>
      </w:pPr>
      <w:r w:rsidRPr="00241319">
        <w:rPr>
          <w:sz w:val="28"/>
          <w:szCs w:val="28"/>
        </w:rPr>
        <w:t>Мировой судья судебного участка №77 Симферопольского судебного района (Симферопольский муниципальный район) Республики Крым    Шевчук К.С., при помощнике мирового судьи –  Корзилове Ю.О</w:t>
      </w:r>
      <w:r>
        <w:rPr>
          <w:sz w:val="28"/>
          <w:szCs w:val="28"/>
        </w:rPr>
        <w:t>.,</w:t>
      </w:r>
    </w:p>
    <w:p w:rsidR="00ED7A8F" w:rsidRPr="00CA58F3" w:rsidP="00241319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в открытом судебном заседании гражданское дело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по иску </w:t>
      </w:r>
      <w:r>
        <w:rPr>
          <w:sz w:val="28"/>
          <w:szCs w:val="28"/>
        </w:rPr>
        <w:t>Истец</w:t>
      </w:r>
      <w:r w:rsidRPr="0073318C" w:rsidR="0073318C">
        <w:rPr>
          <w:sz w:val="28"/>
          <w:szCs w:val="28"/>
        </w:rPr>
        <w:t xml:space="preserve"> к </w:t>
      </w:r>
      <w:r>
        <w:rPr>
          <w:sz w:val="28"/>
          <w:szCs w:val="28"/>
        </w:rPr>
        <w:t>Ответчик</w:t>
      </w:r>
      <w:r w:rsidRPr="0073318C" w:rsidR="0073318C">
        <w:rPr>
          <w:sz w:val="28"/>
          <w:szCs w:val="28"/>
        </w:rPr>
        <w:t xml:space="preserve"> о  взыскании денежных средств по кредитному договору</w:t>
      </w:r>
      <w:r w:rsidR="00241319">
        <w:rPr>
          <w:sz w:val="28"/>
          <w:szCs w:val="28"/>
          <w:shd w:val="clear" w:color="auto" w:fill="FFFFFF"/>
          <w:lang w:eastAsia="ru-RU"/>
        </w:rPr>
        <w:t>.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556833" w:rsidRPr="002773E1" w:rsidP="002773E1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</w:t>
      </w:r>
      <w:r w:rsidRPr="002773E1">
        <w:rPr>
          <w:sz w:val="28"/>
          <w:szCs w:val="28"/>
          <w:shd w:val="clear" w:color="auto" w:fill="FFFFFF"/>
          <w:lang w:eastAsia="ru-RU"/>
        </w:rPr>
        <w:t xml:space="preserve">Иск </w:t>
      </w:r>
      <w:r w:rsidRPr="00FC6C89">
        <w:rPr>
          <w:sz w:val="28"/>
          <w:szCs w:val="28"/>
          <w:shd w:val="clear" w:color="auto" w:fill="FFFFFF"/>
          <w:lang w:eastAsia="ru-RU"/>
        </w:rPr>
        <w:t xml:space="preserve">Истец </w:t>
      </w:r>
      <w:r w:rsidRPr="00FC6C89">
        <w:rPr>
          <w:sz w:val="28"/>
          <w:szCs w:val="28"/>
          <w:shd w:val="clear" w:color="auto" w:fill="FFFFFF"/>
          <w:lang w:eastAsia="ru-RU"/>
        </w:rPr>
        <w:t>к</w:t>
      </w:r>
      <w:r w:rsidRPr="00FC6C89">
        <w:rPr>
          <w:sz w:val="28"/>
          <w:szCs w:val="28"/>
          <w:shd w:val="clear" w:color="auto" w:fill="FFFFFF"/>
          <w:lang w:eastAsia="ru-RU"/>
        </w:rPr>
        <w:t xml:space="preserve"> Ответчик </w:t>
      </w:r>
      <w:r w:rsidRPr="002773E1">
        <w:rPr>
          <w:sz w:val="28"/>
          <w:szCs w:val="28"/>
          <w:shd w:val="clear" w:color="auto" w:fill="FFFFFF"/>
          <w:lang w:eastAsia="ru-RU"/>
        </w:rPr>
        <w:t xml:space="preserve">– удовлетворить. </w:t>
      </w:r>
    </w:p>
    <w:p w:rsidR="00075B54" w:rsidP="0073318C">
      <w:pPr>
        <w:pStyle w:val="NoSpacing"/>
        <w:ind w:firstLine="567"/>
        <w:jc w:val="both"/>
        <w:rPr>
          <w:sz w:val="28"/>
          <w:szCs w:val="28"/>
        </w:rPr>
      </w:pPr>
      <w:r w:rsidRPr="00C16F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FC6C89">
        <w:rPr>
          <w:sz w:val="28"/>
          <w:szCs w:val="28"/>
        </w:rPr>
        <w:t>Ответчик</w:t>
      </w:r>
      <w:r w:rsidR="00514757">
        <w:rPr>
          <w:sz w:val="28"/>
          <w:szCs w:val="28"/>
        </w:rPr>
        <w:t xml:space="preserve">, </w:t>
      </w:r>
      <w:r>
        <w:rPr>
          <w:sz w:val="28"/>
          <w:szCs w:val="28"/>
        </w:rPr>
        <w:t>Изъято</w:t>
      </w:r>
      <w:r w:rsidR="00514757">
        <w:rPr>
          <w:sz w:val="28"/>
          <w:szCs w:val="28"/>
        </w:rPr>
        <w:t xml:space="preserve"> г.р., уроженки </w:t>
      </w:r>
      <w:r w:rsidRPr="00FC6C89">
        <w:rPr>
          <w:sz w:val="28"/>
          <w:szCs w:val="28"/>
        </w:rPr>
        <w:t>Изъято</w:t>
      </w:r>
      <w:r w:rsidR="00514757">
        <w:rPr>
          <w:sz w:val="28"/>
          <w:szCs w:val="28"/>
        </w:rPr>
        <w:t xml:space="preserve">, </w:t>
      </w:r>
      <w:r w:rsidR="00514757">
        <w:rPr>
          <w:sz w:val="28"/>
          <w:szCs w:val="28"/>
        </w:rPr>
        <w:t>зарегистрирована</w:t>
      </w:r>
      <w:r w:rsidR="00514757">
        <w:rPr>
          <w:sz w:val="28"/>
          <w:szCs w:val="28"/>
        </w:rPr>
        <w:t xml:space="preserve"> по адресу: </w:t>
      </w:r>
      <w:r w:rsidRPr="00FC6C89">
        <w:rPr>
          <w:sz w:val="28"/>
          <w:szCs w:val="28"/>
        </w:rPr>
        <w:t xml:space="preserve">Изъято </w:t>
      </w:r>
      <w:r w:rsidRPr="00C16F76">
        <w:rPr>
          <w:sz w:val="28"/>
          <w:szCs w:val="28"/>
        </w:rPr>
        <w:t xml:space="preserve">(паспорт: серия </w:t>
      </w:r>
      <w:r w:rsidRPr="00FC6C89">
        <w:rPr>
          <w:sz w:val="28"/>
          <w:szCs w:val="28"/>
        </w:rPr>
        <w:t xml:space="preserve">Изъято </w:t>
      </w:r>
      <w:r w:rsidRPr="00FC6C89">
        <w:rPr>
          <w:sz w:val="28"/>
          <w:szCs w:val="28"/>
        </w:rPr>
        <w:t>Изъято</w:t>
      </w:r>
      <w:r w:rsidRPr="00FC6C89">
        <w:rPr>
          <w:sz w:val="28"/>
          <w:szCs w:val="28"/>
        </w:rPr>
        <w:t xml:space="preserve"> </w:t>
      </w:r>
      <w:r w:rsidR="0073318C">
        <w:rPr>
          <w:sz w:val="28"/>
          <w:szCs w:val="28"/>
        </w:rPr>
        <w:t xml:space="preserve">выдан </w:t>
      </w:r>
      <w:r w:rsidRPr="00FC6C89">
        <w:rPr>
          <w:sz w:val="28"/>
          <w:szCs w:val="28"/>
        </w:rPr>
        <w:t xml:space="preserve">Изъято </w:t>
      </w:r>
      <w:r w:rsidR="0073318C">
        <w:rPr>
          <w:sz w:val="28"/>
          <w:szCs w:val="28"/>
        </w:rPr>
        <w:t xml:space="preserve">органом </w:t>
      </w:r>
      <w:r w:rsidRPr="00FC6C89">
        <w:rPr>
          <w:sz w:val="28"/>
          <w:szCs w:val="28"/>
        </w:rPr>
        <w:t>Изъято</w:t>
      </w:r>
      <w:r w:rsidRPr="00C16F76">
        <w:rPr>
          <w:sz w:val="28"/>
          <w:szCs w:val="28"/>
        </w:rPr>
        <w:t xml:space="preserve">) в пользу </w:t>
      </w:r>
      <w:r w:rsidRPr="00FC6C89">
        <w:rPr>
          <w:sz w:val="28"/>
          <w:szCs w:val="28"/>
        </w:rPr>
        <w:t xml:space="preserve">Изъято </w:t>
      </w:r>
      <w:r w:rsidRPr="00C16F76">
        <w:rPr>
          <w:sz w:val="28"/>
          <w:szCs w:val="28"/>
        </w:rPr>
        <w:t>(</w:t>
      </w:r>
      <w:r>
        <w:rPr>
          <w:sz w:val="28"/>
          <w:szCs w:val="28"/>
        </w:rPr>
        <w:t>реквизиты</w:t>
      </w:r>
      <w:r w:rsidRPr="00C16F76">
        <w:rPr>
          <w:sz w:val="28"/>
          <w:szCs w:val="28"/>
        </w:rPr>
        <w:t xml:space="preserve">) </w:t>
      </w:r>
      <w:r w:rsidRPr="00075B54" w:rsidR="009B63F3">
        <w:rPr>
          <w:color w:val="FF0000"/>
          <w:sz w:val="28"/>
          <w:szCs w:val="28"/>
        </w:rPr>
        <w:t xml:space="preserve">сумму задолженности основного долга </w:t>
      </w:r>
      <w:r w:rsidR="009B63F3">
        <w:rPr>
          <w:color w:val="FF0000"/>
          <w:sz w:val="28"/>
          <w:szCs w:val="28"/>
        </w:rPr>
        <w:t xml:space="preserve">по кредитному договору № </w:t>
      </w:r>
      <w:r w:rsidRPr="00FC6C89">
        <w:rPr>
          <w:color w:val="FF0000"/>
          <w:sz w:val="28"/>
          <w:szCs w:val="28"/>
        </w:rPr>
        <w:t xml:space="preserve">Изъято </w:t>
      </w:r>
      <w:r w:rsidR="00B55642">
        <w:rPr>
          <w:color w:val="FF0000"/>
          <w:sz w:val="28"/>
          <w:szCs w:val="28"/>
        </w:rPr>
        <w:t xml:space="preserve">от </w:t>
      </w:r>
      <w:r w:rsidRPr="00FC6C89">
        <w:rPr>
          <w:color w:val="FF0000"/>
          <w:sz w:val="28"/>
          <w:szCs w:val="28"/>
        </w:rPr>
        <w:t xml:space="preserve">Изъято </w:t>
      </w:r>
      <w:r w:rsidR="00B55642">
        <w:rPr>
          <w:color w:val="FF0000"/>
          <w:sz w:val="28"/>
          <w:szCs w:val="28"/>
        </w:rPr>
        <w:t xml:space="preserve">за период  с </w:t>
      </w:r>
      <w:r w:rsidRPr="00FC6C89">
        <w:rPr>
          <w:color w:val="FF0000"/>
          <w:sz w:val="28"/>
          <w:szCs w:val="28"/>
        </w:rPr>
        <w:t>Изъято</w:t>
      </w:r>
      <w:r w:rsidR="00B55642">
        <w:rPr>
          <w:color w:val="FF0000"/>
          <w:sz w:val="28"/>
          <w:szCs w:val="28"/>
        </w:rPr>
        <w:t xml:space="preserve">.: 7880,87 руб.- сумма основного долга; 5372,20 руб.-  сумма неуплаченных процентов; 530,12 руб. – сумма государственной пошлины; 10 000, </w:t>
      </w:r>
      <w:r w:rsidR="00B55642">
        <w:rPr>
          <w:sz w:val="28"/>
          <w:szCs w:val="28"/>
        </w:rPr>
        <w:t xml:space="preserve">00  руб. – сумма судебных издержек; а всего  -  23 783,19 руб. (двадцать три тысячи семьсот восемьдесят три рубля </w:t>
      </w:r>
      <w:r w:rsidR="002C4D30">
        <w:rPr>
          <w:sz w:val="28"/>
          <w:szCs w:val="28"/>
        </w:rPr>
        <w:t>19</w:t>
      </w:r>
      <w:r w:rsidR="00B55642">
        <w:rPr>
          <w:sz w:val="28"/>
          <w:szCs w:val="28"/>
        </w:rPr>
        <w:t xml:space="preserve"> коп.</w:t>
      </w:r>
      <w:r w:rsidR="002C4D30">
        <w:rPr>
          <w:sz w:val="28"/>
          <w:szCs w:val="28"/>
        </w:rPr>
        <w:t>).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 xml:space="preserve">, при этом мировой судья обязан </w:t>
      </w:r>
      <w:r w:rsidRPr="00CA58F3">
        <w:rPr>
          <w:color w:val="auto"/>
          <w:sz w:val="28"/>
          <w:szCs w:val="28"/>
          <w:shd w:val="clear" w:color="auto" w:fill="FFFFFF"/>
        </w:rPr>
        <w:t>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</w:t>
      </w:r>
      <w:r w:rsidRPr="00CA58F3">
        <w:rPr>
          <w:color w:val="auto"/>
          <w:sz w:val="28"/>
          <w:szCs w:val="28"/>
          <w:shd w:val="clear" w:color="auto" w:fill="FFFFFF"/>
        </w:rPr>
        <w:t>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</w:t>
      </w:r>
      <w:r w:rsidRPr="00CA58F3">
        <w:rPr>
          <w:color w:val="auto"/>
          <w:sz w:val="28"/>
          <w:szCs w:val="28"/>
          <w:shd w:val="clear" w:color="auto" w:fill="FFFFFF"/>
        </w:rPr>
        <w:t xml:space="preserve">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в апелляционном порядке в течение одного </w:t>
      </w:r>
      <w:r>
        <w:rPr>
          <w:rFonts w:eastAsiaTheme="minorHAnsi"/>
          <w:sz w:val="28"/>
          <w:szCs w:val="28"/>
          <w:lang w:eastAsia="en-US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923495" w:rsidP="008C03CA">
      <w:pPr>
        <w:pStyle w:val="NoSpacing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</w:t>
      </w:r>
      <w:r>
        <w:rPr>
          <w:sz w:val="28"/>
          <w:szCs w:val="28"/>
        </w:rPr>
        <w:t>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</w:t>
      </w:r>
      <w:r>
        <w:rPr>
          <w:sz w:val="28"/>
          <w:szCs w:val="28"/>
        </w:rPr>
        <w:t>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D632E7" w:rsidP="008C03CA">
      <w:pPr>
        <w:pStyle w:val="NoSpacing"/>
        <w:ind w:firstLine="540"/>
        <w:jc w:val="both"/>
        <w:rPr>
          <w:sz w:val="28"/>
          <w:szCs w:val="28"/>
          <w:lang w:eastAsia="ru-RU"/>
        </w:rPr>
      </w:pPr>
    </w:p>
    <w:p w:rsidR="00D632E7" w:rsidRPr="00CA58F3" w:rsidP="008C03CA">
      <w:pPr>
        <w:pStyle w:val="NoSpacing"/>
        <w:ind w:firstLine="540"/>
        <w:jc w:val="both"/>
        <w:rPr>
          <w:sz w:val="28"/>
          <w:szCs w:val="28"/>
        </w:rPr>
      </w:pP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2773E1" w:rsidP="00923495">
      <w:pPr>
        <w:ind w:right="-1"/>
        <w:jc w:val="both"/>
        <w:rPr>
          <w:rFonts w:eastAsia="MS Mincho"/>
          <w:color w:val="000000" w:themeColor="text1"/>
          <w:sz w:val="28"/>
          <w:szCs w:val="28"/>
        </w:rPr>
      </w:pPr>
      <w:r w:rsidRPr="002773E1">
        <w:rPr>
          <w:color w:val="000000" w:themeColor="text1"/>
          <w:sz w:val="28"/>
          <w:szCs w:val="28"/>
        </w:rPr>
        <w:t xml:space="preserve">Мировой судья:            </w:t>
      </w:r>
      <w:r w:rsidR="002773E1">
        <w:rPr>
          <w:i/>
          <w:color w:val="000000" w:themeColor="text1"/>
          <w:sz w:val="20"/>
          <w:szCs w:val="20"/>
        </w:rPr>
        <w:t xml:space="preserve">                  </w:t>
      </w:r>
      <w:r w:rsidRPr="002773E1" w:rsidR="00E365F8">
        <w:rPr>
          <w:color w:val="000000" w:themeColor="text1"/>
          <w:sz w:val="28"/>
          <w:szCs w:val="28"/>
        </w:rPr>
        <w:t>п/п</w:t>
      </w:r>
      <w:r w:rsidRPr="002773E1" w:rsidR="003945AB">
        <w:rPr>
          <w:color w:val="000000" w:themeColor="text1"/>
          <w:sz w:val="28"/>
          <w:szCs w:val="28"/>
        </w:rPr>
        <w:t xml:space="preserve">                                </w:t>
      </w:r>
      <w:r w:rsidRPr="002773E1" w:rsidR="00CA58F3">
        <w:rPr>
          <w:color w:val="000000" w:themeColor="text1"/>
          <w:sz w:val="28"/>
          <w:szCs w:val="28"/>
        </w:rPr>
        <w:t xml:space="preserve">           </w:t>
      </w:r>
      <w:r w:rsidRPr="002773E1" w:rsidR="00D632E7">
        <w:rPr>
          <w:rFonts w:eastAsia="MS Mincho"/>
          <w:color w:val="000000" w:themeColor="text1"/>
          <w:sz w:val="28"/>
          <w:szCs w:val="28"/>
        </w:rPr>
        <w:t>К.С.Шевчук</w:t>
      </w:r>
    </w:p>
    <w:p w:rsidR="00E365F8" w:rsidRPr="002773E1" w:rsidP="00923495">
      <w:pPr>
        <w:ind w:right="-1"/>
        <w:jc w:val="both"/>
        <w:rPr>
          <w:rFonts w:eastAsia="MS Mincho"/>
          <w:color w:val="000000" w:themeColor="text1"/>
          <w:sz w:val="28"/>
          <w:szCs w:val="28"/>
        </w:rPr>
      </w:pPr>
    </w:p>
    <w:p w:rsidR="00E365F8" w:rsidRPr="002773E1" w:rsidP="00923495">
      <w:pPr>
        <w:ind w:right="-1"/>
        <w:jc w:val="both"/>
        <w:rPr>
          <w:rFonts w:eastAsia="MS Mincho"/>
          <w:color w:val="000000" w:themeColor="text1"/>
          <w:sz w:val="28"/>
          <w:szCs w:val="28"/>
        </w:rPr>
      </w:pPr>
    </w:p>
    <w:p w:rsidR="00E365F8" w:rsidRPr="002773E1" w:rsidP="00E365F8">
      <w:pPr>
        <w:tabs>
          <w:tab w:val="center" w:pos="4416"/>
        </w:tabs>
        <w:ind w:right="850"/>
        <w:jc w:val="both"/>
        <w:rPr>
          <w:color w:val="000000" w:themeColor="text1"/>
          <w:sz w:val="20"/>
          <w:szCs w:val="20"/>
        </w:rPr>
      </w:pP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54"/>
    <w:rsid w:val="00075B7C"/>
    <w:rsid w:val="00091ACC"/>
    <w:rsid w:val="000C1295"/>
    <w:rsid w:val="000C70D1"/>
    <w:rsid w:val="000D5F72"/>
    <w:rsid w:val="001308B1"/>
    <w:rsid w:val="00141A8C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1319"/>
    <w:rsid w:val="002438FE"/>
    <w:rsid w:val="00244A1F"/>
    <w:rsid w:val="00247B83"/>
    <w:rsid w:val="0025288E"/>
    <w:rsid w:val="00266E4E"/>
    <w:rsid w:val="002773E1"/>
    <w:rsid w:val="002775AD"/>
    <w:rsid w:val="00297541"/>
    <w:rsid w:val="002A112F"/>
    <w:rsid w:val="002A585C"/>
    <w:rsid w:val="002C4D30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4A4004"/>
    <w:rsid w:val="004E18B3"/>
    <w:rsid w:val="0050195C"/>
    <w:rsid w:val="00514757"/>
    <w:rsid w:val="00556833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3318C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33DD1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0CE4"/>
    <w:rsid w:val="009766E3"/>
    <w:rsid w:val="00985DB2"/>
    <w:rsid w:val="0098758C"/>
    <w:rsid w:val="00992F0B"/>
    <w:rsid w:val="009B63F3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B2710"/>
    <w:rsid w:val="00AC7390"/>
    <w:rsid w:val="00AD6F14"/>
    <w:rsid w:val="00B17CDA"/>
    <w:rsid w:val="00B26765"/>
    <w:rsid w:val="00B43F31"/>
    <w:rsid w:val="00B518AA"/>
    <w:rsid w:val="00B55642"/>
    <w:rsid w:val="00B67359"/>
    <w:rsid w:val="00B72FE4"/>
    <w:rsid w:val="00B92FC6"/>
    <w:rsid w:val="00BC1BBC"/>
    <w:rsid w:val="00BF0F6B"/>
    <w:rsid w:val="00BF30AC"/>
    <w:rsid w:val="00C100B0"/>
    <w:rsid w:val="00C16F76"/>
    <w:rsid w:val="00C41F57"/>
    <w:rsid w:val="00C5056E"/>
    <w:rsid w:val="00C61DFC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32E7"/>
    <w:rsid w:val="00D65F33"/>
    <w:rsid w:val="00D8258B"/>
    <w:rsid w:val="00D95E57"/>
    <w:rsid w:val="00DB57A2"/>
    <w:rsid w:val="00DC32D7"/>
    <w:rsid w:val="00DD37E7"/>
    <w:rsid w:val="00DF0166"/>
    <w:rsid w:val="00E365F8"/>
    <w:rsid w:val="00E409F9"/>
    <w:rsid w:val="00E508CF"/>
    <w:rsid w:val="00E53E98"/>
    <w:rsid w:val="00E55D7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C6C89"/>
    <w:rsid w:val="00FD25C6"/>
    <w:rsid w:val="00FD64F7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42AD-F175-4AA0-AC2D-F5C952A8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