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790B" w:rsidRPr="00275281" w:rsidP="00C7790B">
      <w:pPr>
        <w:pStyle w:val="ConsPlusNormal"/>
        <w:ind w:right="-1"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75281">
        <w:rPr>
          <w:rFonts w:ascii="Times New Roman" w:hAnsi="Times New Roman" w:cs="Times New Roman"/>
          <w:sz w:val="22"/>
          <w:szCs w:val="22"/>
        </w:rPr>
        <w:t xml:space="preserve">        </w:t>
      </w:r>
      <w:r w:rsidRPr="00275281" w:rsidR="00FC3C58">
        <w:rPr>
          <w:rFonts w:ascii="Times New Roman" w:hAnsi="Times New Roman" w:cs="Times New Roman"/>
          <w:sz w:val="22"/>
          <w:szCs w:val="22"/>
        </w:rPr>
        <w:t xml:space="preserve">  </w:t>
      </w:r>
      <w:r w:rsidRPr="00275281" w:rsidR="007612DD">
        <w:rPr>
          <w:rFonts w:ascii="Times New Roman" w:hAnsi="Times New Roman" w:cs="Times New Roman"/>
          <w:sz w:val="22"/>
          <w:szCs w:val="22"/>
        </w:rPr>
        <w:t xml:space="preserve"> </w:t>
      </w:r>
      <w:r w:rsidRPr="00275281">
        <w:rPr>
          <w:rFonts w:ascii="Times New Roman" w:hAnsi="Times New Roman" w:cs="Times New Roman"/>
          <w:sz w:val="22"/>
          <w:szCs w:val="22"/>
        </w:rPr>
        <w:t>УИД «9</w:t>
      </w:r>
      <w:r w:rsidR="00F66729">
        <w:rPr>
          <w:rFonts w:ascii="Times New Roman" w:hAnsi="Times New Roman" w:cs="Times New Roman"/>
          <w:sz w:val="22"/>
          <w:szCs w:val="22"/>
        </w:rPr>
        <w:t>3</w:t>
      </w:r>
      <w:r w:rsidRPr="00275281">
        <w:rPr>
          <w:rFonts w:ascii="Times New Roman" w:hAnsi="Times New Roman" w:cs="Times New Roman"/>
          <w:sz w:val="22"/>
          <w:szCs w:val="22"/>
          <w:lang w:val="en-US"/>
        </w:rPr>
        <w:t>MS</w:t>
      </w:r>
      <w:r w:rsidR="00F66729">
        <w:rPr>
          <w:rFonts w:ascii="Times New Roman" w:hAnsi="Times New Roman" w:cs="Times New Roman"/>
          <w:sz w:val="22"/>
          <w:szCs w:val="22"/>
        </w:rPr>
        <w:t>0039</w:t>
      </w:r>
      <w:r w:rsidRPr="00275281">
        <w:rPr>
          <w:rFonts w:ascii="Times New Roman" w:hAnsi="Times New Roman" w:cs="Times New Roman"/>
          <w:sz w:val="22"/>
          <w:szCs w:val="22"/>
        </w:rPr>
        <w:t>-01-202</w:t>
      </w:r>
      <w:r w:rsidR="00F66729">
        <w:rPr>
          <w:rFonts w:ascii="Times New Roman" w:hAnsi="Times New Roman" w:cs="Times New Roman"/>
          <w:sz w:val="22"/>
          <w:szCs w:val="22"/>
        </w:rPr>
        <w:t>5</w:t>
      </w:r>
      <w:r w:rsidRPr="00275281">
        <w:rPr>
          <w:rFonts w:ascii="Times New Roman" w:hAnsi="Times New Roman" w:cs="Times New Roman"/>
          <w:sz w:val="22"/>
          <w:szCs w:val="22"/>
        </w:rPr>
        <w:t>-</w:t>
      </w:r>
      <w:r w:rsidRPr="00275281" w:rsidR="00353D01">
        <w:rPr>
          <w:rFonts w:ascii="Times New Roman" w:hAnsi="Times New Roman" w:cs="Times New Roman"/>
          <w:sz w:val="22"/>
          <w:szCs w:val="22"/>
        </w:rPr>
        <w:t>001827</w:t>
      </w:r>
      <w:r w:rsidRPr="00275281">
        <w:rPr>
          <w:rFonts w:ascii="Times New Roman" w:hAnsi="Times New Roman" w:cs="Times New Roman"/>
          <w:sz w:val="22"/>
          <w:szCs w:val="22"/>
        </w:rPr>
        <w:t>-</w:t>
      </w:r>
      <w:r w:rsidRPr="00275281" w:rsidR="00D16AD8">
        <w:rPr>
          <w:rFonts w:ascii="Times New Roman" w:hAnsi="Times New Roman" w:cs="Times New Roman"/>
          <w:sz w:val="22"/>
          <w:szCs w:val="22"/>
        </w:rPr>
        <w:t>0</w:t>
      </w:r>
      <w:r w:rsidRPr="00275281" w:rsidR="00353D01">
        <w:rPr>
          <w:rFonts w:ascii="Times New Roman" w:hAnsi="Times New Roman" w:cs="Times New Roman"/>
          <w:sz w:val="22"/>
          <w:szCs w:val="22"/>
        </w:rPr>
        <w:t>7</w:t>
      </w:r>
      <w:r w:rsidRPr="00275281">
        <w:rPr>
          <w:rFonts w:ascii="Times New Roman" w:hAnsi="Times New Roman" w:cs="Times New Roman"/>
          <w:sz w:val="22"/>
          <w:szCs w:val="22"/>
        </w:rPr>
        <w:t>»</w:t>
      </w:r>
    </w:p>
    <w:p w:rsidR="00654619" w:rsidRPr="00275281" w:rsidP="00C7790B">
      <w:pPr>
        <w:ind w:right="-1" w:firstLine="567"/>
        <w:jc w:val="right"/>
        <w:rPr>
          <w:color w:val="000000"/>
          <w:sz w:val="22"/>
          <w:szCs w:val="22"/>
        </w:rPr>
      </w:pPr>
      <w:r w:rsidRPr="00275281">
        <w:rPr>
          <w:color w:val="000000"/>
          <w:sz w:val="22"/>
          <w:szCs w:val="22"/>
        </w:rPr>
        <w:t>Дело №02-</w:t>
      </w:r>
      <w:r w:rsidR="00F66729">
        <w:rPr>
          <w:color w:val="000000"/>
          <w:sz w:val="22"/>
          <w:szCs w:val="22"/>
        </w:rPr>
        <w:t>0338</w:t>
      </w:r>
      <w:r w:rsidRPr="00275281">
        <w:rPr>
          <w:color w:val="000000"/>
          <w:sz w:val="22"/>
          <w:szCs w:val="22"/>
        </w:rPr>
        <w:t>/77/202</w:t>
      </w:r>
      <w:r w:rsidR="00F66729">
        <w:rPr>
          <w:color w:val="000000"/>
          <w:sz w:val="22"/>
          <w:szCs w:val="22"/>
        </w:rPr>
        <w:t>5</w:t>
      </w:r>
    </w:p>
    <w:p w:rsidR="00654619" w:rsidRPr="00275281" w:rsidP="00C7790B">
      <w:pPr>
        <w:tabs>
          <w:tab w:val="left" w:pos="6432"/>
        </w:tabs>
        <w:autoSpaceDE w:val="0"/>
        <w:autoSpaceDN w:val="0"/>
        <w:adjustRightInd w:val="0"/>
        <w:ind w:right="-1"/>
        <w:jc w:val="right"/>
        <w:rPr>
          <w:color w:val="000000" w:themeColor="text1"/>
          <w:sz w:val="22"/>
          <w:szCs w:val="22"/>
        </w:rPr>
      </w:pP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РЕШЕНИЕ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ИМЕНЕМ РОССИЙСКОЙ ФЕДЕРАЦИИ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color w:val="000000" w:themeColor="text1"/>
          <w:sz w:val="22"/>
          <w:szCs w:val="22"/>
        </w:rPr>
      </w:pPr>
      <w:r w:rsidRPr="00275281">
        <w:rPr>
          <w:b/>
          <w:color w:val="000000" w:themeColor="text1"/>
          <w:sz w:val="22"/>
          <w:szCs w:val="22"/>
        </w:rPr>
        <w:t>(резолютивная часть)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color w:val="000000" w:themeColor="text1"/>
          <w:sz w:val="22"/>
          <w:szCs w:val="22"/>
        </w:rPr>
      </w:pP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</w:t>
      </w:r>
      <w:r w:rsidRPr="00275281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мая</w:t>
      </w:r>
      <w:r w:rsidRPr="00275281">
        <w:rPr>
          <w:color w:val="000000" w:themeColor="text1"/>
          <w:sz w:val="22"/>
          <w:szCs w:val="22"/>
        </w:rPr>
        <w:t xml:space="preserve">  202</w:t>
      </w:r>
      <w:r>
        <w:rPr>
          <w:color w:val="000000" w:themeColor="text1"/>
          <w:sz w:val="22"/>
          <w:szCs w:val="22"/>
        </w:rPr>
        <w:t>5</w:t>
      </w:r>
      <w:r w:rsidRPr="00275281">
        <w:rPr>
          <w:color w:val="000000" w:themeColor="text1"/>
          <w:sz w:val="22"/>
          <w:szCs w:val="22"/>
        </w:rPr>
        <w:t xml:space="preserve"> года                                        </w:t>
      </w:r>
      <w:r w:rsidRPr="00275281">
        <w:rPr>
          <w:color w:val="000000" w:themeColor="text1"/>
          <w:sz w:val="22"/>
          <w:szCs w:val="22"/>
        </w:rPr>
        <w:tab/>
      </w:r>
      <w:r w:rsidRPr="00275281">
        <w:rPr>
          <w:color w:val="000000" w:themeColor="text1"/>
          <w:sz w:val="22"/>
          <w:szCs w:val="22"/>
        </w:rPr>
        <w:tab/>
        <w:t xml:space="preserve">        г. Симферополь</w:t>
      </w:r>
    </w:p>
    <w:p w:rsidR="001C5136" w:rsidRPr="00275281" w:rsidP="001C51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color w:val="000000" w:themeColor="text1"/>
          <w:sz w:val="22"/>
          <w:szCs w:val="22"/>
        </w:rPr>
      </w:pPr>
    </w:p>
    <w:p w:rsidR="00F66729" w:rsidP="00F66729">
      <w:pPr>
        <w:pStyle w:val="NoSpacing"/>
        <w:ind w:firstLine="708"/>
        <w:jc w:val="both"/>
        <w:rPr>
          <w:sz w:val="22"/>
          <w:szCs w:val="22"/>
        </w:rPr>
      </w:pPr>
      <w:r w:rsidRPr="00275281">
        <w:rPr>
          <w:sz w:val="22"/>
          <w:szCs w:val="22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>
        <w:rPr>
          <w:sz w:val="22"/>
          <w:szCs w:val="22"/>
        </w:rPr>
        <w:t>помощнике</w:t>
      </w:r>
      <w:r w:rsidRPr="00F66729">
        <w:rPr>
          <w:sz w:val="22"/>
          <w:szCs w:val="22"/>
        </w:rPr>
        <w:t xml:space="preserve"> мирового судьи – Лехно А.С.</w:t>
      </w:r>
    </w:p>
    <w:p w:rsidR="00353D01" w:rsidRPr="00275281" w:rsidP="00F66729">
      <w:pPr>
        <w:pStyle w:val="NoSpacing"/>
        <w:ind w:firstLine="708"/>
        <w:jc w:val="both"/>
        <w:rPr>
          <w:sz w:val="22"/>
          <w:szCs w:val="22"/>
          <w:shd w:val="clear" w:color="auto" w:fill="FFFFFF"/>
          <w:lang w:eastAsia="ru-RU"/>
        </w:rPr>
      </w:pPr>
      <w:r w:rsidRPr="00275281">
        <w:rPr>
          <w:sz w:val="22"/>
          <w:szCs w:val="22"/>
          <w:shd w:val="clear" w:color="auto" w:fill="FFFFFF"/>
          <w:lang w:eastAsia="ru-RU"/>
        </w:rPr>
        <w:t xml:space="preserve"> рассмотрев в открытом судебном заседании гражданское дело по иск</w:t>
      </w:r>
      <w:r w:rsidRPr="00275281">
        <w:rPr>
          <w:sz w:val="22"/>
          <w:szCs w:val="22"/>
          <w:shd w:val="clear" w:color="auto" w:fill="FFFFFF"/>
          <w:lang w:eastAsia="ru-RU"/>
        </w:rPr>
        <w:t xml:space="preserve">у </w:t>
      </w:r>
      <w:r w:rsidR="00F66729">
        <w:rPr>
          <w:sz w:val="22"/>
          <w:szCs w:val="22"/>
        </w:rPr>
        <w:t>ООО</w:t>
      </w:r>
      <w:r w:rsidR="00F66729">
        <w:rPr>
          <w:sz w:val="22"/>
          <w:szCs w:val="22"/>
        </w:rPr>
        <w:t xml:space="preserve"> «» к </w:t>
      </w:r>
      <w:r>
        <w:rPr>
          <w:sz w:val="22"/>
          <w:szCs w:val="22"/>
        </w:rPr>
        <w:t>ФИО</w:t>
      </w:r>
      <w:r w:rsidR="00F66729">
        <w:rPr>
          <w:sz w:val="22"/>
          <w:szCs w:val="22"/>
        </w:rPr>
        <w:t>ой</w:t>
      </w:r>
      <w:r w:rsidR="00F66729">
        <w:rPr>
          <w:sz w:val="22"/>
          <w:szCs w:val="22"/>
        </w:rPr>
        <w:t xml:space="preserve"> </w:t>
      </w:r>
      <w:r w:rsidRPr="00275281" w:rsidR="00A95569">
        <w:rPr>
          <w:sz w:val="22"/>
          <w:szCs w:val="22"/>
        </w:rPr>
        <w:t xml:space="preserve">о взыскании </w:t>
      </w:r>
      <w:r w:rsidR="00F66729">
        <w:rPr>
          <w:sz w:val="22"/>
          <w:szCs w:val="22"/>
        </w:rPr>
        <w:t>стоимости перемещения (хранения) транспортного средства, неустойки,</w:t>
      </w:r>
      <w:r w:rsidRPr="00275281" w:rsidR="00A95569">
        <w:rPr>
          <w:sz w:val="22"/>
          <w:szCs w:val="22"/>
        </w:rPr>
        <w:t xml:space="preserve"> государственной пошлины.</w:t>
      </w: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</w:rPr>
      </w:pPr>
      <w:r w:rsidRPr="00275281">
        <w:rPr>
          <w:sz w:val="22"/>
          <w:szCs w:val="22"/>
          <w:lang w:eastAsia="ru-RU"/>
        </w:rPr>
        <w:t>Руководствуясь статьями 194-199, 233-235 Гражданского процессуального кодекса Российской Федерации</w:t>
      </w:r>
      <w:r w:rsidRPr="00275281">
        <w:rPr>
          <w:sz w:val="22"/>
          <w:szCs w:val="22"/>
        </w:rPr>
        <w:t>, суд,-</w:t>
      </w: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</w:rPr>
      </w:pPr>
    </w:p>
    <w:p w:rsidR="00353D01" w:rsidRPr="00275281" w:rsidP="00353D01">
      <w:pPr>
        <w:pStyle w:val="NoSpacing"/>
        <w:jc w:val="center"/>
        <w:rPr>
          <w:b/>
          <w:sz w:val="22"/>
          <w:szCs w:val="22"/>
        </w:rPr>
      </w:pPr>
      <w:r w:rsidRPr="00F66729">
        <w:rPr>
          <w:b/>
          <w:caps/>
          <w:sz w:val="22"/>
          <w:szCs w:val="22"/>
        </w:rPr>
        <w:t>решил</w:t>
      </w:r>
      <w:r w:rsidRPr="00275281">
        <w:rPr>
          <w:b/>
          <w:sz w:val="22"/>
          <w:szCs w:val="22"/>
        </w:rPr>
        <w:t>:</w:t>
      </w:r>
    </w:p>
    <w:p w:rsidR="00353D01" w:rsidRPr="00275281" w:rsidP="00353D01">
      <w:pPr>
        <w:pStyle w:val="NoSpacing"/>
        <w:jc w:val="center"/>
        <w:rPr>
          <w:b/>
          <w:sz w:val="22"/>
          <w:szCs w:val="22"/>
        </w:rPr>
      </w:pPr>
    </w:p>
    <w:p w:rsidR="00353D01" w:rsidRPr="00275281" w:rsidP="00353D01">
      <w:pPr>
        <w:pStyle w:val="NoSpacing"/>
        <w:ind w:firstLine="708"/>
        <w:jc w:val="both"/>
        <w:rPr>
          <w:sz w:val="22"/>
          <w:szCs w:val="22"/>
          <w:lang w:eastAsia="ru-RU"/>
        </w:rPr>
      </w:pPr>
      <w:r w:rsidRPr="00275281">
        <w:rPr>
          <w:sz w:val="22"/>
          <w:szCs w:val="22"/>
        </w:rPr>
        <w:t xml:space="preserve">иск </w:t>
      </w:r>
      <w:r w:rsidRPr="00F66729" w:rsidR="00F66729">
        <w:rPr>
          <w:sz w:val="22"/>
          <w:szCs w:val="22"/>
        </w:rPr>
        <w:t xml:space="preserve">ООО «» к </w:t>
      </w:r>
      <w:r>
        <w:rPr>
          <w:sz w:val="22"/>
          <w:szCs w:val="22"/>
        </w:rPr>
        <w:t>ФИО</w:t>
      </w:r>
      <w:r w:rsidRPr="00F66729" w:rsidR="00F66729">
        <w:rPr>
          <w:sz w:val="22"/>
          <w:szCs w:val="22"/>
        </w:rPr>
        <w:t>ой</w:t>
      </w:r>
      <w:r w:rsidRPr="00F66729" w:rsidR="00F66729">
        <w:rPr>
          <w:sz w:val="22"/>
          <w:szCs w:val="22"/>
        </w:rPr>
        <w:t xml:space="preserve"> о взыскании стоимости перемещения (хранения) транспортного средства, неустойки, государственной пошлины</w:t>
      </w:r>
      <w:r w:rsidRPr="00F66729" w:rsidR="00F66729">
        <w:rPr>
          <w:sz w:val="22"/>
          <w:szCs w:val="22"/>
        </w:rPr>
        <w:t>.</w:t>
      </w:r>
      <w:r w:rsidRPr="00275281">
        <w:rPr>
          <w:sz w:val="22"/>
          <w:szCs w:val="22"/>
          <w:lang w:eastAsia="ru-RU"/>
        </w:rPr>
        <w:t xml:space="preserve">– </w:t>
      </w:r>
      <w:r w:rsidRPr="00275281">
        <w:rPr>
          <w:sz w:val="22"/>
          <w:szCs w:val="22"/>
          <w:lang w:eastAsia="ru-RU"/>
        </w:rPr>
        <w:t>у</w:t>
      </w:r>
      <w:r w:rsidRPr="00275281">
        <w:rPr>
          <w:sz w:val="22"/>
          <w:szCs w:val="22"/>
          <w:lang w:eastAsia="ru-RU"/>
        </w:rPr>
        <w:t xml:space="preserve">довлетворить. </w:t>
      </w:r>
    </w:p>
    <w:p w:rsidR="00932AE0" w:rsidRPr="00275281" w:rsidP="00353D01">
      <w:pPr>
        <w:pStyle w:val="NoSpacing"/>
        <w:jc w:val="both"/>
        <w:rPr>
          <w:sz w:val="22"/>
          <w:szCs w:val="22"/>
        </w:rPr>
      </w:pPr>
      <w:r w:rsidRPr="00275281">
        <w:rPr>
          <w:rFonts w:eastAsia="Times New Roman"/>
          <w:sz w:val="22"/>
          <w:szCs w:val="22"/>
          <w:lang w:eastAsia="ru-RU"/>
        </w:rPr>
        <w:t xml:space="preserve">           </w:t>
      </w:r>
      <w:r w:rsidRPr="00275281">
        <w:rPr>
          <w:rFonts w:eastAsia="Times New Roman"/>
          <w:sz w:val="22"/>
          <w:szCs w:val="22"/>
          <w:lang w:eastAsia="ru-RU"/>
        </w:rPr>
        <w:t xml:space="preserve">Взыскать с </w:t>
      </w:r>
      <w:r>
        <w:rPr>
          <w:sz w:val="22"/>
          <w:szCs w:val="22"/>
        </w:rPr>
        <w:t>ФИО</w:t>
      </w:r>
      <w:r w:rsidRPr="00F66729" w:rsidR="00F66729">
        <w:rPr>
          <w:sz w:val="22"/>
          <w:szCs w:val="22"/>
        </w:rPr>
        <w:t>ой</w:t>
      </w:r>
      <w:r w:rsidRPr="00F66729" w:rsidR="00F66729">
        <w:rPr>
          <w:sz w:val="22"/>
          <w:szCs w:val="22"/>
        </w:rPr>
        <w:t xml:space="preserve"> </w:t>
      </w:r>
      <w:r w:rsidRPr="00275281">
        <w:rPr>
          <w:sz w:val="22"/>
          <w:szCs w:val="22"/>
        </w:rPr>
        <w:t>(</w:t>
      </w:r>
      <w:r>
        <w:rPr>
          <w:sz w:val="22"/>
          <w:szCs w:val="22"/>
        </w:rPr>
        <w:t>дата, место, паспорт</w:t>
      </w:r>
      <w:r w:rsidRPr="00275281">
        <w:rPr>
          <w:sz w:val="22"/>
          <w:szCs w:val="22"/>
        </w:rPr>
        <w:t xml:space="preserve">, в пользу </w:t>
      </w:r>
      <w:r w:rsidR="0055518A">
        <w:rPr>
          <w:sz w:val="22"/>
          <w:szCs w:val="22"/>
        </w:rPr>
        <w:t xml:space="preserve">ООО «» </w:t>
      </w:r>
      <w:r w:rsidRPr="00275281">
        <w:rPr>
          <w:sz w:val="22"/>
          <w:szCs w:val="22"/>
        </w:rPr>
        <w:t xml:space="preserve"> (</w:t>
      </w:r>
      <w:r>
        <w:rPr>
          <w:sz w:val="22"/>
          <w:szCs w:val="22"/>
        </w:rPr>
        <w:t>реквизиты</w:t>
      </w:r>
      <w:r w:rsidR="0055518A">
        <w:rPr>
          <w:sz w:val="22"/>
          <w:szCs w:val="22"/>
        </w:rPr>
        <w:t>)</w:t>
      </w:r>
      <w:r w:rsidRPr="00275281" w:rsidR="0053027D">
        <w:rPr>
          <w:sz w:val="22"/>
          <w:szCs w:val="22"/>
        </w:rPr>
        <w:t xml:space="preserve"> </w:t>
      </w:r>
      <w:r w:rsidRPr="00275281">
        <w:rPr>
          <w:sz w:val="22"/>
          <w:szCs w:val="22"/>
        </w:rPr>
        <w:t>задолженность</w:t>
      </w:r>
      <w:r w:rsidRPr="00275281" w:rsidR="00650CB3">
        <w:rPr>
          <w:sz w:val="22"/>
          <w:szCs w:val="22"/>
        </w:rPr>
        <w:t xml:space="preserve"> </w:t>
      </w:r>
      <w:r w:rsidRPr="00275281" w:rsidR="004C109F">
        <w:rPr>
          <w:sz w:val="22"/>
          <w:szCs w:val="22"/>
        </w:rPr>
        <w:t>в размере</w:t>
      </w:r>
      <w:r w:rsidRPr="00275281" w:rsidR="00650CB3">
        <w:rPr>
          <w:sz w:val="22"/>
          <w:szCs w:val="22"/>
        </w:rPr>
        <w:t xml:space="preserve"> </w:t>
      </w:r>
      <w:r w:rsidR="0055518A">
        <w:rPr>
          <w:sz w:val="22"/>
          <w:szCs w:val="22"/>
        </w:rPr>
        <w:t>10 655</w:t>
      </w:r>
      <w:r w:rsidRPr="00275281" w:rsidR="00650CB3">
        <w:rPr>
          <w:sz w:val="22"/>
          <w:szCs w:val="22"/>
        </w:rPr>
        <w:t xml:space="preserve"> руб. </w:t>
      </w:r>
      <w:r w:rsidR="0055518A">
        <w:rPr>
          <w:sz w:val="22"/>
          <w:szCs w:val="22"/>
        </w:rPr>
        <w:t>38</w:t>
      </w:r>
      <w:r w:rsidRPr="00275281" w:rsidR="00650CB3">
        <w:rPr>
          <w:sz w:val="22"/>
          <w:szCs w:val="22"/>
        </w:rPr>
        <w:t xml:space="preserve"> коп. из которых: </w:t>
      </w:r>
      <w:r w:rsidRPr="00275281" w:rsidR="0053027D">
        <w:rPr>
          <w:sz w:val="22"/>
          <w:szCs w:val="22"/>
        </w:rPr>
        <w:t>задолженность</w:t>
      </w:r>
      <w:r w:rsidRPr="00275281" w:rsidR="004C109F">
        <w:rPr>
          <w:sz w:val="22"/>
          <w:szCs w:val="22"/>
        </w:rPr>
        <w:t xml:space="preserve"> за </w:t>
      </w:r>
      <w:r w:rsidRPr="00275281">
        <w:rPr>
          <w:sz w:val="22"/>
          <w:szCs w:val="22"/>
        </w:rPr>
        <w:t xml:space="preserve"> перемещение и хранение задержанного транспортного средства на специализированной стоянке в размере</w:t>
      </w:r>
      <w:r w:rsidRPr="00275281" w:rsidR="0053027D">
        <w:rPr>
          <w:sz w:val="22"/>
          <w:szCs w:val="22"/>
        </w:rPr>
        <w:t xml:space="preserve"> </w:t>
      </w:r>
      <w:r w:rsidR="0055518A">
        <w:rPr>
          <w:sz w:val="22"/>
          <w:szCs w:val="22"/>
        </w:rPr>
        <w:t>–</w:t>
      </w:r>
      <w:r w:rsidRPr="00275281">
        <w:rPr>
          <w:sz w:val="22"/>
          <w:szCs w:val="22"/>
        </w:rPr>
        <w:t xml:space="preserve"> </w:t>
      </w:r>
      <w:r w:rsidR="0055518A">
        <w:rPr>
          <w:sz w:val="22"/>
          <w:szCs w:val="22"/>
        </w:rPr>
        <w:t>6 110</w:t>
      </w:r>
      <w:r w:rsidRPr="00275281">
        <w:rPr>
          <w:sz w:val="22"/>
          <w:szCs w:val="22"/>
        </w:rPr>
        <w:t xml:space="preserve"> руб. 00 коп., проценты</w:t>
      </w:r>
      <w:r w:rsidRPr="00275281" w:rsidR="0053027D">
        <w:rPr>
          <w:sz w:val="22"/>
          <w:szCs w:val="22"/>
        </w:rPr>
        <w:t xml:space="preserve">, </w:t>
      </w:r>
      <w:r w:rsidRPr="00275281">
        <w:rPr>
          <w:sz w:val="22"/>
          <w:szCs w:val="22"/>
        </w:rPr>
        <w:t xml:space="preserve"> в порядке ст. 395 ГПК РФ</w:t>
      </w:r>
      <w:r w:rsidRPr="00275281" w:rsidR="0053027D">
        <w:rPr>
          <w:sz w:val="22"/>
          <w:szCs w:val="22"/>
        </w:rPr>
        <w:t xml:space="preserve">, </w:t>
      </w:r>
      <w:r w:rsidRPr="00275281">
        <w:rPr>
          <w:sz w:val="22"/>
          <w:szCs w:val="22"/>
        </w:rPr>
        <w:t xml:space="preserve"> за каждый день просрочки  оплаты за период с </w:t>
      </w:r>
      <w:r w:rsidR="0055518A">
        <w:rPr>
          <w:sz w:val="22"/>
          <w:szCs w:val="22"/>
        </w:rPr>
        <w:t xml:space="preserve">30.06.2024 по 27.12.2024 </w:t>
      </w:r>
      <w:r w:rsidRPr="00275281">
        <w:rPr>
          <w:sz w:val="22"/>
          <w:szCs w:val="22"/>
        </w:rPr>
        <w:t xml:space="preserve"> </w:t>
      </w:r>
      <w:r w:rsidRPr="00275281" w:rsidR="0053027D">
        <w:rPr>
          <w:sz w:val="22"/>
          <w:szCs w:val="22"/>
        </w:rPr>
        <w:t xml:space="preserve">- </w:t>
      </w:r>
      <w:r w:rsidR="0055518A">
        <w:rPr>
          <w:sz w:val="22"/>
          <w:szCs w:val="22"/>
        </w:rPr>
        <w:t>545</w:t>
      </w:r>
      <w:r w:rsidRPr="00275281">
        <w:rPr>
          <w:sz w:val="22"/>
          <w:szCs w:val="22"/>
        </w:rPr>
        <w:t xml:space="preserve"> руб. </w:t>
      </w:r>
      <w:r w:rsidR="0055518A">
        <w:rPr>
          <w:sz w:val="22"/>
          <w:szCs w:val="22"/>
        </w:rPr>
        <w:t>38</w:t>
      </w:r>
      <w:r w:rsidRPr="00275281">
        <w:rPr>
          <w:sz w:val="22"/>
          <w:szCs w:val="22"/>
        </w:rPr>
        <w:t xml:space="preserve"> коп</w:t>
      </w:r>
      <w:r w:rsidRPr="00275281">
        <w:rPr>
          <w:sz w:val="22"/>
          <w:szCs w:val="22"/>
        </w:rPr>
        <w:t>.,  расходы на оплату государственной пошлины в размере 4 000 тыс. руб.</w:t>
      </w:r>
    </w:p>
    <w:p w:rsidR="00932AE0" w:rsidRPr="00275281" w:rsidP="00353D01">
      <w:pPr>
        <w:pStyle w:val="NoSpacing"/>
        <w:jc w:val="both"/>
        <w:rPr>
          <w:sz w:val="22"/>
          <w:szCs w:val="22"/>
        </w:rPr>
      </w:pPr>
      <w:r w:rsidRPr="00275281">
        <w:rPr>
          <w:rFonts w:eastAsia="Times New Roman"/>
          <w:sz w:val="22"/>
          <w:szCs w:val="22"/>
          <w:lang w:eastAsia="ru-RU"/>
        </w:rPr>
        <w:t xml:space="preserve">           </w:t>
      </w:r>
      <w:r w:rsidRPr="00275281">
        <w:rPr>
          <w:rFonts w:eastAsia="Times New Roman"/>
          <w:sz w:val="22"/>
          <w:szCs w:val="22"/>
          <w:lang w:eastAsia="ru-RU"/>
        </w:rPr>
        <w:t xml:space="preserve">Взыскать с </w:t>
      </w:r>
      <w:r>
        <w:rPr>
          <w:sz w:val="22"/>
          <w:szCs w:val="22"/>
        </w:rPr>
        <w:t>ФИО</w:t>
      </w:r>
      <w:r w:rsidRPr="000A1CC3" w:rsidR="000A1CC3">
        <w:rPr>
          <w:sz w:val="22"/>
          <w:szCs w:val="22"/>
        </w:rPr>
        <w:t>ой</w:t>
      </w:r>
      <w:r w:rsidRPr="000A1CC3" w:rsidR="000A1CC3">
        <w:rPr>
          <w:sz w:val="22"/>
          <w:szCs w:val="22"/>
        </w:rPr>
        <w:t xml:space="preserve"> (</w:t>
      </w:r>
      <w:r>
        <w:rPr>
          <w:sz w:val="22"/>
          <w:szCs w:val="22"/>
        </w:rPr>
        <w:t>дата, место, паспорт</w:t>
      </w:r>
      <w:r w:rsidRPr="000A1CC3" w:rsidR="000A1CC3">
        <w:rPr>
          <w:sz w:val="22"/>
          <w:szCs w:val="22"/>
        </w:rPr>
        <w:t>, в пользу ООО «»  (</w:t>
      </w:r>
      <w:r>
        <w:rPr>
          <w:sz w:val="22"/>
          <w:szCs w:val="22"/>
        </w:rPr>
        <w:t>реквизиты</w:t>
      </w:r>
      <w:r w:rsidRPr="000A1CC3" w:rsidR="000A1CC3">
        <w:rPr>
          <w:sz w:val="22"/>
          <w:szCs w:val="22"/>
        </w:rPr>
        <w:t xml:space="preserve">) </w:t>
      </w:r>
      <w:r w:rsidRPr="00275281">
        <w:rPr>
          <w:sz w:val="22"/>
          <w:szCs w:val="22"/>
        </w:rPr>
        <w:t xml:space="preserve"> проценты за </w:t>
      </w:r>
      <w:r w:rsidR="000A1CC3">
        <w:rPr>
          <w:sz w:val="22"/>
          <w:szCs w:val="22"/>
        </w:rPr>
        <w:t xml:space="preserve">пользование чужими денежными средствами </w:t>
      </w:r>
      <w:r w:rsidRPr="00275281">
        <w:rPr>
          <w:sz w:val="22"/>
          <w:szCs w:val="22"/>
        </w:rPr>
        <w:t xml:space="preserve"> за период  с </w:t>
      </w:r>
      <w:r w:rsidR="000A1CC3">
        <w:rPr>
          <w:sz w:val="22"/>
          <w:szCs w:val="22"/>
        </w:rPr>
        <w:t>28.12.2024</w:t>
      </w:r>
      <w:r w:rsidRPr="00275281">
        <w:rPr>
          <w:sz w:val="22"/>
          <w:szCs w:val="22"/>
        </w:rPr>
        <w:t xml:space="preserve"> по день фактической </w:t>
      </w:r>
      <w:r w:rsidRPr="00275281" w:rsidR="009833AF">
        <w:rPr>
          <w:sz w:val="22"/>
          <w:szCs w:val="22"/>
        </w:rPr>
        <w:t>уплаты долга истцу, исчисленные из расчета суммы задолженности  (</w:t>
      </w:r>
      <w:r w:rsidR="000A1CC3">
        <w:rPr>
          <w:sz w:val="22"/>
          <w:szCs w:val="22"/>
        </w:rPr>
        <w:t>6 110</w:t>
      </w:r>
      <w:r w:rsidRPr="00275281" w:rsidR="009833AF">
        <w:rPr>
          <w:sz w:val="22"/>
          <w:szCs w:val="22"/>
        </w:rPr>
        <w:t xml:space="preserve"> руб.) за каждый день просрочки.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</w:rPr>
      </w:pPr>
      <w:r w:rsidRPr="00275281">
        <w:rPr>
          <w:color w:val="000000" w:themeColor="text1"/>
          <w:sz w:val="22"/>
          <w:szCs w:val="22"/>
        </w:rPr>
        <w:t xml:space="preserve">          </w:t>
      </w:r>
      <w:r w:rsidRPr="00275281">
        <w:rPr>
          <w:color w:val="000000" w:themeColor="text1"/>
          <w:sz w:val="22"/>
          <w:szCs w:val="22"/>
        </w:rPr>
        <w:t xml:space="preserve"> 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</w:rPr>
      </w:pPr>
      <w:r w:rsidRPr="00275281">
        <w:rPr>
          <w:color w:val="000000" w:themeColor="text1"/>
          <w:sz w:val="22"/>
          <w:szCs w:val="22"/>
        </w:rPr>
        <w:t xml:space="preserve">           Лица, участвующие в деле</w:t>
      </w:r>
      <w:r w:rsidRPr="00275281">
        <w:rPr>
          <w:color w:val="000000" w:themeColor="text1"/>
          <w:sz w:val="22"/>
          <w:szCs w:val="22"/>
        </w:rPr>
        <w:t>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</w:rPr>
      </w:pPr>
      <w:r w:rsidRPr="00275281">
        <w:rPr>
          <w:color w:val="000000" w:themeColor="text1"/>
          <w:sz w:val="22"/>
          <w:szCs w:val="22"/>
        </w:rPr>
        <w:t xml:space="preserve">            Мировой судья составляет мотивированное</w:t>
      </w:r>
      <w:r w:rsidRPr="00275281">
        <w:rPr>
          <w:color w:val="000000" w:themeColor="text1"/>
          <w:sz w:val="22"/>
          <w:szCs w:val="22"/>
        </w:rPr>
        <w:t xml:space="preserve">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C5136" w:rsidRPr="00275281" w:rsidP="0022620E">
      <w:pPr>
        <w:ind w:right="-45"/>
        <w:jc w:val="both"/>
        <w:rPr>
          <w:color w:val="000000" w:themeColor="text1"/>
          <w:sz w:val="22"/>
          <w:szCs w:val="22"/>
          <w:lang w:eastAsia="en-US"/>
        </w:rPr>
      </w:pPr>
      <w:r w:rsidRPr="00275281">
        <w:rPr>
          <w:color w:val="000000" w:themeColor="text1"/>
          <w:sz w:val="22"/>
          <w:szCs w:val="22"/>
          <w:lang w:eastAsia="en-US"/>
        </w:rPr>
        <w:t xml:space="preserve">            Решение может быть обжаловано в Симферопольский районный суд Республики Крым в течение  </w:t>
      </w:r>
      <w:r w:rsidRPr="00275281">
        <w:rPr>
          <w:color w:val="000000" w:themeColor="text1"/>
          <w:sz w:val="22"/>
          <w:szCs w:val="22"/>
          <w:lang w:eastAsia="en-US"/>
        </w:rPr>
        <w:t>месяца со дня его принятия в окончательной форме.</w:t>
      </w:r>
    </w:p>
    <w:p w:rsidR="001C5136" w:rsidRPr="00275281" w:rsidP="001C5136">
      <w:pPr>
        <w:ind w:right="-45" w:firstLine="851"/>
        <w:jc w:val="both"/>
        <w:rPr>
          <w:color w:val="000000" w:themeColor="text1"/>
          <w:sz w:val="22"/>
          <w:szCs w:val="22"/>
          <w:lang w:eastAsia="en-US"/>
        </w:rPr>
      </w:pPr>
    </w:p>
    <w:p w:rsidR="001C5136" w:rsidRPr="00E423B3" w:rsidP="001C5136">
      <w:pPr>
        <w:ind w:right="-45"/>
        <w:jc w:val="both"/>
        <w:rPr>
          <w:color w:val="000000" w:themeColor="text1"/>
          <w:sz w:val="16"/>
          <w:szCs w:val="16"/>
          <w:lang w:eastAsia="en-US"/>
        </w:rPr>
      </w:pPr>
      <w:r w:rsidRPr="00275281">
        <w:rPr>
          <w:color w:val="000000" w:themeColor="text1"/>
          <w:sz w:val="22"/>
          <w:szCs w:val="22"/>
          <w:lang w:eastAsia="en-US"/>
        </w:rPr>
        <w:t xml:space="preserve">    </w:t>
      </w:r>
      <w:r w:rsidR="00275281">
        <w:rPr>
          <w:color w:val="000000" w:themeColor="text1"/>
          <w:sz w:val="22"/>
          <w:szCs w:val="22"/>
          <w:lang w:eastAsia="en-US"/>
        </w:rPr>
        <w:tab/>
      </w:r>
      <w:r w:rsidRPr="00275281">
        <w:rPr>
          <w:color w:val="000000" w:themeColor="text1"/>
          <w:sz w:val="22"/>
          <w:szCs w:val="22"/>
          <w:lang w:eastAsia="en-US"/>
        </w:rPr>
        <w:t xml:space="preserve"> </w:t>
      </w:r>
      <w:r w:rsidRPr="00E423B3">
        <w:rPr>
          <w:color w:val="000000" w:themeColor="text1"/>
          <w:sz w:val="16"/>
          <w:szCs w:val="16"/>
          <w:lang w:eastAsia="en-US"/>
        </w:rPr>
        <w:t>Мировой судь</w:t>
      </w:r>
      <w:r>
        <w:rPr>
          <w:color w:val="000000" w:themeColor="text1"/>
          <w:sz w:val="16"/>
          <w:szCs w:val="16"/>
          <w:lang w:eastAsia="en-US"/>
        </w:rPr>
        <w:t xml:space="preserve">я                                                                                     </w:t>
      </w:r>
      <w:r w:rsidRPr="00E423B3">
        <w:rPr>
          <w:color w:val="000000" w:themeColor="text1"/>
          <w:sz w:val="16"/>
          <w:szCs w:val="16"/>
          <w:lang w:eastAsia="en-US"/>
        </w:rPr>
        <w:t xml:space="preserve">                                        К. С. Шевчук  </w:t>
      </w:r>
    </w:p>
    <w:p w:rsidR="001C5136" w:rsidRPr="00E423B3" w:rsidP="001C5136">
      <w:pPr>
        <w:ind w:right="-45"/>
        <w:jc w:val="both"/>
        <w:rPr>
          <w:color w:val="000000" w:themeColor="text1"/>
          <w:sz w:val="16"/>
          <w:szCs w:val="16"/>
          <w:lang w:eastAsia="en-US"/>
        </w:rPr>
      </w:pPr>
    </w:p>
    <w:p w:rsidR="001C5136" w:rsidRPr="00E423B3" w:rsidP="001C5136">
      <w:pPr>
        <w:ind w:right="-45"/>
        <w:jc w:val="both"/>
        <w:rPr>
          <w:color w:val="000000" w:themeColor="text1"/>
          <w:sz w:val="16"/>
          <w:szCs w:val="16"/>
          <w:lang w:eastAsia="en-US"/>
        </w:rPr>
      </w:pPr>
    </w:p>
    <w:sectPr w:rsidSect="005D4F5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66"/>
    <w:rsid w:val="00003B0A"/>
    <w:rsid w:val="000A1CC3"/>
    <w:rsid w:val="000A7018"/>
    <w:rsid w:val="0017742F"/>
    <w:rsid w:val="001A03A7"/>
    <w:rsid w:val="001A2B96"/>
    <w:rsid w:val="001C5136"/>
    <w:rsid w:val="00212C13"/>
    <w:rsid w:val="0022620E"/>
    <w:rsid w:val="002358BE"/>
    <w:rsid w:val="00275281"/>
    <w:rsid w:val="002A47A2"/>
    <w:rsid w:val="003172F4"/>
    <w:rsid w:val="00353D01"/>
    <w:rsid w:val="004007D9"/>
    <w:rsid w:val="0044484D"/>
    <w:rsid w:val="00487BDD"/>
    <w:rsid w:val="004C109F"/>
    <w:rsid w:val="0053027D"/>
    <w:rsid w:val="0055518A"/>
    <w:rsid w:val="00607E48"/>
    <w:rsid w:val="00627609"/>
    <w:rsid w:val="00650CB3"/>
    <w:rsid w:val="00654619"/>
    <w:rsid w:val="00661B66"/>
    <w:rsid w:val="00684D55"/>
    <w:rsid w:val="0069709B"/>
    <w:rsid w:val="006B5133"/>
    <w:rsid w:val="007416A5"/>
    <w:rsid w:val="007612DD"/>
    <w:rsid w:val="00796726"/>
    <w:rsid w:val="007B4EAF"/>
    <w:rsid w:val="00800C2B"/>
    <w:rsid w:val="008C48FF"/>
    <w:rsid w:val="00932AE0"/>
    <w:rsid w:val="0096444A"/>
    <w:rsid w:val="009833AF"/>
    <w:rsid w:val="00A95569"/>
    <w:rsid w:val="00B37E4D"/>
    <w:rsid w:val="00C2224B"/>
    <w:rsid w:val="00C264A2"/>
    <w:rsid w:val="00C7790B"/>
    <w:rsid w:val="00CE6ED8"/>
    <w:rsid w:val="00D14631"/>
    <w:rsid w:val="00D16AD8"/>
    <w:rsid w:val="00D278D7"/>
    <w:rsid w:val="00D5510E"/>
    <w:rsid w:val="00E423B3"/>
    <w:rsid w:val="00E57253"/>
    <w:rsid w:val="00E65657"/>
    <w:rsid w:val="00E779CA"/>
    <w:rsid w:val="00E94686"/>
    <w:rsid w:val="00EC7173"/>
    <w:rsid w:val="00F64241"/>
    <w:rsid w:val="00F66729"/>
    <w:rsid w:val="00F73578"/>
    <w:rsid w:val="00FC3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65461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61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7416A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779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TableNormal"/>
    <w:uiPriority w:val="59"/>
    <w:rsid w:val="0035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