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1D3593">
        <w:rPr>
          <w:sz w:val="28"/>
          <w:szCs w:val="28"/>
        </w:rPr>
        <w:t>39</w:t>
      </w:r>
      <w:r w:rsidR="005447DF">
        <w:rPr>
          <w:sz w:val="28"/>
          <w:szCs w:val="28"/>
        </w:rPr>
        <w:t>9</w:t>
      </w:r>
      <w:r w:rsidRPr="00A63646">
        <w:rPr>
          <w:sz w:val="28"/>
          <w:szCs w:val="28"/>
        </w:rPr>
        <w:t>/77/20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21 октября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F364C7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И.</w:t>
      </w:r>
      <w:r w:rsidRPr="001D3593">
        <w:rPr>
          <w:sz w:val="28"/>
          <w:szCs w:val="28"/>
        </w:rPr>
        <w:t>о</w:t>
      </w:r>
      <w:r w:rsidRPr="001D3593">
        <w:rPr>
          <w:sz w:val="28"/>
          <w:szCs w:val="28"/>
        </w:rPr>
        <w:t xml:space="preserve">. мирового судьи судебного участка № 77 Симферопольского судебного района (Симферопольский муниципальный район) Республики Крым  - мировой судья судебного участка № 81 Симферопольского судебного района (Симферопольский муниципальный район) Республики Крым </w:t>
      </w:r>
      <w:r w:rsidRPr="001D3593">
        <w:rPr>
          <w:sz w:val="28"/>
          <w:szCs w:val="28"/>
        </w:rPr>
        <w:t xml:space="preserve">Буйлова С.Л., 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при секретаре </w:t>
      </w:r>
      <w:r w:rsidRPr="001D3593" w:rsidR="00F53EB4">
        <w:rPr>
          <w:sz w:val="28"/>
          <w:szCs w:val="28"/>
        </w:rPr>
        <w:t>Сапрыге Р.М</w:t>
      </w:r>
      <w:r w:rsidRPr="001D3593">
        <w:rPr>
          <w:sz w:val="28"/>
          <w:szCs w:val="28"/>
        </w:rPr>
        <w:t>.,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>
        <w:rPr>
          <w:sz w:val="28"/>
          <w:szCs w:val="28"/>
        </w:rPr>
        <w:t>ФИО</w:t>
      </w:r>
      <w:r w:rsidRPr="001D3593" w:rsidR="005447DF">
        <w:rPr>
          <w:sz w:val="28"/>
          <w:szCs w:val="28"/>
        </w:rPr>
        <w:t xml:space="preserve"> </w:t>
      </w:r>
      <w:r w:rsidRPr="001D3593">
        <w:rPr>
          <w:sz w:val="28"/>
          <w:szCs w:val="28"/>
        </w:rPr>
        <w:t>о взыскании денежных средств,</w:t>
      </w:r>
    </w:p>
    <w:p w:rsidR="00251A8C" w:rsidRPr="001D3593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>Р</w:t>
      </w:r>
      <w:r w:rsidRPr="001D3593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суд </w:t>
      </w:r>
    </w:p>
    <w:p w:rsidR="00437691" w:rsidRPr="001D3593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3593">
        <w:rPr>
          <w:rFonts w:ascii="Times New Roman" w:hAnsi="Times New Roman"/>
          <w:sz w:val="28"/>
          <w:szCs w:val="28"/>
        </w:rPr>
        <w:t>РЕШИЛ:</w:t>
      </w:r>
    </w:p>
    <w:p w:rsidR="00437691" w:rsidRPr="001D3593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593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1D3593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>
        <w:rPr>
          <w:rFonts w:ascii="Times New Roman" w:hAnsi="Times New Roman"/>
          <w:sz w:val="28"/>
          <w:szCs w:val="28"/>
        </w:rPr>
        <w:t>ФИО</w:t>
      </w:r>
      <w:r w:rsidRPr="001D3593" w:rsidR="005447DF">
        <w:rPr>
          <w:rFonts w:ascii="Times New Roman" w:hAnsi="Times New Roman"/>
          <w:sz w:val="28"/>
          <w:szCs w:val="28"/>
        </w:rPr>
        <w:t xml:space="preserve"> </w:t>
      </w:r>
      <w:r w:rsidRPr="001D3593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1D3593" w:rsidR="002631DD">
        <w:rPr>
          <w:rFonts w:ascii="Times New Roman" w:hAnsi="Times New Roman"/>
          <w:sz w:val="28"/>
          <w:szCs w:val="28"/>
        </w:rPr>
        <w:t>-</w:t>
      </w:r>
      <w:r w:rsidRPr="001D3593" w:rsidR="00423944"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>удовлетвор</w:t>
      </w:r>
      <w:r w:rsidRPr="001D3593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1D3593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D3593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ФИО</w:t>
      </w:r>
      <w:r w:rsidRPr="001D3593" w:rsidR="005447DF">
        <w:rPr>
          <w:rFonts w:ascii="Times New Roman" w:hAnsi="Times New Roman"/>
          <w:sz w:val="28"/>
          <w:szCs w:val="28"/>
        </w:rPr>
        <w:t xml:space="preserve"> </w:t>
      </w:r>
      <w:r w:rsidRPr="001D3593" w:rsidR="001B31F6">
        <w:rPr>
          <w:rFonts w:ascii="Times New Roman" w:hAnsi="Times New Roman"/>
          <w:sz w:val="28"/>
          <w:szCs w:val="28"/>
        </w:rPr>
        <w:t xml:space="preserve">в пользу Государственного казенного учреждения Республики Крым «Центр занятости» денежные средства в размере </w:t>
      </w:r>
      <w:r w:rsidR="005447DF">
        <w:rPr>
          <w:rFonts w:ascii="Times New Roman" w:hAnsi="Times New Roman"/>
          <w:sz w:val="28"/>
          <w:szCs w:val="28"/>
        </w:rPr>
        <w:t>19 500</w:t>
      </w:r>
      <w:r w:rsidRPr="001D3593" w:rsidR="00F53EB4">
        <w:rPr>
          <w:rFonts w:ascii="Times New Roman" w:hAnsi="Times New Roman"/>
          <w:sz w:val="28"/>
          <w:szCs w:val="28"/>
        </w:rPr>
        <w:t xml:space="preserve"> </w:t>
      </w:r>
      <w:r w:rsidRPr="001D3593" w:rsidR="001B31F6">
        <w:rPr>
          <w:rFonts w:ascii="Times New Roman" w:hAnsi="Times New Roman"/>
          <w:sz w:val="28"/>
          <w:szCs w:val="28"/>
        </w:rPr>
        <w:t>(</w:t>
      </w:r>
      <w:r w:rsidR="005447DF">
        <w:rPr>
          <w:rFonts w:ascii="Times New Roman" w:hAnsi="Times New Roman"/>
          <w:sz w:val="28"/>
          <w:szCs w:val="28"/>
        </w:rPr>
        <w:t xml:space="preserve">девятнадцать </w:t>
      </w:r>
      <w:r w:rsidRPr="001D3593" w:rsidR="00F53EB4">
        <w:rPr>
          <w:rFonts w:ascii="Times New Roman" w:hAnsi="Times New Roman"/>
          <w:sz w:val="28"/>
          <w:szCs w:val="28"/>
        </w:rPr>
        <w:t xml:space="preserve">тысяч </w:t>
      </w:r>
      <w:r w:rsidR="005447DF">
        <w:rPr>
          <w:rFonts w:ascii="Times New Roman" w:hAnsi="Times New Roman"/>
          <w:sz w:val="28"/>
          <w:szCs w:val="28"/>
        </w:rPr>
        <w:t>пятьсот</w:t>
      </w:r>
      <w:r w:rsidRPr="001D3593" w:rsidR="001B31F6">
        <w:rPr>
          <w:rFonts w:ascii="Times New Roman" w:hAnsi="Times New Roman"/>
          <w:sz w:val="28"/>
          <w:szCs w:val="28"/>
        </w:rPr>
        <w:t>) руб.</w:t>
      </w:r>
      <w:r w:rsidR="005447DF">
        <w:rPr>
          <w:rFonts w:ascii="Times New Roman" w:hAnsi="Times New Roman"/>
          <w:sz w:val="28"/>
          <w:szCs w:val="28"/>
        </w:rPr>
        <w:t xml:space="preserve"> 00</w:t>
      </w:r>
      <w:r w:rsidRPr="001D3593" w:rsidR="001B31F6">
        <w:rPr>
          <w:rFonts w:ascii="Times New Roman" w:hAnsi="Times New Roman"/>
          <w:sz w:val="28"/>
          <w:szCs w:val="28"/>
        </w:rPr>
        <w:t xml:space="preserve"> коп</w:t>
      </w:r>
      <w:r w:rsidRPr="001D3593" w:rsidR="001B31F6">
        <w:rPr>
          <w:rFonts w:ascii="Times New Roman" w:hAnsi="Times New Roman"/>
          <w:sz w:val="28"/>
          <w:szCs w:val="28"/>
        </w:rPr>
        <w:t>.</w:t>
      </w:r>
      <w:r w:rsidRPr="001D3593" w:rsidR="00DC390A">
        <w:rPr>
          <w:rFonts w:ascii="Times New Roman" w:hAnsi="Times New Roman"/>
          <w:sz w:val="28"/>
          <w:szCs w:val="28"/>
        </w:rPr>
        <w:t xml:space="preserve"> </w:t>
      </w:r>
      <w:r w:rsidRPr="001D3593" w:rsidR="00DC390A">
        <w:rPr>
          <w:rFonts w:ascii="Times New Roman" w:hAnsi="Times New Roman" w:eastAsiaTheme="minorHAnsi"/>
          <w:sz w:val="28"/>
          <w:szCs w:val="28"/>
        </w:rPr>
        <w:t>(</w:t>
      </w:r>
      <w:r w:rsidRPr="001D3593" w:rsidR="00DC390A">
        <w:rPr>
          <w:rFonts w:ascii="Times New Roman" w:hAnsi="Times New Roman" w:eastAsiaTheme="minorHAnsi"/>
          <w:sz w:val="28"/>
          <w:szCs w:val="28"/>
        </w:rPr>
        <w:t>р</w:t>
      </w:r>
      <w:r w:rsidRPr="001D3593"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получатель платежа: 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>У</w:t>
      </w:r>
      <w:r w:rsidRPr="001D3593" w:rsidR="00BA76A9">
        <w:rPr>
          <w:rFonts w:ascii="Times New Roman" w:hAnsi="Times New Roman" w:eastAsiaTheme="minorHAnsi"/>
          <w:sz w:val="28"/>
          <w:szCs w:val="28"/>
        </w:rPr>
        <w:t>ФК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1D3593">
        <w:rPr>
          <w:rFonts w:ascii="Times New Roman" w:hAnsi="Times New Roman" w:eastAsiaTheme="minorHAnsi"/>
          <w:sz w:val="28"/>
          <w:szCs w:val="28"/>
        </w:rPr>
        <w:t>Р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1D3593">
        <w:rPr>
          <w:rFonts w:ascii="Times New Roman" w:hAnsi="Times New Roman"/>
          <w:sz w:val="28"/>
          <w:szCs w:val="28"/>
        </w:rPr>
        <w:t xml:space="preserve">«Центр </w:t>
      </w:r>
      <w:r w:rsidRPr="001D3593" w:rsidR="001B31F6">
        <w:rPr>
          <w:rFonts w:ascii="Times New Roman" w:hAnsi="Times New Roman"/>
          <w:sz w:val="28"/>
          <w:szCs w:val="28"/>
        </w:rPr>
        <w:t>занятости</w:t>
      </w:r>
      <w:r w:rsidRPr="001D3593">
        <w:rPr>
          <w:rFonts w:ascii="Times New Roman" w:hAnsi="Times New Roman"/>
          <w:sz w:val="28"/>
          <w:szCs w:val="28"/>
        </w:rPr>
        <w:t>»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>)</w:t>
      </w:r>
      <w:r w:rsidRPr="001D3593" w:rsidR="00081967">
        <w:rPr>
          <w:rFonts w:ascii="Times New Roman" w:hAnsi="Times New Roman" w:eastAsiaTheme="minorHAnsi"/>
          <w:sz w:val="28"/>
          <w:szCs w:val="28"/>
        </w:rPr>
        <w:t>,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л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/с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 </w:t>
      </w:r>
      <w:r w:rsidRPr="00EE2EC8">
        <w:rPr>
          <w:rFonts w:ascii="Times New Roman" w:hAnsi="Times New Roman" w:eastAsiaTheme="minorHAnsi"/>
          <w:sz w:val="28"/>
          <w:szCs w:val="28"/>
        </w:rPr>
        <w:t>***,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EE2EC8">
        <w:rPr>
          <w:rFonts w:ascii="Times New Roman" w:hAnsi="Times New Roman" w:eastAsiaTheme="minorHAnsi"/>
          <w:sz w:val="28"/>
          <w:szCs w:val="28"/>
        </w:rPr>
        <w:t>***,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EE2EC8">
        <w:rPr>
          <w:rFonts w:ascii="Times New Roman" w:hAnsi="Times New Roman" w:eastAsiaTheme="minorHAnsi"/>
          <w:sz w:val="28"/>
          <w:szCs w:val="28"/>
        </w:rPr>
        <w:t>***,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Банк: Отделение Республики</w:t>
      </w:r>
      <w:r w:rsidRPr="001D3593" w:rsidR="00920C7B">
        <w:rPr>
          <w:rFonts w:ascii="Times New Roman" w:hAnsi="Times New Roman" w:eastAsiaTheme="minorHAnsi"/>
          <w:sz w:val="28"/>
          <w:szCs w:val="28"/>
        </w:rPr>
        <w:t xml:space="preserve"> Крым Банка Р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оссии/УФК по Республике Крым г. Симферополя, к</w:t>
      </w:r>
      <w:r w:rsidRPr="001D3593"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счет </w:t>
      </w:r>
      <w:r w:rsidRPr="00EE2EC8">
        <w:rPr>
          <w:rFonts w:ascii="Times New Roman" w:hAnsi="Times New Roman" w:eastAsiaTheme="minorHAnsi"/>
          <w:sz w:val="28"/>
          <w:szCs w:val="28"/>
        </w:rPr>
        <w:t>***,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, БИК </w:t>
      </w:r>
      <w:r w:rsidRPr="00EE2EC8">
        <w:rPr>
          <w:rFonts w:ascii="Times New Roman" w:hAnsi="Times New Roman" w:eastAsiaTheme="minorHAnsi"/>
          <w:sz w:val="28"/>
          <w:szCs w:val="28"/>
        </w:rPr>
        <w:t>***,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, Единый казначейский счет </w:t>
      </w:r>
      <w:r w:rsidRPr="00EE2EC8">
        <w:rPr>
          <w:rFonts w:ascii="Times New Roman" w:hAnsi="Times New Roman" w:eastAsiaTheme="minorHAnsi"/>
          <w:sz w:val="28"/>
          <w:szCs w:val="28"/>
        </w:rPr>
        <w:t>***,</w:t>
      </w:r>
      <w:r w:rsidRPr="001D3593">
        <w:rPr>
          <w:rFonts w:ascii="Times New Roman" w:hAnsi="Times New Roman" w:eastAsiaTheme="minorHAnsi"/>
          <w:sz w:val="28"/>
          <w:szCs w:val="28"/>
        </w:rPr>
        <w:t>,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 ОКТМО </w:t>
      </w:r>
      <w:r w:rsidRPr="00EE2EC8">
        <w:rPr>
          <w:rFonts w:ascii="Times New Roman" w:hAnsi="Times New Roman" w:eastAsiaTheme="minorHAnsi"/>
          <w:sz w:val="28"/>
          <w:szCs w:val="28"/>
        </w:rPr>
        <w:t>***,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, 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EE2EC8">
        <w:rPr>
          <w:rFonts w:ascii="Times New Roman" w:hAnsi="Times New Roman" w:eastAsiaTheme="minorHAnsi"/>
          <w:sz w:val="28"/>
          <w:szCs w:val="28"/>
        </w:rPr>
        <w:t>***,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, наименование платежа: возврат пособия по безработице за 2020г., </w:t>
      </w:r>
      <w:r>
        <w:rPr>
          <w:rFonts w:ascii="Times New Roman" w:hAnsi="Times New Roman"/>
          <w:sz w:val="28"/>
          <w:szCs w:val="28"/>
        </w:rPr>
        <w:t>ФИО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, ТО ГКУ «ЦЗН» в Симферопольском районе (код цели: </w:t>
      </w:r>
      <w:r w:rsidRPr="00EE2EC8">
        <w:rPr>
          <w:rFonts w:ascii="Times New Roman" w:hAnsi="Times New Roman" w:eastAsiaTheme="minorHAnsi"/>
          <w:sz w:val="28"/>
          <w:szCs w:val="28"/>
        </w:rPr>
        <w:t>***,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)</w:t>
      </w:r>
      <w:r w:rsidR="001D3593">
        <w:rPr>
          <w:rFonts w:ascii="Times New Roman" w:hAnsi="Times New Roman" w:eastAsiaTheme="minorHAnsi"/>
          <w:sz w:val="28"/>
          <w:szCs w:val="28"/>
        </w:rPr>
        <w:t>.</w:t>
      </w:r>
      <w:r w:rsidRPr="001D3593" w:rsidR="00F53EB4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423944" w:rsidRPr="001D3593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3593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ФИО</w:t>
      </w:r>
      <w:r w:rsidRPr="001D3593" w:rsidR="001D3593"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1D3593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1D3593">
        <w:rPr>
          <w:rFonts w:ascii="Times New Roman" w:hAnsi="Times New Roman"/>
          <w:sz w:val="28"/>
          <w:szCs w:val="28"/>
        </w:rPr>
        <w:t>в размере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="005447DF">
        <w:rPr>
          <w:rFonts w:ascii="Times New Roman" w:hAnsi="Times New Roman"/>
          <w:sz w:val="28"/>
          <w:szCs w:val="28"/>
        </w:rPr>
        <w:t>78</w:t>
      </w:r>
      <w:r w:rsidRPr="001D3593" w:rsidR="001B31F6">
        <w:rPr>
          <w:rFonts w:ascii="Times New Roman" w:hAnsi="Times New Roman"/>
          <w:sz w:val="28"/>
          <w:szCs w:val="28"/>
        </w:rPr>
        <w:t>0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Pr="001D3593" w:rsidR="00892F59"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>(</w:t>
      </w:r>
      <w:r w:rsidR="005447DF">
        <w:rPr>
          <w:rFonts w:ascii="Times New Roman" w:hAnsi="Times New Roman"/>
          <w:sz w:val="28"/>
          <w:szCs w:val="28"/>
        </w:rPr>
        <w:t>семьсот восемьдесят</w:t>
      </w:r>
      <w:r w:rsidRPr="001D3593">
        <w:rPr>
          <w:rFonts w:ascii="Times New Roman" w:hAnsi="Times New Roman"/>
          <w:sz w:val="28"/>
          <w:szCs w:val="28"/>
        </w:rPr>
        <w:t>) руб</w:t>
      </w:r>
      <w:r w:rsidRPr="001D3593" w:rsidR="00DC390A">
        <w:rPr>
          <w:rFonts w:ascii="Times New Roman" w:hAnsi="Times New Roman"/>
          <w:sz w:val="28"/>
          <w:szCs w:val="28"/>
        </w:rPr>
        <w:t>.</w:t>
      </w:r>
      <w:r w:rsidRPr="001D3593">
        <w:rPr>
          <w:rFonts w:ascii="Times New Roman" w:hAnsi="Times New Roman"/>
          <w:sz w:val="28"/>
          <w:szCs w:val="28"/>
        </w:rPr>
        <w:t xml:space="preserve"> </w:t>
      </w:r>
      <w:r w:rsidRPr="001D3593" w:rsidR="001B31F6">
        <w:rPr>
          <w:rFonts w:ascii="Times New Roman" w:hAnsi="Times New Roman"/>
          <w:sz w:val="28"/>
          <w:szCs w:val="28"/>
        </w:rPr>
        <w:t>00</w:t>
      </w:r>
      <w:r w:rsidRPr="001D3593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3593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</w:t>
      </w:r>
      <w:r w:rsidRPr="001D3593">
        <w:rPr>
          <w:rFonts w:ascii="Times New Roman" w:hAnsi="Times New Roman"/>
          <w:sz w:val="28"/>
          <w:szCs w:val="28"/>
          <w:shd w:val="clear" w:color="auto" w:fill="FFFFFF"/>
        </w:rPr>
        <w:t xml:space="preserve"> мотивированного решения суда, которое может быть подано в течение пятнадцати дней со дня объявления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</w:t>
      </w:r>
      <w:r w:rsidRPr="00A63646">
        <w:rPr>
          <w:rFonts w:ascii="Times New Roman" w:hAnsi="Times New Roman"/>
          <w:sz w:val="28"/>
          <w:szCs w:val="28"/>
        </w:rPr>
        <w:t xml:space="preserve"> участок №77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 xml:space="preserve"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</w:t>
      </w:r>
      <w:r>
        <w:rPr>
          <w:rFonts w:ascii="Times New Roman" w:hAnsi="Times New Roman" w:eastAsiaTheme="minorHAnsi"/>
          <w:sz w:val="28"/>
          <w:szCs w:val="28"/>
        </w:rPr>
        <w:t>заявление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B31F6"/>
    <w:rsid w:val="001D3593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D144B"/>
    <w:rsid w:val="00505400"/>
    <w:rsid w:val="00512951"/>
    <w:rsid w:val="00527385"/>
    <w:rsid w:val="005447DF"/>
    <w:rsid w:val="0054700A"/>
    <w:rsid w:val="005D5E4E"/>
    <w:rsid w:val="005D7E4F"/>
    <w:rsid w:val="00645286"/>
    <w:rsid w:val="006811F9"/>
    <w:rsid w:val="0069429E"/>
    <w:rsid w:val="006D04FE"/>
    <w:rsid w:val="006E2EF7"/>
    <w:rsid w:val="006E79C5"/>
    <w:rsid w:val="0077072D"/>
    <w:rsid w:val="0079535A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E0861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34E09"/>
    <w:rsid w:val="00CA4A6D"/>
    <w:rsid w:val="00CC1B80"/>
    <w:rsid w:val="00DC1AE0"/>
    <w:rsid w:val="00DC390A"/>
    <w:rsid w:val="00E77161"/>
    <w:rsid w:val="00EB5B31"/>
    <w:rsid w:val="00ED473B"/>
    <w:rsid w:val="00ED77A3"/>
    <w:rsid w:val="00EE2EC8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