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="00446C74">
        <w:rPr>
          <w:rFonts w:ascii="Times New Roman" w:hAnsi="Times New Roman" w:cs="Times New Roman"/>
          <w:b w:val="0"/>
          <w:i/>
          <w:szCs w:val="28"/>
        </w:rPr>
        <w:t>2-00</w:t>
      </w:r>
      <w:r w:rsidR="00EF1F5C">
        <w:rPr>
          <w:rFonts w:ascii="Times New Roman" w:hAnsi="Times New Roman" w:cs="Times New Roman"/>
          <w:b w:val="0"/>
          <w:i/>
          <w:szCs w:val="28"/>
        </w:rPr>
        <w:t>04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201</w:t>
      </w:r>
      <w:r w:rsidR="00EF1F5C">
        <w:rPr>
          <w:rFonts w:ascii="Times New Roman" w:hAnsi="Times New Roman" w:cs="Times New Roman"/>
          <w:b w:val="0"/>
          <w:i/>
          <w:szCs w:val="28"/>
        </w:rPr>
        <w:t>9</w:t>
      </w: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AA4BAD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18января </w:t>
      </w:r>
      <w:r w:rsidRPr="005A6002" w:rsidR="008D567D">
        <w:rPr>
          <w:sz w:val="28"/>
          <w:szCs w:val="28"/>
        </w:rPr>
        <w:t>20</w:t>
      </w:r>
      <w:r w:rsidRPr="005A6002" w:rsidR="00BF7896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Pr="005A6002" w:rsidR="000C1EBD">
        <w:rPr>
          <w:sz w:val="28"/>
          <w:szCs w:val="28"/>
        </w:rPr>
        <w:t xml:space="preserve"> года</w:t>
      </w:r>
      <w:r w:rsidRPr="005A6002" w:rsidR="00B3799E">
        <w:rPr>
          <w:sz w:val="28"/>
          <w:szCs w:val="28"/>
        </w:rPr>
        <w:t>г. Симферополь</w:t>
      </w:r>
    </w:p>
    <w:p w:rsidR="00B95B49" w:rsidRPr="005A6002" w:rsidP="005A6002">
      <w:pPr>
        <w:ind w:firstLine="708"/>
        <w:jc w:val="both"/>
        <w:rPr>
          <w:sz w:val="28"/>
          <w:szCs w:val="28"/>
        </w:rPr>
      </w:pPr>
      <w:r w:rsidRPr="005A6002">
        <w:rPr>
          <w:sz w:val="28"/>
          <w:szCs w:val="28"/>
        </w:rPr>
        <w:t>М</w:t>
      </w:r>
      <w:r w:rsidRPr="005A6002" w:rsidR="009019D4">
        <w:rPr>
          <w:sz w:val="28"/>
          <w:szCs w:val="28"/>
        </w:rPr>
        <w:t>ирово</w:t>
      </w:r>
      <w:r w:rsidRPr="005A6002">
        <w:rPr>
          <w:sz w:val="28"/>
          <w:szCs w:val="28"/>
        </w:rPr>
        <w:t>й</w:t>
      </w:r>
      <w:r w:rsidRPr="005A6002" w:rsidR="009019D4">
        <w:rPr>
          <w:sz w:val="28"/>
          <w:szCs w:val="28"/>
        </w:rPr>
        <w:t xml:space="preserve"> судь</w:t>
      </w:r>
      <w:r w:rsidRPr="005A6002">
        <w:rPr>
          <w:sz w:val="28"/>
          <w:szCs w:val="28"/>
        </w:rPr>
        <w:t>я</w:t>
      </w:r>
      <w:r w:rsidRPr="005A6002" w:rsidR="009019D4">
        <w:rPr>
          <w:sz w:val="28"/>
          <w:szCs w:val="28"/>
        </w:rPr>
        <w:t xml:space="preserve"> судебного участка №</w:t>
      </w:r>
      <w:r w:rsidRPr="005A6002">
        <w:rPr>
          <w:sz w:val="28"/>
          <w:szCs w:val="28"/>
        </w:rPr>
        <w:t>7</w:t>
      </w:r>
      <w:r w:rsidRPr="005A6002" w:rsidR="009019D4">
        <w:rPr>
          <w:sz w:val="28"/>
          <w:szCs w:val="28"/>
        </w:rPr>
        <w:t>8 Симферопольского судебного района (Симферопольский муниципальный район) Республики Крым</w:t>
      </w:r>
      <w:r w:rsidRPr="005A6002">
        <w:rPr>
          <w:sz w:val="28"/>
          <w:szCs w:val="28"/>
        </w:rPr>
        <w:t>Поверенная Н.Х.</w:t>
      </w:r>
      <w:r w:rsidRPr="005A6002" w:rsidR="006162D1">
        <w:rPr>
          <w:sz w:val="28"/>
          <w:szCs w:val="28"/>
        </w:rPr>
        <w:t>,</w:t>
      </w:r>
    </w:p>
    <w:p w:rsidR="00B95B49" w:rsidRPr="005A6002" w:rsidP="00285E6F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при секретаре – </w:t>
      </w:r>
      <w:r w:rsidR="00446C74">
        <w:rPr>
          <w:sz w:val="28"/>
          <w:szCs w:val="28"/>
        </w:rPr>
        <w:t>Довгой Е.Л.</w:t>
      </w:r>
      <w:r w:rsidRPr="005A6002">
        <w:rPr>
          <w:sz w:val="28"/>
          <w:szCs w:val="28"/>
        </w:rPr>
        <w:t>,</w:t>
      </w:r>
    </w:p>
    <w:p w:rsidR="00A63E9C" w:rsidRPr="00A63E9C" w:rsidP="00A63E9C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рассмотрев </w:t>
      </w:r>
      <w:r w:rsidRPr="005A6002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="00446C74">
        <w:rPr>
          <w:sz w:val="28"/>
          <w:szCs w:val="28"/>
        </w:rPr>
        <w:t>индивидуального предпринимателя Луценко Л</w:t>
      </w:r>
      <w:r w:rsidR="00711904">
        <w:rPr>
          <w:sz w:val="28"/>
          <w:szCs w:val="28"/>
        </w:rPr>
        <w:t>.</w:t>
      </w:r>
      <w:r w:rsidR="00446C74">
        <w:rPr>
          <w:sz w:val="28"/>
          <w:szCs w:val="28"/>
        </w:rPr>
        <w:t>С</w:t>
      </w:r>
      <w:r w:rsidR="00711904">
        <w:rPr>
          <w:sz w:val="28"/>
          <w:szCs w:val="28"/>
        </w:rPr>
        <w:t>.</w:t>
      </w:r>
      <w:r w:rsidR="00446C74">
        <w:rPr>
          <w:sz w:val="28"/>
          <w:szCs w:val="28"/>
        </w:rPr>
        <w:t xml:space="preserve"> к Лукьянчикову С</w:t>
      </w:r>
      <w:r w:rsidR="00711904">
        <w:rPr>
          <w:sz w:val="28"/>
          <w:szCs w:val="28"/>
        </w:rPr>
        <w:t>.</w:t>
      </w:r>
      <w:r w:rsidR="00446C74">
        <w:rPr>
          <w:sz w:val="28"/>
          <w:szCs w:val="28"/>
        </w:rPr>
        <w:t>Ю</w:t>
      </w:r>
      <w:r w:rsidR="00711904">
        <w:rPr>
          <w:sz w:val="28"/>
          <w:szCs w:val="28"/>
        </w:rPr>
        <w:t>.</w:t>
      </w:r>
      <w:r w:rsidR="00EF1F5C">
        <w:rPr>
          <w:sz w:val="28"/>
          <w:szCs w:val="28"/>
        </w:rPr>
        <w:t xml:space="preserve">, третьи лица </w:t>
      </w:r>
      <w:r w:rsidR="002A7394">
        <w:rPr>
          <w:sz w:val="28"/>
          <w:szCs w:val="28"/>
        </w:rPr>
        <w:t>ФИО</w:t>
      </w:r>
      <w:r w:rsidR="00590E0B">
        <w:rPr>
          <w:sz w:val="28"/>
          <w:szCs w:val="28"/>
        </w:rPr>
        <w:t xml:space="preserve">, </w:t>
      </w:r>
      <w:r w:rsidR="002A7394">
        <w:rPr>
          <w:sz w:val="28"/>
          <w:szCs w:val="28"/>
        </w:rPr>
        <w:t>ФИО</w:t>
      </w:r>
      <w:r w:rsidR="00590E0B">
        <w:rPr>
          <w:sz w:val="28"/>
          <w:szCs w:val="28"/>
        </w:rPr>
        <w:t xml:space="preserve"> </w:t>
      </w:r>
      <w:r w:rsidRPr="00A63E9C">
        <w:rPr>
          <w:sz w:val="28"/>
          <w:szCs w:val="28"/>
        </w:rPr>
        <w:t xml:space="preserve">о взыскании задолженности  по оплате стоимости перемещения </w:t>
      </w:r>
      <w:r>
        <w:rPr>
          <w:sz w:val="28"/>
          <w:szCs w:val="28"/>
        </w:rPr>
        <w:t xml:space="preserve">и хранения </w:t>
      </w:r>
      <w:r w:rsidRPr="00A63E9C">
        <w:rPr>
          <w:sz w:val="28"/>
          <w:szCs w:val="28"/>
        </w:rPr>
        <w:t>задержанного транспортного средства  на территории специализированной стоянки,</w:t>
      </w:r>
    </w:p>
    <w:p w:rsidR="00A63E9C" w:rsidP="00A63E9C">
      <w:pPr>
        <w:jc w:val="both"/>
        <w:rPr>
          <w:sz w:val="28"/>
          <w:szCs w:val="28"/>
        </w:rPr>
      </w:pPr>
      <w:r w:rsidRPr="00A63E9C">
        <w:rPr>
          <w:sz w:val="28"/>
          <w:szCs w:val="28"/>
        </w:rPr>
        <w:tab/>
        <w:t>Руководствуясь ст.ст. 39, 89, 98, 103, 194-199, 233-235, 237, 321 Гражданского процессуального кодекса Российской Федерации, ст.8, 309 Гражданского  кодекса Российской Федерации, мировой судья –</w:t>
      </w:r>
    </w:p>
    <w:p w:rsidR="00A63E9C" w:rsidP="00A63E9C">
      <w:pPr>
        <w:jc w:val="center"/>
        <w:rPr>
          <w:sz w:val="28"/>
          <w:szCs w:val="28"/>
        </w:rPr>
      </w:pPr>
    </w:p>
    <w:p w:rsidR="00B73FF5" w:rsidRPr="005A6002" w:rsidP="00A63E9C">
      <w:pPr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A63E9C" w:rsidRPr="00A63E9C" w:rsidP="00A63E9C">
      <w:pPr>
        <w:pStyle w:val="NoSpacing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>исковые требования индивидуального предпринимателя Луценко Л</w:t>
      </w:r>
      <w:r w:rsidR="0071190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71190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 к Лукьянчикову С</w:t>
      </w:r>
      <w:r w:rsidR="0071190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71190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 – удовлетворить полностью.</w:t>
      </w:r>
    </w:p>
    <w:p w:rsidR="00A63E9C" w:rsidRPr="00A63E9C" w:rsidP="00A63E9C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>Взыскать с Лукьянчиков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r w:rsidR="0071190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71190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пользу  индивидуального предпринимателя Луценко Л</w:t>
      </w:r>
      <w:r w:rsidR="0071190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71190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задолженность по оплате стоимости перемещения </w:t>
      </w:r>
      <w:r w:rsidR="009112C7">
        <w:rPr>
          <w:rFonts w:ascii="Times New Roman" w:eastAsia="Times New Roman" w:hAnsi="Times New Roman"/>
          <w:sz w:val="28"/>
          <w:szCs w:val="28"/>
          <w:lang w:eastAsia="ru-RU"/>
        </w:rPr>
        <w:t xml:space="preserve">и хранения 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задержанного транспортного средства  на территории специализированной стоянки </w:t>
      </w:r>
      <w:r w:rsidR="009112C7">
        <w:rPr>
          <w:rFonts w:ascii="Times New Roman" w:eastAsia="Times New Roman" w:hAnsi="Times New Roman"/>
          <w:sz w:val="28"/>
          <w:szCs w:val="28"/>
          <w:lang w:eastAsia="ru-RU"/>
        </w:rPr>
        <w:t xml:space="preserve">за период с </w:t>
      </w:r>
      <w:r w:rsidR="00711904">
        <w:rPr>
          <w:rFonts w:ascii="Times New Roman" w:eastAsia="Times New Roman" w:hAnsi="Times New Roman"/>
          <w:sz w:val="28"/>
          <w:szCs w:val="28"/>
          <w:lang w:eastAsia="ru-RU"/>
        </w:rPr>
        <w:t>дата по дата</w:t>
      </w:r>
      <w:r w:rsidR="009112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9112C7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размере </w:t>
      </w:r>
      <w:r w:rsidR="002A7394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и расходы по оплате государственной пошлины в размере </w:t>
      </w:r>
      <w:r w:rsidR="002A7394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а всего в </w:t>
      </w:r>
      <w:r w:rsidR="009112C7">
        <w:rPr>
          <w:rFonts w:ascii="Times New Roman" w:eastAsia="Times New Roman" w:hAnsi="Times New Roman"/>
          <w:sz w:val="28"/>
          <w:szCs w:val="28"/>
          <w:lang w:eastAsia="ru-RU"/>
        </w:rPr>
        <w:t>сумме</w:t>
      </w:r>
      <w:r w:rsidR="002A7394">
        <w:rPr>
          <w:rFonts w:ascii="Times New Roman" w:eastAsia="Times New Roman" w:hAnsi="Times New Roman"/>
          <w:sz w:val="28"/>
          <w:szCs w:val="28"/>
          <w:lang w:eastAsia="ru-RU"/>
        </w:rPr>
        <w:t xml:space="preserve"> ***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  (</w:t>
      </w:r>
      <w:r w:rsidR="002A7394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) рублей. </w:t>
      </w:r>
    </w:p>
    <w:p w:rsidR="00A63E9C" w:rsidRPr="00A63E9C" w:rsidP="00A63E9C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63E9C" w:rsidP="00A63E9C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B2806" w:rsidRPr="00F00A2A" w:rsidP="00A63E9C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A44C68">
        <w:rPr>
          <w:rFonts w:ascii="Times New Roman" w:hAnsi="Times New Roman"/>
          <w:sz w:val="28"/>
          <w:szCs w:val="28"/>
        </w:rPr>
        <w:t xml:space="preserve">Заочное решение может быть обжаловано </w:t>
      </w:r>
      <w:r w:rsidRPr="00F00A2A">
        <w:rPr>
          <w:rFonts w:ascii="Times New Roman" w:hAnsi="Times New Roman"/>
          <w:sz w:val="28"/>
          <w:szCs w:val="28"/>
        </w:rPr>
        <w:t>в Симферопольский районный суд Республики Крым через судебный участок №78 Симферопольского судебного района (Симферопольский муниципальный район) Республики Крым</w:t>
      </w:r>
      <w:r>
        <w:rPr>
          <w:rFonts w:ascii="Times New Roman" w:hAnsi="Times New Roman"/>
          <w:sz w:val="28"/>
          <w:szCs w:val="28"/>
        </w:rPr>
        <w:t>,</w:t>
      </w:r>
      <w:r w:rsidRPr="00F00A2A">
        <w:rPr>
          <w:rFonts w:ascii="Times New Roman" w:hAnsi="Times New Roman"/>
          <w:sz w:val="28"/>
          <w:szCs w:val="28"/>
        </w:rPr>
        <w:t xml:space="preserve"> в течение месяца </w:t>
      </w:r>
      <w:r>
        <w:rPr>
          <w:rFonts w:ascii="Times New Roman" w:hAnsi="Times New Roman"/>
          <w:sz w:val="28"/>
          <w:szCs w:val="28"/>
        </w:rPr>
        <w:t xml:space="preserve">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622CF9" w:rsidRPr="005A6002" w:rsidP="000B2806">
      <w:pPr>
        <w:ind w:firstLine="567"/>
        <w:jc w:val="both"/>
        <w:rPr>
          <w:sz w:val="28"/>
          <w:szCs w:val="28"/>
        </w:rPr>
      </w:pPr>
    </w:p>
    <w:p w:rsidR="006162D1" w:rsidRPr="005A6002" w:rsidP="005A6002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Мировой судья </w:t>
      </w:r>
      <w:r w:rsidRPr="005A6002">
        <w:rPr>
          <w:sz w:val="28"/>
          <w:szCs w:val="28"/>
        </w:rPr>
        <w:tab/>
      </w:r>
      <w:r w:rsidRPr="005A6002">
        <w:rPr>
          <w:sz w:val="28"/>
          <w:szCs w:val="28"/>
        </w:rPr>
        <w:tab/>
      </w:r>
      <w:r w:rsidRPr="005A6002" w:rsidR="005A6002">
        <w:rPr>
          <w:sz w:val="28"/>
          <w:szCs w:val="28"/>
        </w:rPr>
        <w:t>Н</w:t>
      </w:r>
      <w:r w:rsidRPr="005A6002">
        <w:rPr>
          <w:sz w:val="28"/>
          <w:szCs w:val="28"/>
        </w:rPr>
        <w:t>.</w:t>
      </w:r>
      <w:r w:rsidRPr="005A6002" w:rsidR="005A6002">
        <w:rPr>
          <w:sz w:val="28"/>
          <w:szCs w:val="28"/>
        </w:rPr>
        <w:t>Х</w:t>
      </w:r>
      <w:r w:rsidRPr="005A6002">
        <w:rPr>
          <w:sz w:val="28"/>
          <w:szCs w:val="28"/>
        </w:rPr>
        <w:t xml:space="preserve">. </w:t>
      </w:r>
      <w:r w:rsidRPr="005A6002" w:rsidR="005A6002">
        <w:rPr>
          <w:sz w:val="28"/>
          <w:szCs w:val="28"/>
        </w:rPr>
        <w:t>Поверенная</w:t>
      </w:r>
    </w:p>
    <w:sectPr w:rsidSect="009112C7">
      <w:headerReference w:type="default" r:id="rId4"/>
      <w:footerReference w:type="even" r:id="rId5"/>
      <w:footerReference w:type="default" r:id="rId6"/>
      <w:footerReference w:type="first" r:id="rId7"/>
      <w:pgSz w:w="11906" w:h="16838" w:code="9"/>
      <w:pgMar w:top="-426" w:right="566" w:bottom="1559" w:left="1560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949B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 w:rsidR="00F949B6">
          <w:instrText>PAGE   \* MERGEFORMAT</w:instrText>
        </w:r>
        <w:r>
          <w:fldChar w:fldCharType="separate"/>
        </w:r>
        <w:r w:rsidR="00590E0B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35860431"/>
      <w:docPartObj>
        <w:docPartGallery w:val="Page Numbers (Bottom of Page)"/>
        <w:docPartUnique/>
      </w:docPartObj>
    </w:sdtPr>
    <w:sdtContent>
      <w:p w:rsidR="005E59EE">
        <w:pPr>
          <w:pStyle w:val="Footer"/>
          <w:jc w:val="center"/>
        </w:pPr>
        <w:r>
          <w:fldChar w:fldCharType="begin"/>
        </w:r>
        <w:r w:rsidR="00F949B6">
          <w:instrText>PAGE   \* MERGEFORMAT</w:instrText>
        </w:r>
        <w:r>
          <w:fldChar w:fldCharType="separate"/>
        </w:r>
        <w:r w:rsidR="002A7394">
          <w:rPr>
            <w:noProof/>
          </w:rPr>
          <w:t>1</w:t>
        </w:r>
        <w:r>
          <w:fldChar w:fldCharType="end"/>
        </w:r>
      </w:p>
    </w:sdtContent>
  </w:sdt>
  <w:p w:rsidR="005E59E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defaultTabStop w:val="708"/>
  <w:characterSpacingControl w:val="doNotCompress"/>
  <w:compat/>
  <w:rsids>
    <w:rsidRoot w:val="000E09F6"/>
    <w:rsid w:val="00067362"/>
    <w:rsid w:val="000673E6"/>
    <w:rsid w:val="00074346"/>
    <w:rsid w:val="00097EEC"/>
    <w:rsid w:val="000A5654"/>
    <w:rsid w:val="000B2806"/>
    <w:rsid w:val="000B5D5A"/>
    <w:rsid w:val="000C1EBD"/>
    <w:rsid w:val="000E09F6"/>
    <w:rsid w:val="001365B3"/>
    <w:rsid w:val="00141D0A"/>
    <w:rsid w:val="0015029F"/>
    <w:rsid w:val="00153B9A"/>
    <w:rsid w:val="00194C77"/>
    <w:rsid w:val="001D1831"/>
    <w:rsid w:val="001D6F0D"/>
    <w:rsid w:val="001F3795"/>
    <w:rsid w:val="001F47B2"/>
    <w:rsid w:val="00243398"/>
    <w:rsid w:val="0026480F"/>
    <w:rsid w:val="00280D08"/>
    <w:rsid w:val="00285BB0"/>
    <w:rsid w:val="00285E6F"/>
    <w:rsid w:val="00294C32"/>
    <w:rsid w:val="002A2734"/>
    <w:rsid w:val="002A7394"/>
    <w:rsid w:val="002B3FE1"/>
    <w:rsid w:val="002D2DA6"/>
    <w:rsid w:val="002E276A"/>
    <w:rsid w:val="00300F59"/>
    <w:rsid w:val="00337BF1"/>
    <w:rsid w:val="00392D9C"/>
    <w:rsid w:val="003A6B0D"/>
    <w:rsid w:val="003F5CAF"/>
    <w:rsid w:val="003F74C6"/>
    <w:rsid w:val="0041445C"/>
    <w:rsid w:val="00446C74"/>
    <w:rsid w:val="0044790B"/>
    <w:rsid w:val="00454EE1"/>
    <w:rsid w:val="00465783"/>
    <w:rsid w:val="00481CA9"/>
    <w:rsid w:val="004B278B"/>
    <w:rsid w:val="004B6391"/>
    <w:rsid w:val="004E619C"/>
    <w:rsid w:val="0050186C"/>
    <w:rsid w:val="00504BF3"/>
    <w:rsid w:val="0050562F"/>
    <w:rsid w:val="00510D8E"/>
    <w:rsid w:val="00512A27"/>
    <w:rsid w:val="00590E0B"/>
    <w:rsid w:val="005A6002"/>
    <w:rsid w:val="005A6B21"/>
    <w:rsid w:val="005C7D7B"/>
    <w:rsid w:val="005E511B"/>
    <w:rsid w:val="005E59EE"/>
    <w:rsid w:val="005F4802"/>
    <w:rsid w:val="005F54AD"/>
    <w:rsid w:val="00610063"/>
    <w:rsid w:val="0061250F"/>
    <w:rsid w:val="00615647"/>
    <w:rsid w:val="006162D1"/>
    <w:rsid w:val="00622CF9"/>
    <w:rsid w:val="0062493C"/>
    <w:rsid w:val="00625389"/>
    <w:rsid w:val="006470EA"/>
    <w:rsid w:val="00682E37"/>
    <w:rsid w:val="006A3E58"/>
    <w:rsid w:val="006A4FBC"/>
    <w:rsid w:val="006D2E6B"/>
    <w:rsid w:val="006E0175"/>
    <w:rsid w:val="006F7253"/>
    <w:rsid w:val="007008EF"/>
    <w:rsid w:val="00700DC7"/>
    <w:rsid w:val="00703623"/>
    <w:rsid w:val="00711904"/>
    <w:rsid w:val="00723024"/>
    <w:rsid w:val="007319E7"/>
    <w:rsid w:val="00737DCC"/>
    <w:rsid w:val="0078653F"/>
    <w:rsid w:val="007C3E68"/>
    <w:rsid w:val="007C78EB"/>
    <w:rsid w:val="00824DF1"/>
    <w:rsid w:val="00840704"/>
    <w:rsid w:val="00841842"/>
    <w:rsid w:val="00852561"/>
    <w:rsid w:val="00853F76"/>
    <w:rsid w:val="0089745D"/>
    <w:rsid w:val="008D567D"/>
    <w:rsid w:val="008E2486"/>
    <w:rsid w:val="008E4F61"/>
    <w:rsid w:val="009019D4"/>
    <w:rsid w:val="009112C7"/>
    <w:rsid w:val="0097341F"/>
    <w:rsid w:val="00992A68"/>
    <w:rsid w:val="009B0882"/>
    <w:rsid w:val="009B0E9A"/>
    <w:rsid w:val="009C5591"/>
    <w:rsid w:val="00A00B11"/>
    <w:rsid w:val="00A02ADB"/>
    <w:rsid w:val="00A04930"/>
    <w:rsid w:val="00A062A5"/>
    <w:rsid w:val="00A44C68"/>
    <w:rsid w:val="00A46C67"/>
    <w:rsid w:val="00A63E9C"/>
    <w:rsid w:val="00A6498D"/>
    <w:rsid w:val="00A65B52"/>
    <w:rsid w:val="00A65B87"/>
    <w:rsid w:val="00AA4BAD"/>
    <w:rsid w:val="00B27878"/>
    <w:rsid w:val="00B33A3E"/>
    <w:rsid w:val="00B3799E"/>
    <w:rsid w:val="00B73FF5"/>
    <w:rsid w:val="00B95B49"/>
    <w:rsid w:val="00BA7FEB"/>
    <w:rsid w:val="00BB1C76"/>
    <w:rsid w:val="00BD34D6"/>
    <w:rsid w:val="00BF1DE8"/>
    <w:rsid w:val="00BF7896"/>
    <w:rsid w:val="00C2706A"/>
    <w:rsid w:val="00C63DA1"/>
    <w:rsid w:val="00CA24FF"/>
    <w:rsid w:val="00CB02AF"/>
    <w:rsid w:val="00CF39BE"/>
    <w:rsid w:val="00D03175"/>
    <w:rsid w:val="00D10E54"/>
    <w:rsid w:val="00D31132"/>
    <w:rsid w:val="00D50F74"/>
    <w:rsid w:val="00D76A88"/>
    <w:rsid w:val="00D912E6"/>
    <w:rsid w:val="00DA5B34"/>
    <w:rsid w:val="00DB7DFD"/>
    <w:rsid w:val="00DE1B68"/>
    <w:rsid w:val="00DE3236"/>
    <w:rsid w:val="00E17E9C"/>
    <w:rsid w:val="00E301E0"/>
    <w:rsid w:val="00EC0CD8"/>
    <w:rsid w:val="00EC6C61"/>
    <w:rsid w:val="00EF1F5C"/>
    <w:rsid w:val="00F00A2A"/>
    <w:rsid w:val="00F0391F"/>
    <w:rsid w:val="00F319C4"/>
    <w:rsid w:val="00F3352D"/>
    <w:rsid w:val="00F70E73"/>
    <w:rsid w:val="00F723C5"/>
    <w:rsid w:val="00F822FF"/>
    <w:rsid w:val="00F876C0"/>
    <w:rsid w:val="00F949B6"/>
    <w:rsid w:val="00FA1BE2"/>
    <w:rsid w:val="00FC56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F00A2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