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F02010">
        <w:rPr>
          <w:rFonts w:ascii="Times New Roman" w:hAnsi="Times New Roman" w:cs="Times New Roman"/>
          <w:b w:val="0"/>
          <w:i/>
          <w:szCs w:val="28"/>
        </w:rPr>
        <w:t>0</w:t>
      </w:r>
      <w:r w:rsidR="001F1D64">
        <w:rPr>
          <w:rFonts w:ascii="Times New Roman" w:hAnsi="Times New Roman" w:cs="Times New Roman"/>
          <w:b w:val="0"/>
          <w:i/>
          <w:szCs w:val="28"/>
        </w:rPr>
        <w:t>6</w:t>
      </w:r>
      <w:r w:rsidR="00F02010">
        <w:rPr>
          <w:rFonts w:ascii="Times New Roman" w:hAnsi="Times New Roman" w:cs="Times New Roman"/>
          <w:b w:val="0"/>
          <w:i/>
          <w:szCs w:val="28"/>
        </w:rPr>
        <w:t>4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06мая</w:t>
      </w:r>
      <w:r w:rsidR="00F02010">
        <w:rPr>
          <w:sz w:val="28"/>
          <w:szCs w:val="28"/>
        </w:rPr>
        <w:t xml:space="preserve"> 2020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>Корзилове Ю.О</w:t>
      </w:r>
      <w:r>
        <w:rPr>
          <w:sz w:val="28"/>
          <w:szCs w:val="28"/>
        </w:rPr>
        <w:t>.</w:t>
      </w:r>
      <w:r w:rsidRPr="0037514E">
        <w:rPr>
          <w:sz w:val="28"/>
          <w:szCs w:val="28"/>
        </w:rPr>
        <w:t xml:space="preserve">, </w:t>
      </w:r>
    </w:p>
    <w:p w:rsidR="007E1A4C" w:rsidRPr="005A6002" w:rsidP="007E1A4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</w:t>
      </w:r>
      <w:r w:rsidR="001F1D64">
        <w:rPr>
          <w:sz w:val="28"/>
          <w:szCs w:val="28"/>
        </w:rPr>
        <w:t>Мамутова</w:t>
      </w:r>
      <w:r>
        <w:rPr>
          <w:sz w:val="28"/>
          <w:szCs w:val="28"/>
        </w:rPr>
        <w:t xml:space="preserve"> </w:t>
      </w:r>
      <w:r w:rsidR="001F1D64">
        <w:rPr>
          <w:sz w:val="28"/>
          <w:szCs w:val="28"/>
        </w:rPr>
        <w:t>Абла</w:t>
      </w:r>
      <w:r>
        <w:rPr>
          <w:sz w:val="28"/>
          <w:szCs w:val="28"/>
        </w:rPr>
        <w:t xml:space="preserve"> </w:t>
      </w:r>
      <w:r w:rsidR="001F1D64">
        <w:rPr>
          <w:sz w:val="28"/>
          <w:szCs w:val="28"/>
        </w:rPr>
        <w:t>Диляверовича</w:t>
      </w:r>
      <w:r w:rsidR="001F1D64">
        <w:rPr>
          <w:sz w:val="28"/>
          <w:szCs w:val="28"/>
        </w:rPr>
        <w:t xml:space="preserve"> к </w:t>
      </w:r>
      <w:r w:rsidR="001F1D64">
        <w:rPr>
          <w:sz w:val="28"/>
          <w:szCs w:val="28"/>
        </w:rPr>
        <w:t>Бекаеву</w:t>
      </w:r>
      <w:r>
        <w:rPr>
          <w:sz w:val="28"/>
          <w:szCs w:val="28"/>
        </w:rPr>
        <w:t xml:space="preserve"> </w:t>
      </w:r>
      <w:r w:rsidR="001F1D64">
        <w:rPr>
          <w:sz w:val="28"/>
          <w:szCs w:val="28"/>
        </w:rPr>
        <w:t>Исляму</w:t>
      </w:r>
      <w:r>
        <w:rPr>
          <w:sz w:val="28"/>
          <w:szCs w:val="28"/>
        </w:rPr>
        <w:t xml:space="preserve"> </w:t>
      </w:r>
      <w:r w:rsidR="001F1D64">
        <w:rPr>
          <w:sz w:val="28"/>
          <w:szCs w:val="28"/>
        </w:rPr>
        <w:t>льдаровичу</w:t>
      </w:r>
      <w:r w:rsidR="000C73EC">
        <w:rPr>
          <w:sz w:val="28"/>
          <w:szCs w:val="28"/>
        </w:rPr>
        <w:t xml:space="preserve">, третье лицо </w:t>
      </w:r>
      <w:r>
        <w:rPr>
          <w:sz w:val="28"/>
          <w:szCs w:val="28"/>
        </w:rPr>
        <w:t>«информация изъята»</w:t>
      </w:r>
      <w:r w:rsidR="000C73EC">
        <w:rPr>
          <w:sz w:val="28"/>
          <w:szCs w:val="28"/>
        </w:rPr>
        <w:t xml:space="preserve"> </w:t>
      </w:r>
      <w:r w:rsidR="001F1D64">
        <w:rPr>
          <w:sz w:val="28"/>
          <w:szCs w:val="28"/>
        </w:rPr>
        <w:t xml:space="preserve"> о взыскании суммы</w:t>
      </w:r>
      <w:r w:rsidRPr="00F02010" w:rsidR="00F02010">
        <w:rPr>
          <w:sz w:val="28"/>
          <w:szCs w:val="28"/>
        </w:rPr>
        <w:t xml:space="preserve">,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1F1D64" w:rsidR="001F1D64">
        <w:rPr>
          <w:sz w:val="28"/>
          <w:szCs w:val="28"/>
        </w:rPr>
        <w:t>Мамутова</w:t>
      </w:r>
      <w:r>
        <w:rPr>
          <w:sz w:val="28"/>
          <w:szCs w:val="28"/>
        </w:rPr>
        <w:t xml:space="preserve"> </w:t>
      </w:r>
      <w:r w:rsidRPr="001F1D64" w:rsidR="001F1D64">
        <w:rPr>
          <w:sz w:val="28"/>
          <w:szCs w:val="28"/>
        </w:rPr>
        <w:t>Абла</w:t>
      </w:r>
      <w:r>
        <w:rPr>
          <w:sz w:val="28"/>
          <w:szCs w:val="28"/>
        </w:rPr>
        <w:t xml:space="preserve"> </w:t>
      </w:r>
      <w:r w:rsidRPr="001F1D64" w:rsidR="001F1D64">
        <w:rPr>
          <w:sz w:val="28"/>
          <w:szCs w:val="28"/>
        </w:rPr>
        <w:t>Диляверовича</w:t>
      </w:r>
      <w:r w:rsidRPr="001F1D64" w:rsidR="001F1D64">
        <w:rPr>
          <w:sz w:val="28"/>
          <w:szCs w:val="28"/>
        </w:rPr>
        <w:t xml:space="preserve"> к </w:t>
      </w:r>
      <w:r w:rsidRPr="001F1D64" w:rsidR="001F1D64">
        <w:rPr>
          <w:sz w:val="28"/>
          <w:szCs w:val="28"/>
        </w:rPr>
        <w:t>Бекаеву</w:t>
      </w:r>
      <w:r>
        <w:rPr>
          <w:sz w:val="28"/>
          <w:szCs w:val="28"/>
        </w:rPr>
        <w:t xml:space="preserve"> </w:t>
      </w:r>
      <w:r w:rsidRPr="001F1D64" w:rsidR="001F1D64">
        <w:rPr>
          <w:sz w:val="28"/>
          <w:szCs w:val="28"/>
        </w:rPr>
        <w:t>Исляму</w:t>
      </w:r>
      <w:r>
        <w:rPr>
          <w:sz w:val="28"/>
          <w:szCs w:val="28"/>
        </w:rPr>
        <w:t xml:space="preserve"> </w:t>
      </w:r>
      <w:r w:rsidRPr="001F1D64" w:rsidR="001F1D64">
        <w:rPr>
          <w:sz w:val="28"/>
          <w:szCs w:val="28"/>
        </w:rPr>
        <w:t>Эльдаровичу</w:t>
      </w:r>
      <w:r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Pr="001F1D64" w:rsidR="001F1D64">
        <w:rPr>
          <w:sz w:val="28"/>
          <w:szCs w:val="28"/>
        </w:rPr>
        <w:t>Бекаев</w:t>
      </w:r>
      <w:r w:rsidR="001F1D6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F1D64" w:rsidR="001F1D64">
        <w:rPr>
          <w:sz w:val="28"/>
          <w:szCs w:val="28"/>
        </w:rPr>
        <w:t>Ислям</w:t>
      </w:r>
      <w:r w:rsidR="001F1D6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F1D64" w:rsidR="001F1D64">
        <w:rPr>
          <w:sz w:val="28"/>
          <w:szCs w:val="28"/>
        </w:rPr>
        <w:t>Эльдарович</w:t>
      </w:r>
      <w:r w:rsidR="001F1D64">
        <w:rPr>
          <w:sz w:val="28"/>
          <w:szCs w:val="28"/>
        </w:rPr>
        <w:t>а</w:t>
      </w:r>
      <w:r w:rsidRPr="00D717A6">
        <w:rPr>
          <w:sz w:val="28"/>
          <w:szCs w:val="28"/>
        </w:rPr>
        <w:t>в</w:t>
      </w:r>
      <w:r w:rsidRPr="00D717A6">
        <w:rPr>
          <w:sz w:val="28"/>
          <w:szCs w:val="28"/>
        </w:rPr>
        <w:t xml:space="preserve"> пользу </w:t>
      </w:r>
      <w:r w:rsidRPr="001F1D64" w:rsidR="001F1D64">
        <w:rPr>
          <w:sz w:val="28"/>
          <w:szCs w:val="28"/>
        </w:rPr>
        <w:t>Мамутова</w:t>
      </w:r>
      <w:r>
        <w:rPr>
          <w:sz w:val="28"/>
          <w:szCs w:val="28"/>
        </w:rPr>
        <w:t xml:space="preserve"> </w:t>
      </w:r>
      <w:r w:rsidRPr="001F1D64" w:rsidR="001F1D64">
        <w:rPr>
          <w:sz w:val="28"/>
          <w:szCs w:val="28"/>
        </w:rPr>
        <w:t>Абла</w:t>
      </w:r>
      <w:r>
        <w:rPr>
          <w:sz w:val="28"/>
          <w:szCs w:val="28"/>
        </w:rPr>
        <w:t xml:space="preserve"> </w:t>
      </w:r>
      <w:r w:rsidRPr="001F1D64" w:rsidR="001F1D64">
        <w:rPr>
          <w:sz w:val="28"/>
          <w:szCs w:val="28"/>
        </w:rPr>
        <w:t>Диляверовича</w:t>
      </w:r>
      <w:r w:rsidR="001F1D64">
        <w:rPr>
          <w:sz w:val="28"/>
          <w:szCs w:val="28"/>
        </w:rPr>
        <w:t xml:space="preserve"> 1000 рублей в счет уплаченного  административного штрафа по постановлению ЦАФАП ГИБДД МВД по Республике Крым </w:t>
      </w:r>
      <w:r>
        <w:rPr>
          <w:sz w:val="28"/>
          <w:szCs w:val="28"/>
        </w:rPr>
        <w:t xml:space="preserve">«номер» </w:t>
      </w:r>
      <w:r w:rsidR="001F1D64">
        <w:rPr>
          <w:sz w:val="28"/>
          <w:szCs w:val="28"/>
        </w:rPr>
        <w:t xml:space="preserve"> от </w:t>
      </w:r>
      <w:r>
        <w:rPr>
          <w:sz w:val="28"/>
          <w:szCs w:val="28"/>
        </w:rPr>
        <w:t>«дата»</w:t>
      </w:r>
      <w:r w:rsidR="001F1D64">
        <w:rPr>
          <w:sz w:val="28"/>
          <w:szCs w:val="28"/>
        </w:rPr>
        <w:t xml:space="preserve"> г., </w:t>
      </w:r>
      <w:r w:rsidR="001F1D64">
        <w:rPr>
          <w:sz w:val="28"/>
          <w:szCs w:val="28"/>
        </w:rPr>
        <w:t xml:space="preserve">70 рублей за уплату исполнительного сбора за принудительное взыскание административного штрафа, </w:t>
      </w:r>
      <w:r w:rsidR="00C51625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су</w:t>
      </w:r>
      <w:r>
        <w:rPr>
          <w:sz w:val="28"/>
          <w:szCs w:val="28"/>
        </w:rPr>
        <w:t xml:space="preserve">дебные расходы по оплате государственной пошлины  </w:t>
      </w:r>
      <w:r w:rsidRPr="00D717A6">
        <w:rPr>
          <w:sz w:val="28"/>
          <w:szCs w:val="28"/>
        </w:rPr>
        <w:t xml:space="preserve">в размере </w:t>
      </w:r>
      <w:r w:rsidR="00C51625">
        <w:rPr>
          <w:sz w:val="28"/>
          <w:szCs w:val="28"/>
        </w:rPr>
        <w:t>460</w:t>
      </w:r>
      <w:r>
        <w:rPr>
          <w:sz w:val="28"/>
          <w:szCs w:val="28"/>
        </w:rPr>
        <w:t xml:space="preserve"> рубл</w:t>
      </w:r>
      <w:r w:rsidR="006C075A">
        <w:rPr>
          <w:sz w:val="28"/>
          <w:szCs w:val="28"/>
        </w:rPr>
        <w:t>ей</w:t>
      </w:r>
      <w:r w:rsidRPr="00D717A6">
        <w:rPr>
          <w:sz w:val="28"/>
          <w:szCs w:val="28"/>
        </w:rPr>
        <w:t xml:space="preserve">, а всего </w:t>
      </w:r>
      <w:r w:rsidR="00C51625">
        <w:rPr>
          <w:sz w:val="28"/>
          <w:szCs w:val="28"/>
        </w:rPr>
        <w:t xml:space="preserve">1530 </w:t>
      </w:r>
      <w:r w:rsidRPr="00D717A6">
        <w:rPr>
          <w:sz w:val="28"/>
          <w:szCs w:val="28"/>
        </w:rPr>
        <w:t>(</w:t>
      </w:r>
      <w:r w:rsidR="00C51625">
        <w:rPr>
          <w:sz w:val="28"/>
          <w:szCs w:val="28"/>
        </w:rPr>
        <w:t>одна тысяча пятьсот тридцать</w:t>
      </w:r>
      <w:r>
        <w:rPr>
          <w:sz w:val="28"/>
          <w:szCs w:val="28"/>
        </w:rPr>
        <w:t xml:space="preserve">)  </w:t>
      </w:r>
      <w:r w:rsidRPr="00D717A6">
        <w:rPr>
          <w:sz w:val="28"/>
          <w:szCs w:val="28"/>
        </w:rPr>
        <w:t>рубл</w:t>
      </w:r>
      <w:r w:rsidR="00F02010">
        <w:rPr>
          <w:sz w:val="28"/>
          <w:szCs w:val="28"/>
        </w:rPr>
        <w:t>ей</w:t>
      </w:r>
      <w:r w:rsidRPr="00D717A6">
        <w:rPr>
          <w:sz w:val="28"/>
          <w:szCs w:val="28"/>
        </w:rPr>
        <w:t>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</w:t>
      </w:r>
      <w:r w:rsidRPr="00207DE8">
        <w:rPr>
          <w:sz w:val="28"/>
          <w:szCs w:val="28"/>
        </w:rPr>
        <w:t>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</w:t>
      </w:r>
      <w:r w:rsidRPr="00207DE8">
        <w:rPr>
          <w:sz w:val="28"/>
          <w:szCs w:val="28"/>
        </w:rPr>
        <w:t xml:space="preserve">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</w:t>
      </w:r>
      <w:r w:rsidRPr="00207DE8">
        <w:rPr>
          <w:sz w:val="28"/>
          <w:szCs w:val="28"/>
        </w:rPr>
        <w:t>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</w:t>
      </w:r>
      <w:r w:rsidRPr="00207DE8">
        <w:rPr>
          <w:sz w:val="28"/>
          <w:szCs w:val="28"/>
        </w:rPr>
        <w:t xml:space="preserve">ьского судебного района (Симферопольский муниципальный </w:t>
      </w:r>
      <w:r w:rsidRPr="00207DE8">
        <w:rPr>
          <w:sz w:val="28"/>
          <w:szCs w:val="28"/>
        </w:rPr>
        <w:t>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</w:t>
      </w:r>
      <w:r>
        <w:rPr>
          <w:rFonts w:eastAsiaTheme="minorHAnsi"/>
          <w:sz w:val="28"/>
          <w:szCs w:val="28"/>
          <w:lang w:eastAsia="en-US"/>
        </w:rPr>
        <w:t>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</w:t>
      </w:r>
      <w:r>
        <w:rPr>
          <w:rFonts w:eastAsiaTheme="minorHAnsi"/>
          <w:sz w:val="28"/>
          <w:szCs w:val="28"/>
          <w:lang w:eastAsia="en-US"/>
        </w:rPr>
        <w:t>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6E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EE6E3F">
          <w:instrText>PAGE   \* MERGEFORMAT</w:instrText>
        </w:r>
        <w:r>
          <w:fldChar w:fldCharType="separate"/>
        </w:r>
        <w:r w:rsidR="00EE6E3F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EE6E3F">
          <w:instrText>PAGE   \* MERGEFORMAT</w:instrText>
        </w:r>
        <w:r>
          <w:fldChar w:fldCharType="separate"/>
        </w:r>
        <w:r w:rsidR="00EE6E3F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C73EC"/>
    <w:rsid w:val="000E09F6"/>
    <w:rsid w:val="001365B3"/>
    <w:rsid w:val="00141D0A"/>
    <w:rsid w:val="0015029F"/>
    <w:rsid w:val="00153B9A"/>
    <w:rsid w:val="00194C77"/>
    <w:rsid w:val="001D1831"/>
    <w:rsid w:val="001D6F0D"/>
    <w:rsid w:val="001F1D64"/>
    <w:rsid w:val="001F3795"/>
    <w:rsid w:val="001F47B2"/>
    <w:rsid w:val="001F50EF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83D21"/>
    <w:rsid w:val="00892E8B"/>
    <w:rsid w:val="0089745D"/>
    <w:rsid w:val="008B36C6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799E"/>
    <w:rsid w:val="00B73FF5"/>
    <w:rsid w:val="00B95B49"/>
    <w:rsid w:val="00BA7FEB"/>
    <w:rsid w:val="00BB5B97"/>
    <w:rsid w:val="00BD34D6"/>
    <w:rsid w:val="00BF1DE8"/>
    <w:rsid w:val="00BF7896"/>
    <w:rsid w:val="00C2706A"/>
    <w:rsid w:val="00C51625"/>
    <w:rsid w:val="00C63DA1"/>
    <w:rsid w:val="00CB02AF"/>
    <w:rsid w:val="00CF39BE"/>
    <w:rsid w:val="00D10E54"/>
    <w:rsid w:val="00D225F7"/>
    <w:rsid w:val="00D31132"/>
    <w:rsid w:val="00D36466"/>
    <w:rsid w:val="00D61FC7"/>
    <w:rsid w:val="00D717A6"/>
    <w:rsid w:val="00D76A88"/>
    <w:rsid w:val="00D912E6"/>
    <w:rsid w:val="00DA5B34"/>
    <w:rsid w:val="00DB7DFD"/>
    <w:rsid w:val="00DE1B68"/>
    <w:rsid w:val="00E17E9C"/>
    <w:rsid w:val="00E301E0"/>
    <w:rsid w:val="00E616B1"/>
    <w:rsid w:val="00E81EAC"/>
    <w:rsid w:val="00E85BD3"/>
    <w:rsid w:val="00EC0CD8"/>
    <w:rsid w:val="00EC6C61"/>
    <w:rsid w:val="00EE6E3F"/>
    <w:rsid w:val="00F02010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E2C9D-2A50-4995-97E5-935C8A66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