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75518B">
        <w:rPr>
          <w:rFonts w:ascii="Times New Roman" w:hAnsi="Times New Roman" w:cs="Times New Roman"/>
          <w:b w:val="0"/>
          <w:i/>
          <w:szCs w:val="28"/>
        </w:rPr>
        <w:t>0</w:t>
      </w:r>
      <w:r w:rsidR="006B5CC5">
        <w:rPr>
          <w:rFonts w:ascii="Times New Roman" w:hAnsi="Times New Roman" w:cs="Times New Roman"/>
          <w:b w:val="0"/>
          <w:i/>
          <w:szCs w:val="28"/>
        </w:rPr>
        <w:t>85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201</w:t>
      </w:r>
      <w:r w:rsidR="006B5CC5">
        <w:rPr>
          <w:rFonts w:ascii="Times New Roman" w:hAnsi="Times New Roman" w:cs="Times New Roman"/>
          <w:b w:val="0"/>
          <w:i/>
          <w:szCs w:val="28"/>
        </w:rPr>
        <w:t>9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DA2B57" w:rsidP="005A6002">
      <w:pPr>
        <w:ind w:firstLine="708"/>
        <w:jc w:val="both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11июня </w:t>
      </w:r>
      <w:r w:rsidRPr="005A6002" w:rsidR="008D567D">
        <w:rPr>
          <w:sz w:val="28"/>
          <w:szCs w:val="28"/>
        </w:rPr>
        <w:t>20</w:t>
      </w:r>
      <w:r w:rsidRPr="005A6002" w:rsidR="00BF7896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 w:rsidR="0062493C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 w:rsidR="0062493C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 w:rsidR="0062493C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Pr="005A6002" w:rsidR="0062493C">
        <w:rPr>
          <w:sz w:val="28"/>
          <w:szCs w:val="28"/>
        </w:rPr>
        <w:t>Поверенная Н.Х.</w:t>
      </w:r>
      <w:r w:rsidRPr="005A6002" w:rsidR="006162D1">
        <w:rPr>
          <w:sz w:val="28"/>
          <w:szCs w:val="28"/>
        </w:rPr>
        <w:t>,</w:t>
      </w:r>
    </w:p>
    <w:p w:rsidR="0037514E" w:rsidP="0037514E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 xml:space="preserve">при секретаре – </w:t>
      </w:r>
      <w:r w:rsidR="006B5CC5">
        <w:rPr>
          <w:sz w:val="28"/>
          <w:szCs w:val="28"/>
        </w:rPr>
        <w:t>Комаровой Т.А</w:t>
      </w:r>
      <w:r w:rsidR="0075518B">
        <w:rPr>
          <w:sz w:val="28"/>
          <w:szCs w:val="28"/>
        </w:rPr>
        <w:t>.</w:t>
      </w:r>
      <w:r w:rsidRPr="0037514E">
        <w:rPr>
          <w:sz w:val="28"/>
          <w:szCs w:val="28"/>
        </w:rPr>
        <w:t xml:space="preserve">, </w:t>
      </w:r>
    </w:p>
    <w:p w:rsidR="00FB1064" w:rsidP="003751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</w:t>
      </w:r>
      <w:r w:rsidR="006B5CC5">
        <w:rPr>
          <w:sz w:val="28"/>
          <w:szCs w:val="28"/>
        </w:rPr>
        <w:t xml:space="preserve">представителя истца по доверенности </w:t>
      </w:r>
      <w:r>
        <w:rPr>
          <w:sz w:val="28"/>
          <w:szCs w:val="28"/>
        </w:rPr>
        <w:t xml:space="preserve"> – </w:t>
      </w:r>
      <w:r w:rsidR="006B5CC5">
        <w:rPr>
          <w:sz w:val="28"/>
          <w:szCs w:val="28"/>
        </w:rPr>
        <w:t>Мовчана В.В.</w:t>
      </w:r>
      <w:r>
        <w:rPr>
          <w:sz w:val="28"/>
          <w:szCs w:val="28"/>
        </w:rPr>
        <w:t>,</w:t>
      </w:r>
    </w:p>
    <w:p w:rsidR="006B5CC5" w:rsidRPr="0037514E" w:rsidP="003751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представителя ответчика по доверенности – Рыбалко Е.С., </w:t>
      </w:r>
    </w:p>
    <w:p w:rsidR="00B95B49" w:rsidRPr="005A6002" w:rsidP="0037514E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</w:t>
      </w:r>
      <w:r w:rsidRPr="005A6002">
        <w:rPr>
          <w:sz w:val="28"/>
          <w:szCs w:val="28"/>
        </w:rPr>
        <w:t xml:space="preserve">в открытом судебном заседании гражданское дело по </w:t>
      </w:r>
      <w:r w:rsidRPr="00D717A6" w:rsidR="00D717A6">
        <w:rPr>
          <w:sz w:val="28"/>
          <w:szCs w:val="28"/>
        </w:rPr>
        <w:t>исковому заявлению</w:t>
      </w:r>
      <w:r w:rsidR="00D35B22">
        <w:rPr>
          <w:sz w:val="28"/>
          <w:szCs w:val="28"/>
        </w:rPr>
        <w:t xml:space="preserve"> </w:t>
      </w:r>
      <w:r w:rsidRPr="006B5CC5" w:rsidR="006B5CC5">
        <w:rPr>
          <w:sz w:val="28"/>
          <w:szCs w:val="28"/>
        </w:rPr>
        <w:t>Абакировой Г</w:t>
      </w:r>
      <w:r w:rsidR="00D35B22">
        <w:rPr>
          <w:sz w:val="28"/>
          <w:szCs w:val="28"/>
        </w:rPr>
        <w:t>.</w:t>
      </w:r>
      <w:r w:rsidRPr="006B5CC5" w:rsidR="006B5CC5">
        <w:rPr>
          <w:sz w:val="28"/>
          <w:szCs w:val="28"/>
        </w:rPr>
        <w:t>А</w:t>
      </w:r>
      <w:r w:rsidR="00D35B22">
        <w:rPr>
          <w:sz w:val="28"/>
          <w:szCs w:val="28"/>
        </w:rPr>
        <w:t>.</w:t>
      </w:r>
      <w:r w:rsidRPr="006B5CC5" w:rsidR="006B5CC5">
        <w:rPr>
          <w:sz w:val="28"/>
          <w:szCs w:val="28"/>
        </w:rPr>
        <w:t>, обратившейся в суд на основании доверенности от имени Арифова Э</w:t>
      </w:r>
      <w:r w:rsidR="00D35B22">
        <w:rPr>
          <w:sz w:val="28"/>
          <w:szCs w:val="28"/>
        </w:rPr>
        <w:t>.</w:t>
      </w:r>
      <w:r w:rsidRPr="006B5CC5" w:rsidR="006B5CC5">
        <w:rPr>
          <w:sz w:val="28"/>
          <w:szCs w:val="28"/>
        </w:rPr>
        <w:t>Э</w:t>
      </w:r>
      <w:r w:rsidR="00D35B22">
        <w:rPr>
          <w:sz w:val="28"/>
          <w:szCs w:val="28"/>
        </w:rPr>
        <w:t>.</w:t>
      </w:r>
      <w:r w:rsidRPr="006B5CC5" w:rsidR="006B5CC5">
        <w:rPr>
          <w:sz w:val="28"/>
          <w:szCs w:val="28"/>
        </w:rPr>
        <w:t xml:space="preserve">  к Публичному акционерному обществу Страховая компания «Росгосстрах»</w:t>
      </w:r>
      <w:r w:rsidR="006B5CC5">
        <w:rPr>
          <w:sz w:val="28"/>
          <w:szCs w:val="28"/>
        </w:rPr>
        <w:t xml:space="preserve">, третьи лица  </w:t>
      </w:r>
      <w:r w:rsidR="00D35B22">
        <w:rPr>
          <w:sz w:val="28"/>
          <w:szCs w:val="28"/>
        </w:rPr>
        <w:t>ФИО</w:t>
      </w:r>
      <w:r w:rsidR="006B5CC5">
        <w:rPr>
          <w:sz w:val="28"/>
          <w:szCs w:val="28"/>
        </w:rPr>
        <w:t xml:space="preserve"> и Акционерное общество «Страховая компания «Гайде» </w:t>
      </w:r>
      <w:r w:rsidRPr="006B5CC5" w:rsidR="006B5CC5">
        <w:rPr>
          <w:sz w:val="28"/>
          <w:szCs w:val="28"/>
        </w:rPr>
        <w:t xml:space="preserve"> о взыскании </w:t>
      </w:r>
      <w:r w:rsidRPr="00FA65E5" w:rsidR="00FA65E5">
        <w:rPr>
          <w:sz w:val="28"/>
          <w:szCs w:val="28"/>
        </w:rPr>
        <w:t>неустойки за неисполнение денежного обязательства,</w:t>
      </w:r>
      <w:r w:rsidRPr="006B5CC5" w:rsidR="006B5CC5">
        <w:rPr>
          <w:sz w:val="28"/>
          <w:szCs w:val="28"/>
        </w:rPr>
        <w:t xml:space="preserve"> затрат на услуги представителя и судебные расходы</w:t>
      </w:r>
      <w:r w:rsidR="006B5CC5">
        <w:rPr>
          <w:sz w:val="28"/>
          <w:szCs w:val="28"/>
        </w:rPr>
        <w:t xml:space="preserve">, </w:t>
      </w:r>
    </w:p>
    <w:p w:rsidR="006A4FBC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 w:rsidR="006162D1">
        <w:rPr>
          <w:sz w:val="28"/>
          <w:szCs w:val="28"/>
        </w:rPr>
        <w:t>уководствуясьст.</w:t>
      </w:r>
      <w:r w:rsidRPr="005A6002" w:rsidR="00B95B49">
        <w:rPr>
          <w:sz w:val="28"/>
          <w:szCs w:val="28"/>
        </w:rPr>
        <w:t xml:space="preserve">ст. </w:t>
      </w:r>
      <w:r w:rsidR="0037514E">
        <w:rPr>
          <w:sz w:val="28"/>
          <w:szCs w:val="28"/>
        </w:rPr>
        <w:t>98, 100, 194-199</w:t>
      </w:r>
      <w:r w:rsidR="00207DE8">
        <w:rPr>
          <w:sz w:val="28"/>
          <w:szCs w:val="28"/>
        </w:rPr>
        <w:t>,</w:t>
      </w:r>
      <w:r w:rsidRPr="00207DE8" w:rsidR="00207DE8">
        <w:rPr>
          <w:sz w:val="28"/>
          <w:szCs w:val="28"/>
        </w:rPr>
        <w:t>23</w:t>
      </w:r>
      <w:r w:rsidR="00FB1064">
        <w:rPr>
          <w:sz w:val="28"/>
          <w:szCs w:val="28"/>
        </w:rPr>
        <w:t>1</w:t>
      </w:r>
      <w:r w:rsidRPr="005A6002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5A6002" w:rsidR="00A65B5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650F46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6A4FBC" w:rsidP="00624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Pr="006B5CC5" w:rsidR="006B5CC5">
        <w:rPr>
          <w:sz w:val="28"/>
          <w:szCs w:val="28"/>
        </w:rPr>
        <w:t>Абакировой Г</w:t>
      </w:r>
      <w:r w:rsidR="00D35B22">
        <w:rPr>
          <w:sz w:val="28"/>
          <w:szCs w:val="28"/>
        </w:rPr>
        <w:t>.</w:t>
      </w:r>
      <w:r w:rsidRPr="006B5CC5" w:rsidR="006B5CC5">
        <w:rPr>
          <w:sz w:val="28"/>
          <w:szCs w:val="28"/>
        </w:rPr>
        <w:t>А</w:t>
      </w:r>
      <w:r w:rsidR="00D35B22">
        <w:rPr>
          <w:sz w:val="28"/>
          <w:szCs w:val="28"/>
        </w:rPr>
        <w:t>.</w:t>
      </w:r>
      <w:r w:rsidRPr="006B5CC5" w:rsidR="006B5CC5">
        <w:rPr>
          <w:sz w:val="28"/>
          <w:szCs w:val="28"/>
        </w:rPr>
        <w:t>, обратившейся в суд на основании доверенности от имени Арифова Э</w:t>
      </w:r>
      <w:r w:rsidR="00D35B22">
        <w:rPr>
          <w:sz w:val="28"/>
          <w:szCs w:val="28"/>
        </w:rPr>
        <w:t>.</w:t>
      </w:r>
      <w:r w:rsidRPr="006B5CC5" w:rsidR="006B5CC5">
        <w:rPr>
          <w:sz w:val="28"/>
          <w:szCs w:val="28"/>
        </w:rPr>
        <w:t>Э</w:t>
      </w:r>
      <w:r w:rsidR="00D35B22">
        <w:rPr>
          <w:sz w:val="28"/>
          <w:szCs w:val="28"/>
        </w:rPr>
        <w:t>.</w:t>
      </w:r>
      <w:r w:rsidRPr="006B5CC5" w:rsidR="006B5CC5">
        <w:rPr>
          <w:sz w:val="28"/>
          <w:szCs w:val="28"/>
        </w:rPr>
        <w:t xml:space="preserve">  к Публичному акционерному обществу Страховая компания «Росгосстрах»</w:t>
      </w:r>
      <w:r w:rsidRPr="005A6002" w:rsidR="00B95B49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="006B5CC5">
        <w:rPr>
          <w:sz w:val="28"/>
          <w:szCs w:val="28"/>
        </w:rPr>
        <w:t xml:space="preserve"> частично</w:t>
      </w:r>
      <w:r w:rsidRPr="005A6002" w:rsidR="00B95B49">
        <w:rPr>
          <w:sz w:val="28"/>
          <w:szCs w:val="28"/>
        </w:rPr>
        <w:t>.</w:t>
      </w:r>
    </w:p>
    <w:p w:rsidR="00FA65E5" w:rsidRPr="00FA65E5" w:rsidP="00FA65E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A65E5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Публичного</w:t>
      </w:r>
      <w:r w:rsidRPr="00FA65E5">
        <w:rPr>
          <w:sz w:val="28"/>
          <w:szCs w:val="28"/>
        </w:rPr>
        <w:t xml:space="preserve"> акционерному обществ</w:t>
      </w:r>
      <w:r>
        <w:rPr>
          <w:sz w:val="28"/>
          <w:szCs w:val="28"/>
        </w:rPr>
        <w:t>а</w:t>
      </w:r>
      <w:r w:rsidRPr="00FA65E5">
        <w:rPr>
          <w:sz w:val="28"/>
          <w:szCs w:val="28"/>
        </w:rPr>
        <w:t xml:space="preserve"> Страховая компания «Росгосстрах» в пользу Арифова Э</w:t>
      </w:r>
      <w:r w:rsidR="00D35B22">
        <w:rPr>
          <w:sz w:val="28"/>
          <w:szCs w:val="28"/>
        </w:rPr>
        <w:t xml:space="preserve">.Э. </w:t>
      </w:r>
      <w:r w:rsidRPr="00FA65E5">
        <w:rPr>
          <w:sz w:val="28"/>
          <w:szCs w:val="28"/>
        </w:rPr>
        <w:t>неустойку за несоблюдение сроков осуществления выплаты стр</w:t>
      </w:r>
      <w:r w:rsidR="00BC260D">
        <w:rPr>
          <w:sz w:val="28"/>
          <w:szCs w:val="28"/>
        </w:rPr>
        <w:t xml:space="preserve">ахового возмещения за период с </w:t>
      </w:r>
      <w:r w:rsidR="00D35B22">
        <w:rPr>
          <w:sz w:val="28"/>
          <w:szCs w:val="28"/>
        </w:rPr>
        <w:t>***</w:t>
      </w:r>
      <w:r w:rsidR="00BC260D">
        <w:rPr>
          <w:sz w:val="28"/>
          <w:szCs w:val="28"/>
        </w:rPr>
        <w:t xml:space="preserve"> года по </w:t>
      </w:r>
      <w:r w:rsidR="00D35B22">
        <w:rPr>
          <w:sz w:val="28"/>
          <w:szCs w:val="28"/>
        </w:rPr>
        <w:t>***</w:t>
      </w:r>
      <w:r w:rsidRPr="00FA65E5">
        <w:rPr>
          <w:sz w:val="28"/>
          <w:szCs w:val="28"/>
        </w:rPr>
        <w:t xml:space="preserve"> года в размере </w:t>
      </w:r>
      <w:r w:rsidR="00D35B22">
        <w:rPr>
          <w:sz w:val="28"/>
          <w:szCs w:val="28"/>
        </w:rPr>
        <w:t>***</w:t>
      </w:r>
      <w:r w:rsidRPr="00FA65E5">
        <w:rPr>
          <w:sz w:val="28"/>
          <w:szCs w:val="28"/>
        </w:rPr>
        <w:t xml:space="preserve"> рублей, расходы по оплате юридических услуг представителя в размере </w:t>
      </w:r>
      <w:r w:rsidR="00D35B22">
        <w:rPr>
          <w:sz w:val="28"/>
          <w:szCs w:val="28"/>
        </w:rPr>
        <w:t>***</w:t>
      </w:r>
      <w:r w:rsidRPr="00FA65E5">
        <w:rPr>
          <w:sz w:val="28"/>
          <w:szCs w:val="28"/>
        </w:rPr>
        <w:t xml:space="preserve"> рублей, расходы по оплате </w:t>
      </w:r>
      <w:r w:rsidR="00BC260D">
        <w:rPr>
          <w:sz w:val="28"/>
          <w:szCs w:val="28"/>
        </w:rPr>
        <w:t xml:space="preserve">копировальных </w:t>
      </w:r>
      <w:r w:rsidRPr="00FA65E5">
        <w:rPr>
          <w:sz w:val="28"/>
          <w:szCs w:val="28"/>
        </w:rPr>
        <w:t xml:space="preserve">услуг  в размере </w:t>
      </w:r>
      <w:r w:rsidR="00D35B22">
        <w:rPr>
          <w:sz w:val="28"/>
          <w:szCs w:val="28"/>
        </w:rPr>
        <w:t>***</w:t>
      </w:r>
      <w:r w:rsidRPr="00FA65E5">
        <w:rPr>
          <w:sz w:val="28"/>
          <w:szCs w:val="28"/>
        </w:rPr>
        <w:t xml:space="preserve"> рублей, а всего </w:t>
      </w:r>
      <w:r w:rsidR="00D35B22">
        <w:rPr>
          <w:sz w:val="28"/>
          <w:szCs w:val="28"/>
        </w:rPr>
        <w:t>***</w:t>
      </w:r>
      <w:r w:rsidRPr="00FA65E5">
        <w:rPr>
          <w:sz w:val="28"/>
          <w:szCs w:val="28"/>
        </w:rPr>
        <w:t xml:space="preserve"> (</w:t>
      </w:r>
      <w:r w:rsidR="00D35B22">
        <w:rPr>
          <w:sz w:val="28"/>
          <w:szCs w:val="28"/>
        </w:rPr>
        <w:t>***</w:t>
      </w:r>
      <w:r w:rsidRPr="00FA65E5">
        <w:rPr>
          <w:sz w:val="28"/>
          <w:szCs w:val="28"/>
        </w:rPr>
        <w:t xml:space="preserve">) рублей. </w:t>
      </w:r>
    </w:p>
    <w:p w:rsidR="00FA65E5" w:rsidRPr="00FA65E5" w:rsidP="00BC260D">
      <w:pPr>
        <w:ind w:firstLine="708"/>
        <w:jc w:val="both"/>
        <w:rPr>
          <w:sz w:val="28"/>
          <w:szCs w:val="28"/>
        </w:rPr>
      </w:pPr>
      <w:r w:rsidRPr="00FA65E5">
        <w:rPr>
          <w:sz w:val="28"/>
          <w:szCs w:val="28"/>
        </w:rPr>
        <w:t>В удовлетворении остальной части исковых требований – отказать.</w:t>
      </w:r>
    </w:p>
    <w:p w:rsidR="00FA65E5" w:rsidRPr="00FA65E5" w:rsidP="00BC260D">
      <w:pPr>
        <w:ind w:firstLine="708"/>
        <w:jc w:val="both"/>
        <w:rPr>
          <w:sz w:val="28"/>
          <w:szCs w:val="28"/>
        </w:rPr>
      </w:pPr>
      <w:r w:rsidRPr="00FA65E5">
        <w:rPr>
          <w:sz w:val="28"/>
          <w:szCs w:val="28"/>
        </w:rPr>
        <w:t xml:space="preserve">Взыскать с </w:t>
      </w:r>
      <w:r w:rsidRPr="00BC260D" w:rsidR="00BC260D">
        <w:rPr>
          <w:sz w:val="28"/>
          <w:szCs w:val="28"/>
        </w:rPr>
        <w:t>Публичного акционерному общества Страховая компания «Росгосстрах»</w:t>
      </w:r>
      <w:r w:rsidRPr="00FA65E5">
        <w:rPr>
          <w:sz w:val="28"/>
          <w:szCs w:val="28"/>
        </w:rPr>
        <w:t xml:space="preserve"> в бюджет муниципального образования Симферопольского района (реквизиты: счет банка получателя платежа – 40101810335100010001, наименование банка получателя платежа - Отделение по Республике Крым ЦБ РФ, БИК банка получателя платежа – 043510001, наименование получателя платежа – УФК по Республике Крым (ИФНС России по г. Симферополю Республики Крым), ИНН получателя платежа – 7707831115, КПП получателя – 910201001, код ОКТМО – 35701000, код бюджетной классификации (КБК) – 18210803010011000110, </w:t>
      </w:r>
      <w:r w:rsidRPr="00FA65E5">
        <w:rPr>
          <w:sz w:val="28"/>
          <w:szCs w:val="28"/>
        </w:rPr>
        <w:t xml:space="preserve">назначение платежа - государственная пошлина по решению суда) государственную пошлину в размере </w:t>
      </w:r>
      <w:r w:rsidR="00D35B22">
        <w:rPr>
          <w:sz w:val="28"/>
          <w:szCs w:val="28"/>
        </w:rPr>
        <w:t>***</w:t>
      </w:r>
      <w:r w:rsidR="00B8699B">
        <w:rPr>
          <w:sz w:val="28"/>
          <w:szCs w:val="28"/>
        </w:rPr>
        <w:t xml:space="preserve"> (</w:t>
      </w:r>
      <w:r w:rsidR="00D35B22">
        <w:rPr>
          <w:sz w:val="28"/>
          <w:szCs w:val="28"/>
        </w:rPr>
        <w:t>***</w:t>
      </w:r>
      <w:r w:rsidR="00BC260D">
        <w:rPr>
          <w:sz w:val="28"/>
          <w:szCs w:val="28"/>
        </w:rPr>
        <w:t>)</w:t>
      </w:r>
      <w:r w:rsidR="00B8699B">
        <w:rPr>
          <w:sz w:val="28"/>
          <w:szCs w:val="28"/>
        </w:rPr>
        <w:t xml:space="preserve"> рублей</w:t>
      </w:r>
      <w:r w:rsidR="00BC260D">
        <w:rPr>
          <w:sz w:val="28"/>
          <w:szCs w:val="28"/>
        </w:rPr>
        <w:t xml:space="preserve">.  </w:t>
      </w:r>
    </w:p>
    <w:p w:rsidR="00FA65E5" w:rsidRPr="00FA65E5" w:rsidP="00BC260D">
      <w:pPr>
        <w:ind w:firstLine="708"/>
        <w:jc w:val="both"/>
        <w:rPr>
          <w:sz w:val="28"/>
          <w:szCs w:val="28"/>
        </w:rPr>
      </w:pPr>
      <w:r w:rsidRPr="00FA65E5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FA65E5" w:rsidRPr="00FA65E5" w:rsidP="00BC260D">
      <w:pPr>
        <w:ind w:firstLine="708"/>
        <w:jc w:val="both"/>
        <w:rPr>
          <w:sz w:val="28"/>
          <w:szCs w:val="28"/>
        </w:rPr>
      </w:pPr>
      <w:r w:rsidRPr="00FA65E5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A65E5" w:rsidRPr="00FA65E5" w:rsidP="00BC260D">
      <w:pPr>
        <w:ind w:firstLine="708"/>
        <w:jc w:val="both"/>
        <w:rPr>
          <w:sz w:val="28"/>
          <w:szCs w:val="28"/>
        </w:rPr>
      </w:pPr>
      <w:r w:rsidRPr="00FA65E5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мировым судьей путем подачи апелляционной жалобы через судебный участок №78 Симферопольского судебного района (Симферопольский муниципальный район) Республики Крым.</w:t>
      </w:r>
    </w:p>
    <w:p w:rsidR="00FA65E5" w:rsidRPr="00FA65E5" w:rsidP="00FA65E5">
      <w:pPr>
        <w:jc w:val="both"/>
        <w:rPr>
          <w:sz w:val="28"/>
          <w:szCs w:val="28"/>
        </w:rPr>
      </w:pPr>
    </w:p>
    <w:p w:rsidR="00FA65E5" w:rsidRPr="00FA65E5" w:rsidP="00FA65E5">
      <w:pPr>
        <w:jc w:val="both"/>
        <w:rPr>
          <w:sz w:val="28"/>
          <w:szCs w:val="28"/>
        </w:rPr>
      </w:pPr>
    </w:p>
    <w:p w:rsidR="00DA2B57" w:rsidRPr="00207DE8" w:rsidP="00FA65E5">
      <w:pPr>
        <w:jc w:val="both"/>
        <w:rPr>
          <w:sz w:val="28"/>
          <w:szCs w:val="28"/>
        </w:rPr>
      </w:pPr>
      <w:r w:rsidRPr="00FA65E5">
        <w:rPr>
          <w:sz w:val="28"/>
          <w:szCs w:val="28"/>
        </w:rPr>
        <w:t xml:space="preserve">Мировой судья </w:t>
      </w:r>
      <w:r w:rsidRPr="00FA65E5">
        <w:rPr>
          <w:sz w:val="28"/>
          <w:szCs w:val="28"/>
        </w:rPr>
        <w:tab/>
      </w:r>
      <w:r w:rsidRPr="00FA65E5">
        <w:rPr>
          <w:sz w:val="28"/>
          <w:szCs w:val="28"/>
        </w:rPr>
        <w:tab/>
        <w:t xml:space="preserve">                                                 Н.Х. Поверенная</w:t>
      </w:r>
    </w:p>
    <w:sectPr w:rsidSect="00650F4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B22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B22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defaultTabStop w:val="708"/>
  <w:characterSpacingControl w:val="doNotCompress"/>
  <w:compat/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94C77"/>
    <w:rsid w:val="001D1831"/>
    <w:rsid w:val="001D6F0D"/>
    <w:rsid w:val="001F3795"/>
    <w:rsid w:val="001F47B2"/>
    <w:rsid w:val="00207DE8"/>
    <w:rsid w:val="0026480F"/>
    <w:rsid w:val="00280D08"/>
    <w:rsid w:val="00285BB0"/>
    <w:rsid w:val="00285E6F"/>
    <w:rsid w:val="00294C32"/>
    <w:rsid w:val="002A2734"/>
    <w:rsid w:val="002D24B2"/>
    <w:rsid w:val="002D2DA6"/>
    <w:rsid w:val="002E276A"/>
    <w:rsid w:val="00337BF1"/>
    <w:rsid w:val="0037514E"/>
    <w:rsid w:val="003A6B0D"/>
    <w:rsid w:val="003F5CAF"/>
    <w:rsid w:val="0041445C"/>
    <w:rsid w:val="00427F6B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46BE7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66C06"/>
    <w:rsid w:val="00682E37"/>
    <w:rsid w:val="006A3E58"/>
    <w:rsid w:val="006A4FBC"/>
    <w:rsid w:val="006B5CC5"/>
    <w:rsid w:val="006D2E6B"/>
    <w:rsid w:val="006E0175"/>
    <w:rsid w:val="006F7253"/>
    <w:rsid w:val="007008EF"/>
    <w:rsid w:val="00723024"/>
    <w:rsid w:val="00737DCC"/>
    <w:rsid w:val="00745354"/>
    <w:rsid w:val="0075518B"/>
    <w:rsid w:val="0078653F"/>
    <w:rsid w:val="007C3E68"/>
    <w:rsid w:val="008215E9"/>
    <w:rsid w:val="00824DF1"/>
    <w:rsid w:val="00841842"/>
    <w:rsid w:val="00853F76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E9A"/>
    <w:rsid w:val="009C5591"/>
    <w:rsid w:val="00A00B11"/>
    <w:rsid w:val="00A02ADB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87E7C"/>
    <w:rsid w:val="00AA4BAD"/>
    <w:rsid w:val="00B27878"/>
    <w:rsid w:val="00B33A3E"/>
    <w:rsid w:val="00B3799E"/>
    <w:rsid w:val="00B73FF5"/>
    <w:rsid w:val="00B8699B"/>
    <w:rsid w:val="00B95B49"/>
    <w:rsid w:val="00BA7FEB"/>
    <w:rsid w:val="00BB5B97"/>
    <w:rsid w:val="00BC260D"/>
    <w:rsid w:val="00BD34D6"/>
    <w:rsid w:val="00BF1DE8"/>
    <w:rsid w:val="00BF7896"/>
    <w:rsid w:val="00C2706A"/>
    <w:rsid w:val="00C63DA1"/>
    <w:rsid w:val="00CB02AF"/>
    <w:rsid w:val="00CF39BE"/>
    <w:rsid w:val="00D10E54"/>
    <w:rsid w:val="00D225F7"/>
    <w:rsid w:val="00D31132"/>
    <w:rsid w:val="00D35B22"/>
    <w:rsid w:val="00D717A6"/>
    <w:rsid w:val="00D76A88"/>
    <w:rsid w:val="00D912E6"/>
    <w:rsid w:val="00DA2B57"/>
    <w:rsid w:val="00DA5B34"/>
    <w:rsid w:val="00DB7DFD"/>
    <w:rsid w:val="00DE1B68"/>
    <w:rsid w:val="00E17E9C"/>
    <w:rsid w:val="00E301E0"/>
    <w:rsid w:val="00E769E9"/>
    <w:rsid w:val="00E81EAC"/>
    <w:rsid w:val="00E97671"/>
    <w:rsid w:val="00EC0CD8"/>
    <w:rsid w:val="00EC6C61"/>
    <w:rsid w:val="00F0391F"/>
    <w:rsid w:val="00F3352D"/>
    <w:rsid w:val="00F42785"/>
    <w:rsid w:val="00F70E73"/>
    <w:rsid w:val="00F723C5"/>
    <w:rsid w:val="00F822FF"/>
    <w:rsid w:val="00F97E79"/>
    <w:rsid w:val="00FA1BE2"/>
    <w:rsid w:val="00FA65E5"/>
    <w:rsid w:val="00FB106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7BDAA-BF42-4436-900D-AE782BF97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