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AC0438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D93027">
        <w:rPr>
          <w:rFonts w:ascii="Times New Roman" w:hAnsi="Times New Roman" w:cs="Times New Roman"/>
          <w:b w:val="0"/>
          <w:i/>
          <w:szCs w:val="28"/>
        </w:rPr>
        <w:t>091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D0454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8F014D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августа  </w:t>
      </w:r>
      <w:r w:rsidRPr="005A6002" w:rsidR="008D567D">
        <w:rPr>
          <w:sz w:val="28"/>
          <w:szCs w:val="28"/>
        </w:rPr>
        <w:t>20</w:t>
      </w:r>
      <w:r w:rsidR="00DD0454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AC0438">
        <w:rPr>
          <w:sz w:val="28"/>
          <w:szCs w:val="28"/>
        </w:rPr>
        <w:t>Довгой Е.Л.,</w:t>
      </w:r>
    </w:p>
    <w:p w:rsidR="00D93027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 по доверенности  - «ФИО»</w:t>
      </w:r>
    </w:p>
    <w:p w:rsidR="00D93027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86E64">
        <w:rPr>
          <w:sz w:val="28"/>
          <w:szCs w:val="28"/>
        </w:rPr>
        <w:t>редставител</w:t>
      </w:r>
      <w:r>
        <w:rPr>
          <w:sz w:val="28"/>
          <w:szCs w:val="28"/>
        </w:rPr>
        <w:t>я</w:t>
      </w:r>
      <w:r w:rsidRPr="00886E64">
        <w:rPr>
          <w:sz w:val="28"/>
          <w:szCs w:val="28"/>
        </w:rPr>
        <w:t xml:space="preserve"> государственного органа Межрегиональное управление РОСПОТРЕБНАДЗОРА по Республике Крым и г. Севастополю</w:t>
      </w:r>
      <w:r>
        <w:rPr>
          <w:sz w:val="28"/>
          <w:szCs w:val="28"/>
        </w:rPr>
        <w:t xml:space="preserve"> по доверенности – «ФИО</w:t>
      </w:r>
      <w:r>
        <w:rPr>
          <w:sz w:val="28"/>
          <w:szCs w:val="28"/>
        </w:rPr>
        <w:t>1</w:t>
      </w:r>
      <w:r>
        <w:rPr>
          <w:sz w:val="28"/>
          <w:szCs w:val="28"/>
        </w:rPr>
        <w:t>»</w:t>
      </w:r>
    </w:p>
    <w:p w:rsidR="00D93027" w:rsidRPr="00D93027" w:rsidP="00D93027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D93027">
        <w:rPr>
          <w:rFonts w:ascii="Times New Roman" w:hAnsi="Times New Roman"/>
          <w:sz w:val="28"/>
          <w:szCs w:val="28"/>
        </w:rPr>
        <w:t xml:space="preserve">рассмотрев </w:t>
      </w:r>
      <w:r w:rsidRPr="00D93027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</w:t>
      </w:r>
      <w:r w:rsidRPr="00D93027" w:rsidR="00D717A6">
        <w:rPr>
          <w:rFonts w:ascii="Times New Roman" w:hAnsi="Times New Roman"/>
          <w:sz w:val="28"/>
          <w:szCs w:val="28"/>
        </w:rPr>
        <w:t>исковому заявлению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5E4">
        <w:rPr>
          <w:rFonts w:ascii="Times New Roman" w:hAnsi="Times New Roman"/>
          <w:sz w:val="28"/>
          <w:szCs w:val="28"/>
        </w:rPr>
        <w:t>Баган Алексея Игоревича к Обществу с ограниченной ответственностью  «ВАЙЛДБЕРРИЗ»</w:t>
      </w:r>
      <w:r>
        <w:rPr>
          <w:rFonts w:ascii="Times New Roman" w:hAnsi="Times New Roman"/>
          <w:sz w:val="28"/>
          <w:szCs w:val="28"/>
        </w:rPr>
        <w:t>, третье лицо индивидуальный предприниматель Акимов М.Е.</w:t>
      </w:r>
      <w:r w:rsidRPr="003A25E4">
        <w:rPr>
          <w:rFonts w:ascii="Times New Roman" w:hAnsi="Times New Roman"/>
          <w:sz w:val="28"/>
          <w:szCs w:val="28"/>
        </w:rPr>
        <w:t xml:space="preserve"> о расторжении договора куп</w:t>
      </w:r>
      <w:r w:rsidRPr="003A25E4">
        <w:rPr>
          <w:rFonts w:ascii="Times New Roman" w:hAnsi="Times New Roman"/>
          <w:sz w:val="28"/>
          <w:szCs w:val="28"/>
        </w:rPr>
        <w:t xml:space="preserve">ли-продажи,  взыскании стоимости товара, </w:t>
      </w:r>
      <w:r>
        <w:rPr>
          <w:rFonts w:ascii="Times New Roman" w:hAnsi="Times New Roman"/>
          <w:sz w:val="28"/>
          <w:szCs w:val="28"/>
        </w:rPr>
        <w:t xml:space="preserve">неустойки за несоблюдении сроков осуществления выплаты, </w:t>
      </w:r>
      <w:r w:rsidRPr="003A25E4">
        <w:rPr>
          <w:rFonts w:ascii="Times New Roman" w:hAnsi="Times New Roman"/>
          <w:sz w:val="28"/>
          <w:szCs w:val="28"/>
        </w:rPr>
        <w:t>штрафа и компенсации морального вреда</w:t>
      </w:r>
      <w:r w:rsidRPr="003A25E4">
        <w:rPr>
          <w:rFonts w:ascii="Times New Roman" w:hAnsi="Times New Roman"/>
          <w:sz w:val="28"/>
          <w:szCs w:val="28"/>
        </w:rPr>
        <w:t>,</w:t>
      </w:r>
      <w:r w:rsidRPr="00D93027">
        <w:rPr>
          <w:rFonts w:ascii="Times New Roman" w:hAnsi="Times New Roman"/>
          <w:sz w:val="28"/>
          <w:szCs w:val="28"/>
        </w:rPr>
        <w:t>з</w:t>
      </w:r>
      <w:r w:rsidRPr="00D93027">
        <w:rPr>
          <w:rFonts w:ascii="Times New Roman" w:hAnsi="Times New Roman"/>
          <w:sz w:val="28"/>
          <w:szCs w:val="28"/>
        </w:rPr>
        <w:t xml:space="preserve">атрат по проведению </w:t>
      </w:r>
      <w:r w:rsidR="004D2D83">
        <w:rPr>
          <w:rFonts w:ascii="Times New Roman" w:hAnsi="Times New Roman"/>
          <w:sz w:val="28"/>
          <w:szCs w:val="28"/>
        </w:rPr>
        <w:t>досудебного исследования</w:t>
      </w:r>
      <w:r w:rsidRPr="00D9302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услуг нотариуса, представителя и</w:t>
      </w:r>
      <w:r w:rsidRPr="00D93027">
        <w:rPr>
          <w:rFonts w:ascii="Times New Roman" w:hAnsi="Times New Roman"/>
          <w:sz w:val="28"/>
          <w:szCs w:val="28"/>
        </w:rPr>
        <w:t xml:space="preserve"> почтовых расходов,</w:t>
      </w:r>
    </w:p>
    <w:p w:rsidR="00D93027" w:rsidP="00D930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6002">
        <w:rPr>
          <w:sz w:val="28"/>
          <w:szCs w:val="28"/>
        </w:rPr>
        <w:t xml:space="preserve">уководствуясь </w:t>
      </w:r>
      <w:r w:rsidRPr="00907BDC">
        <w:rPr>
          <w:sz w:val="28"/>
          <w:szCs w:val="28"/>
        </w:rPr>
        <w:t>ст.ст.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4, 13, 15, 18, 22, 23</w:t>
      </w:r>
      <w:r w:rsidRPr="00726BE9">
        <w:rPr>
          <w:sz w:val="28"/>
          <w:szCs w:val="28"/>
        </w:rPr>
        <w:t>Закона РФ «О защите прав потребителей»</w:t>
      </w:r>
      <w:r w:rsidRPr="00907BDC">
        <w:rPr>
          <w:sz w:val="28"/>
          <w:szCs w:val="28"/>
        </w:rPr>
        <w:t xml:space="preserve">, ст.ст. </w:t>
      </w:r>
      <w:r>
        <w:rPr>
          <w:sz w:val="28"/>
          <w:szCs w:val="28"/>
        </w:rPr>
        <w:t>11, 12, 1</w:t>
      </w:r>
      <w:r w:rsidRPr="00907BDC">
        <w:rPr>
          <w:sz w:val="28"/>
          <w:szCs w:val="28"/>
        </w:rPr>
        <w:t>5</w:t>
      </w:r>
      <w:r w:rsidR="008C04AE">
        <w:rPr>
          <w:sz w:val="28"/>
          <w:szCs w:val="28"/>
        </w:rPr>
        <w:t>,</w:t>
      </w:r>
      <w:r w:rsidRPr="00C61C52" w:rsidR="008C04AE">
        <w:rPr>
          <w:sz w:val="28"/>
          <w:szCs w:val="28"/>
        </w:rPr>
        <w:t>п.1 ст.333</w:t>
      </w:r>
      <w:r w:rsidRPr="00907BDC">
        <w:rPr>
          <w:sz w:val="28"/>
          <w:szCs w:val="28"/>
        </w:rPr>
        <w:t xml:space="preserve">Гражданского кодекса Российской Федерации, ст.ст. </w:t>
      </w:r>
      <w:r>
        <w:rPr>
          <w:sz w:val="28"/>
          <w:szCs w:val="28"/>
        </w:rPr>
        <w:t xml:space="preserve">88, 94, </w:t>
      </w:r>
      <w:r w:rsidRPr="00907BDC">
        <w:rPr>
          <w:sz w:val="28"/>
          <w:szCs w:val="28"/>
        </w:rPr>
        <w:t>98, 103, 194-199, 321 Гражданского процессуального кодекса Российской Федерации,</w:t>
      </w:r>
      <w:r w:rsidRPr="005A6002">
        <w:rPr>
          <w:sz w:val="28"/>
          <w:szCs w:val="28"/>
        </w:rPr>
        <w:t>мировой судья –</w:t>
      </w:r>
    </w:p>
    <w:p w:rsidR="00D93027" w:rsidRPr="005A6002" w:rsidP="00D93027">
      <w:pPr>
        <w:ind w:firstLine="708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D93027" w:rsidP="00D93027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D93027">
        <w:rPr>
          <w:rFonts w:ascii="Times New Roman" w:hAnsi="Times New Roman"/>
          <w:sz w:val="28"/>
          <w:szCs w:val="28"/>
        </w:rPr>
        <w:t>исковые требования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5E4">
        <w:rPr>
          <w:rFonts w:ascii="Times New Roman" w:hAnsi="Times New Roman"/>
          <w:sz w:val="28"/>
          <w:szCs w:val="28"/>
        </w:rPr>
        <w:t>Баган Алексея Игоревича к Обществу с ограниченной ответственностью  «ВАЙЛДБЕРРИЗ</w:t>
      </w:r>
      <w:r w:rsidRPr="003A25E4">
        <w:rPr>
          <w:rFonts w:ascii="Times New Roman" w:hAnsi="Times New Roman"/>
          <w:sz w:val="28"/>
          <w:szCs w:val="28"/>
        </w:rPr>
        <w:t>»о</w:t>
      </w:r>
      <w:r w:rsidRPr="003A25E4">
        <w:rPr>
          <w:rFonts w:ascii="Times New Roman" w:hAnsi="Times New Roman"/>
          <w:sz w:val="28"/>
          <w:szCs w:val="28"/>
        </w:rPr>
        <w:t xml:space="preserve"> расторжении договора купли-продажи,  взыскании стоимости товара, </w:t>
      </w:r>
      <w:r>
        <w:rPr>
          <w:rFonts w:ascii="Times New Roman" w:hAnsi="Times New Roman"/>
          <w:sz w:val="28"/>
          <w:szCs w:val="28"/>
        </w:rPr>
        <w:t>неустойки за несоблюдени</w:t>
      </w:r>
      <w:r w:rsidR="0078065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сроков осуществления выплаты, </w:t>
      </w:r>
      <w:r w:rsidRPr="003A25E4">
        <w:rPr>
          <w:rFonts w:ascii="Times New Roman" w:hAnsi="Times New Roman"/>
          <w:sz w:val="28"/>
          <w:szCs w:val="28"/>
        </w:rPr>
        <w:t>штрафа и компенсации морального вр</w:t>
      </w:r>
      <w:r w:rsidRPr="003A25E4">
        <w:rPr>
          <w:rFonts w:ascii="Times New Roman" w:hAnsi="Times New Roman"/>
          <w:sz w:val="28"/>
          <w:szCs w:val="28"/>
        </w:rPr>
        <w:t>еда,</w:t>
      </w:r>
      <w:r w:rsidRPr="00D93027">
        <w:rPr>
          <w:rFonts w:ascii="Times New Roman" w:hAnsi="Times New Roman"/>
          <w:sz w:val="28"/>
          <w:szCs w:val="28"/>
        </w:rPr>
        <w:t xml:space="preserve">затрат по проведению </w:t>
      </w:r>
      <w:r w:rsidR="004D2D83">
        <w:rPr>
          <w:rFonts w:ascii="Times New Roman" w:hAnsi="Times New Roman"/>
          <w:sz w:val="28"/>
          <w:szCs w:val="28"/>
        </w:rPr>
        <w:t>досудебного исследования</w:t>
      </w:r>
      <w:r w:rsidRPr="00D9302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услуг нотариуса, представителя и</w:t>
      </w:r>
      <w:r w:rsidRPr="00D93027">
        <w:rPr>
          <w:rFonts w:ascii="Times New Roman" w:hAnsi="Times New Roman"/>
          <w:sz w:val="28"/>
          <w:szCs w:val="28"/>
        </w:rPr>
        <w:t xml:space="preserve"> почтовых расходов– удовлетворить частично.</w:t>
      </w:r>
    </w:p>
    <w:p w:rsidR="004D2D83" w:rsidRPr="00780654" w:rsidP="00780654">
      <w:pPr>
        <w:pStyle w:val="NoSpacing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Расторгнуть договор купли-продажи мобильного телефона   </w:t>
      </w:r>
      <w:r w:rsidRPr="00780654">
        <w:rPr>
          <w:rFonts w:ascii="Times New Roman" w:hAnsi="Times New Roman"/>
          <w:sz w:val="28"/>
          <w:szCs w:val="28"/>
          <w:lang w:eastAsia="ar-SA"/>
        </w:rPr>
        <w:t xml:space="preserve">марки </w:t>
      </w:r>
      <w:r>
        <w:rPr>
          <w:rFonts w:ascii="Times New Roman" w:hAnsi="Times New Roman"/>
          <w:sz w:val="28"/>
          <w:szCs w:val="28"/>
        </w:rPr>
        <w:t>«наименование»</w:t>
      </w:r>
      <w:r>
        <w:rPr>
          <w:rFonts w:ascii="Times New Roman" w:hAnsi="Times New Roman"/>
          <w:sz w:val="28"/>
          <w:szCs w:val="28"/>
        </w:rPr>
        <w:t xml:space="preserve"> заключенный «дата»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Баган</w:t>
      </w:r>
      <w:r>
        <w:rPr>
          <w:rFonts w:ascii="Times New Roman" w:hAnsi="Times New Roman"/>
          <w:sz w:val="28"/>
          <w:szCs w:val="28"/>
        </w:rPr>
        <w:t xml:space="preserve"> Алексеем Игоревичем и  </w:t>
      </w:r>
      <w:r w:rsidRPr="003A25E4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ом</w:t>
      </w:r>
      <w:r w:rsidRPr="003A25E4">
        <w:rPr>
          <w:rFonts w:ascii="Times New Roman" w:hAnsi="Times New Roman"/>
          <w:sz w:val="28"/>
          <w:szCs w:val="28"/>
        </w:rPr>
        <w:t xml:space="preserve"> с ограниченной ответственностью  «ВАЙЛДБЕРРИЗ»</w:t>
      </w:r>
      <w:r>
        <w:rPr>
          <w:rFonts w:ascii="Times New Roman" w:hAnsi="Times New Roman"/>
          <w:sz w:val="28"/>
          <w:szCs w:val="28"/>
        </w:rPr>
        <w:t>.</w:t>
      </w:r>
    </w:p>
    <w:p w:rsidR="00D93027" w:rsidRPr="00907BDC" w:rsidP="00780654">
      <w:pPr>
        <w:ind w:firstLine="708"/>
        <w:jc w:val="both"/>
        <w:rPr>
          <w:sz w:val="28"/>
          <w:szCs w:val="28"/>
          <w:lang w:eastAsia="ar-SA"/>
        </w:rPr>
      </w:pPr>
      <w:r w:rsidRPr="00907BDC">
        <w:rPr>
          <w:sz w:val="28"/>
          <w:szCs w:val="28"/>
          <w:lang w:eastAsia="ar-SA"/>
        </w:rPr>
        <w:t xml:space="preserve">Взыскать с </w:t>
      </w:r>
      <w:r w:rsidRPr="003A25E4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3A25E4">
        <w:rPr>
          <w:sz w:val="28"/>
          <w:szCs w:val="28"/>
        </w:rPr>
        <w:t xml:space="preserve"> с ограниченной ответственностью  «ВАЙЛДБЕРРИЗ»</w:t>
      </w:r>
      <w:r>
        <w:rPr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 xml:space="preserve">142715, Московская область, Ленинский район, деревня Мильково, вл.1, ОГРН 1067746062449, ИНН 77221546864) </w:t>
      </w:r>
      <w:r w:rsidRPr="00907BDC">
        <w:rPr>
          <w:sz w:val="28"/>
          <w:szCs w:val="28"/>
          <w:lang w:eastAsia="ar-SA"/>
        </w:rPr>
        <w:t xml:space="preserve">в пользу </w:t>
      </w:r>
      <w:r>
        <w:rPr>
          <w:sz w:val="28"/>
          <w:szCs w:val="28"/>
          <w:lang w:eastAsia="ar-SA"/>
        </w:rPr>
        <w:t>Баган Алексея Игоревич</w:t>
      </w:r>
      <w:r>
        <w:rPr>
          <w:sz w:val="28"/>
          <w:szCs w:val="28"/>
          <w:lang w:eastAsia="ar-SA"/>
        </w:rPr>
        <w:t>а(</w:t>
      </w:r>
      <w:r>
        <w:rPr>
          <w:sz w:val="28"/>
          <w:szCs w:val="28"/>
          <w:lang w:eastAsia="ar-SA"/>
        </w:rPr>
        <w:t>«дата»</w:t>
      </w:r>
      <w:r w:rsidRPr="00907BDC">
        <w:rPr>
          <w:sz w:val="28"/>
          <w:szCs w:val="28"/>
          <w:lang w:eastAsia="ar-SA"/>
        </w:rPr>
        <w:t xml:space="preserve"> года рождения, уроженца </w:t>
      </w:r>
      <w:r w:rsidR="004D2D83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>»адрес»</w:t>
      </w:r>
      <w:r>
        <w:rPr>
          <w:sz w:val="28"/>
          <w:szCs w:val="28"/>
          <w:lang w:eastAsia="ar-SA"/>
        </w:rPr>
        <w:t xml:space="preserve">, </w:t>
      </w:r>
      <w:r w:rsidR="004D2D83">
        <w:rPr>
          <w:sz w:val="28"/>
          <w:szCs w:val="28"/>
          <w:lang w:eastAsia="ar-SA"/>
        </w:rPr>
        <w:t xml:space="preserve">паспорт </w:t>
      </w:r>
      <w:r>
        <w:rPr>
          <w:sz w:val="28"/>
          <w:szCs w:val="28"/>
          <w:lang w:eastAsia="ar-SA"/>
        </w:rPr>
        <w:t xml:space="preserve">гражданина </w:t>
      </w:r>
      <w:r>
        <w:rPr>
          <w:sz w:val="28"/>
          <w:szCs w:val="28"/>
          <w:lang w:eastAsia="ar-SA"/>
        </w:rPr>
        <w:t>Российской Федерации</w:t>
      </w:r>
      <w:r w:rsidR="004D2D8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«номер»</w:t>
      </w:r>
      <w:r w:rsidR="004D2D83">
        <w:rPr>
          <w:sz w:val="28"/>
          <w:szCs w:val="28"/>
          <w:lang w:eastAsia="ar-SA"/>
        </w:rPr>
        <w:t xml:space="preserve">, выдан ФМС </w:t>
      </w:r>
      <w:r>
        <w:rPr>
          <w:sz w:val="28"/>
          <w:szCs w:val="28"/>
          <w:lang w:eastAsia="ar-SA"/>
        </w:rPr>
        <w:t>«дата»</w:t>
      </w:r>
      <w:r>
        <w:rPr>
          <w:sz w:val="28"/>
          <w:szCs w:val="28"/>
          <w:lang w:eastAsia="ar-SA"/>
        </w:rPr>
        <w:t xml:space="preserve"> зарегистрированного </w:t>
      </w:r>
      <w:r w:rsidR="004D2D83">
        <w:rPr>
          <w:sz w:val="28"/>
          <w:szCs w:val="28"/>
          <w:lang w:eastAsia="ar-SA"/>
        </w:rPr>
        <w:t>и проживающего по адресу:</w:t>
      </w:r>
      <w:r>
        <w:rPr>
          <w:sz w:val="28"/>
          <w:szCs w:val="28"/>
          <w:lang w:eastAsia="ar-SA"/>
        </w:rPr>
        <w:t xml:space="preserve"> «адрес»</w:t>
      </w:r>
      <w:r>
        <w:rPr>
          <w:sz w:val="28"/>
          <w:szCs w:val="28"/>
          <w:lang w:eastAsia="ar-SA"/>
        </w:rPr>
        <w:t xml:space="preserve">) </w:t>
      </w:r>
      <w:r w:rsidR="004D2D83">
        <w:rPr>
          <w:sz w:val="28"/>
          <w:szCs w:val="28"/>
          <w:lang w:eastAsia="ar-SA"/>
        </w:rPr>
        <w:t xml:space="preserve">стоимость </w:t>
      </w:r>
      <w:r>
        <w:rPr>
          <w:sz w:val="28"/>
          <w:szCs w:val="28"/>
          <w:lang w:eastAsia="ar-SA"/>
        </w:rPr>
        <w:t>товар</w:t>
      </w:r>
      <w:r w:rsidR="004D2D83">
        <w:rPr>
          <w:sz w:val="28"/>
          <w:szCs w:val="28"/>
          <w:lang w:eastAsia="ar-SA"/>
        </w:rPr>
        <w:t xml:space="preserve">а мобильного телефона марки </w:t>
      </w:r>
      <w:r w:rsidR="004D2D83">
        <w:rPr>
          <w:sz w:val="28"/>
          <w:szCs w:val="28"/>
          <w:lang w:val="en-MY"/>
        </w:rPr>
        <w:t>Samsung</w:t>
      </w:r>
      <w:r w:rsidR="004D2D83">
        <w:rPr>
          <w:sz w:val="28"/>
          <w:szCs w:val="28"/>
        </w:rPr>
        <w:t xml:space="preserve">, </w:t>
      </w:r>
      <w:r>
        <w:rPr>
          <w:sz w:val="28"/>
          <w:szCs w:val="28"/>
        </w:rPr>
        <w:t>«наименование»</w:t>
      </w:r>
      <w:r w:rsidRPr="00907BDC">
        <w:rPr>
          <w:sz w:val="28"/>
          <w:szCs w:val="28"/>
          <w:lang w:eastAsia="ar-SA"/>
        </w:rPr>
        <w:t xml:space="preserve"> в размере </w:t>
      </w:r>
      <w:r w:rsidR="004D2D83">
        <w:rPr>
          <w:sz w:val="28"/>
          <w:szCs w:val="28"/>
          <w:lang w:eastAsia="ar-SA"/>
        </w:rPr>
        <w:t xml:space="preserve">65441 </w:t>
      </w:r>
      <w:r w:rsidRPr="00907BDC">
        <w:rPr>
          <w:sz w:val="28"/>
          <w:szCs w:val="28"/>
          <w:lang w:eastAsia="ar-SA"/>
        </w:rPr>
        <w:t xml:space="preserve"> рубл</w:t>
      </w:r>
      <w:r>
        <w:rPr>
          <w:sz w:val="28"/>
          <w:szCs w:val="28"/>
          <w:lang w:eastAsia="ar-SA"/>
        </w:rPr>
        <w:t>ей</w:t>
      </w:r>
      <w:r w:rsidRPr="00907BDC">
        <w:rPr>
          <w:sz w:val="28"/>
          <w:szCs w:val="28"/>
          <w:lang w:eastAsia="ar-SA"/>
        </w:rPr>
        <w:t xml:space="preserve">, неустойку </w:t>
      </w:r>
      <w:r w:rsidR="004D2D83">
        <w:rPr>
          <w:sz w:val="28"/>
          <w:szCs w:val="28"/>
          <w:lang w:eastAsia="ar-SA"/>
        </w:rPr>
        <w:t xml:space="preserve">за период с </w:t>
      </w:r>
      <w:r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>дата»</w:t>
      </w:r>
      <w:r>
        <w:rPr>
          <w:sz w:val="28"/>
          <w:szCs w:val="28"/>
          <w:lang w:eastAsia="ar-SA"/>
        </w:rPr>
        <w:t xml:space="preserve"> по «дата»</w:t>
      </w:r>
      <w:r>
        <w:rPr>
          <w:sz w:val="28"/>
          <w:szCs w:val="28"/>
          <w:lang w:eastAsia="ar-SA"/>
        </w:rPr>
        <w:t xml:space="preserve"> </w:t>
      </w:r>
      <w:r w:rsidRPr="00907BDC">
        <w:rPr>
          <w:sz w:val="28"/>
          <w:szCs w:val="28"/>
          <w:lang w:eastAsia="ar-SA"/>
        </w:rPr>
        <w:t xml:space="preserve">в размере </w:t>
      </w:r>
      <w:r w:rsidR="008C04AE">
        <w:rPr>
          <w:sz w:val="28"/>
          <w:szCs w:val="28"/>
          <w:lang w:eastAsia="ar-SA"/>
        </w:rPr>
        <w:t xml:space="preserve">15000 </w:t>
      </w:r>
      <w:r w:rsidRPr="00907BDC">
        <w:rPr>
          <w:sz w:val="28"/>
          <w:szCs w:val="28"/>
          <w:lang w:eastAsia="ar-SA"/>
        </w:rPr>
        <w:t>рубл</w:t>
      </w:r>
      <w:r>
        <w:rPr>
          <w:sz w:val="28"/>
          <w:szCs w:val="28"/>
          <w:lang w:eastAsia="ar-SA"/>
        </w:rPr>
        <w:t>ей</w:t>
      </w:r>
      <w:r w:rsidRPr="00907BDC">
        <w:rPr>
          <w:sz w:val="28"/>
          <w:szCs w:val="28"/>
          <w:lang w:eastAsia="ar-SA"/>
        </w:rPr>
        <w:t xml:space="preserve">, штраф в размере </w:t>
      </w:r>
      <w:r w:rsidR="004D2D83">
        <w:rPr>
          <w:sz w:val="28"/>
          <w:szCs w:val="28"/>
          <w:lang w:eastAsia="ar-SA"/>
        </w:rPr>
        <w:t>32720,50</w:t>
      </w:r>
      <w:r w:rsidRPr="00907BDC">
        <w:rPr>
          <w:sz w:val="28"/>
          <w:szCs w:val="28"/>
          <w:lang w:eastAsia="ar-SA"/>
        </w:rPr>
        <w:t>рубле</w:t>
      </w:r>
      <w:r>
        <w:rPr>
          <w:sz w:val="28"/>
          <w:szCs w:val="28"/>
          <w:lang w:eastAsia="ar-SA"/>
        </w:rPr>
        <w:t>й</w:t>
      </w:r>
      <w:r w:rsidRPr="00907BDC">
        <w:rPr>
          <w:sz w:val="28"/>
          <w:szCs w:val="28"/>
          <w:lang w:eastAsia="ar-SA"/>
        </w:rPr>
        <w:t xml:space="preserve">, </w:t>
      </w:r>
      <w:r w:rsidR="004D2D83">
        <w:rPr>
          <w:sz w:val="28"/>
          <w:szCs w:val="28"/>
          <w:lang w:eastAsia="ar-SA"/>
        </w:rPr>
        <w:t xml:space="preserve">за компенсацию морального вреда в сумме 1000 рублей, </w:t>
      </w:r>
      <w:r w:rsidRPr="00907BDC">
        <w:rPr>
          <w:sz w:val="28"/>
          <w:szCs w:val="28"/>
          <w:lang w:eastAsia="ar-SA"/>
        </w:rPr>
        <w:t xml:space="preserve">расходы по оплате </w:t>
      </w:r>
      <w:r>
        <w:rPr>
          <w:sz w:val="28"/>
          <w:szCs w:val="28"/>
          <w:lang w:eastAsia="ar-SA"/>
        </w:rPr>
        <w:t xml:space="preserve">юридических </w:t>
      </w:r>
      <w:r w:rsidRPr="00907BDC">
        <w:rPr>
          <w:sz w:val="28"/>
          <w:szCs w:val="28"/>
          <w:lang w:eastAsia="ar-SA"/>
        </w:rPr>
        <w:t>услуг</w:t>
      </w:r>
      <w:r w:rsidR="004D2D83">
        <w:rPr>
          <w:sz w:val="28"/>
          <w:szCs w:val="28"/>
          <w:lang w:eastAsia="ar-SA"/>
        </w:rPr>
        <w:t xml:space="preserve">представителя </w:t>
      </w:r>
      <w:r>
        <w:rPr>
          <w:sz w:val="28"/>
          <w:szCs w:val="28"/>
          <w:lang w:eastAsia="ar-SA"/>
        </w:rPr>
        <w:t xml:space="preserve">в размере </w:t>
      </w:r>
      <w:r w:rsidR="004D2D83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5000 рублей, </w:t>
      </w:r>
      <w:r w:rsidR="008C04AE">
        <w:rPr>
          <w:sz w:val="28"/>
          <w:szCs w:val="28"/>
          <w:lang w:eastAsia="ar-SA"/>
        </w:rPr>
        <w:t xml:space="preserve">расходы по оплате досудебного  исследования в размере 5000 рублей, почтовые расходы </w:t>
      </w:r>
      <w:r>
        <w:rPr>
          <w:sz w:val="28"/>
          <w:szCs w:val="28"/>
          <w:lang w:eastAsia="ar-SA"/>
        </w:rPr>
        <w:t xml:space="preserve"> в размере </w:t>
      </w:r>
      <w:r w:rsidR="008C04AE">
        <w:rPr>
          <w:sz w:val="28"/>
          <w:szCs w:val="28"/>
          <w:lang w:eastAsia="ar-SA"/>
        </w:rPr>
        <w:t xml:space="preserve">630,01 </w:t>
      </w:r>
      <w:r>
        <w:rPr>
          <w:sz w:val="28"/>
          <w:szCs w:val="28"/>
          <w:lang w:eastAsia="ar-SA"/>
        </w:rPr>
        <w:t xml:space="preserve"> рублей,   </w:t>
      </w:r>
      <w:r w:rsidR="008C04AE">
        <w:rPr>
          <w:sz w:val="28"/>
          <w:szCs w:val="28"/>
          <w:lang w:eastAsia="ar-SA"/>
        </w:rPr>
        <w:t xml:space="preserve">услуги нотариуса в размере 2200 рублей, </w:t>
      </w:r>
      <w:r w:rsidRPr="00907BDC">
        <w:rPr>
          <w:sz w:val="28"/>
          <w:szCs w:val="28"/>
          <w:lang w:eastAsia="ar-SA"/>
        </w:rPr>
        <w:t xml:space="preserve">а всего  </w:t>
      </w:r>
      <w:r w:rsidR="008C04AE">
        <w:rPr>
          <w:sz w:val="28"/>
          <w:szCs w:val="28"/>
          <w:lang w:eastAsia="ar-SA"/>
        </w:rPr>
        <w:t xml:space="preserve">136991,51 </w:t>
      </w:r>
      <w:r w:rsidRPr="00907BDC">
        <w:rPr>
          <w:sz w:val="28"/>
          <w:szCs w:val="28"/>
          <w:lang w:eastAsia="ar-SA"/>
        </w:rPr>
        <w:t>(</w:t>
      </w:r>
      <w:r w:rsidR="008C04AE">
        <w:rPr>
          <w:sz w:val="28"/>
          <w:szCs w:val="28"/>
          <w:lang w:eastAsia="ar-SA"/>
        </w:rPr>
        <w:t>сто тридцать шесть тысяч девятьсот девяносто один</w:t>
      </w:r>
      <w:r w:rsidR="008C04AE">
        <w:rPr>
          <w:sz w:val="28"/>
          <w:szCs w:val="28"/>
          <w:lang w:eastAsia="ar-SA"/>
        </w:rPr>
        <w:t xml:space="preserve"> рубль </w:t>
      </w:r>
      <w:r w:rsidR="008C04AE">
        <w:rPr>
          <w:sz w:val="28"/>
          <w:szCs w:val="28"/>
          <w:lang w:eastAsia="ar-SA"/>
        </w:rPr>
        <w:t>пятьдесят одну</w:t>
      </w:r>
      <w:r w:rsidR="008C04AE">
        <w:rPr>
          <w:sz w:val="28"/>
          <w:szCs w:val="28"/>
          <w:lang w:eastAsia="ar-SA"/>
        </w:rPr>
        <w:t xml:space="preserve"> копейку) рублей</w:t>
      </w:r>
      <w:r w:rsidRPr="00907BDC">
        <w:rPr>
          <w:sz w:val="28"/>
          <w:szCs w:val="28"/>
          <w:lang w:eastAsia="ar-SA"/>
        </w:rPr>
        <w:t xml:space="preserve">. </w:t>
      </w:r>
    </w:p>
    <w:p w:rsidR="00D93027" w:rsidP="00780654">
      <w:pPr>
        <w:ind w:firstLine="708"/>
        <w:jc w:val="both"/>
        <w:rPr>
          <w:sz w:val="28"/>
          <w:szCs w:val="28"/>
          <w:lang w:eastAsia="ar-SA"/>
        </w:rPr>
      </w:pPr>
      <w:r w:rsidRPr="00907BDC">
        <w:rPr>
          <w:sz w:val="28"/>
          <w:szCs w:val="28"/>
          <w:lang w:eastAsia="ar-SA"/>
        </w:rPr>
        <w:t>В удовлетворении остальной части исковых требований</w:t>
      </w:r>
      <w:r w:rsidR="00780654">
        <w:rPr>
          <w:sz w:val="28"/>
          <w:szCs w:val="28"/>
          <w:lang w:eastAsia="ar-SA"/>
        </w:rPr>
        <w:t xml:space="preserve"> Баган А.И. </w:t>
      </w:r>
      <w:r w:rsidRPr="00907BDC">
        <w:rPr>
          <w:sz w:val="28"/>
          <w:szCs w:val="28"/>
          <w:lang w:eastAsia="ar-SA"/>
        </w:rPr>
        <w:t xml:space="preserve"> – отказать.</w:t>
      </w:r>
    </w:p>
    <w:p w:rsidR="00780654" w:rsidRPr="00907BDC" w:rsidP="00780654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Обязать Баган Алексея Игоревича  возвратить  </w:t>
      </w:r>
      <w:r w:rsidRPr="003A25E4">
        <w:rPr>
          <w:sz w:val="28"/>
          <w:szCs w:val="28"/>
        </w:rPr>
        <w:t>Общ</w:t>
      </w:r>
      <w:r w:rsidRPr="003A25E4">
        <w:rPr>
          <w:sz w:val="28"/>
          <w:szCs w:val="28"/>
        </w:rPr>
        <w:t>еств</w:t>
      </w:r>
      <w:r>
        <w:rPr>
          <w:sz w:val="28"/>
          <w:szCs w:val="28"/>
        </w:rPr>
        <w:t>у</w:t>
      </w:r>
      <w:r w:rsidRPr="003A25E4">
        <w:rPr>
          <w:sz w:val="28"/>
          <w:szCs w:val="28"/>
        </w:rPr>
        <w:t xml:space="preserve"> с ограниченной ответственностью  «ВАЙЛДБЕРРИЗ»</w:t>
      </w:r>
      <w:r>
        <w:rPr>
          <w:sz w:val="28"/>
          <w:szCs w:val="28"/>
        </w:rPr>
        <w:t xml:space="preserve"> мобильный телефон </w:t>
      </w:r>
      <w:r>
        <w:rPr>
          <w:sz w:val="28"/>
          <w:szCs w:val="28"/>
          <w:lang w:eastAsia="ar-SA"/>
        </w:rPr>
        <w:t xml:space="preserve">марки </w:t>
      </w:r>
      <w:r>
        <w:rPr>
          <w:sz w:val="28"/>
          <w:szCs w:val="28"/>
          <w:lang w:val="en-MY"/>
        </w:rPr>
        <w:t>Samsung</w:t>
      </w:r>
      <w:r>
        <w:rPr>
          <w:sz w:val="28"/>
          <w:szCs w:val="28"/>
        </w:rPr>
        <w:t xml:space="preserve">, «наименование» </w:t>
      </w:r>
      <w:r>
        <w:rPr>
          <w:sz w:val="28"/>
          <w:szCs w:val="28"/>
        </w:rPr>
        <w:t>стоимостью 65441 рублей.</w:t>
      </w:r>
    </w:p>
    <w:p w:rsidR="00D93027" w:rsidP="00780654">
      <w:pPr>
        <w:ind w:firstLine="708"/>
        <w:jc w:val="both"/>
        <w:rPr>
          <w:sz w:val="28"/>
          <w:szCs w:val="28"/>
          <w:lang w:eastAsia="ar-SA"/>
        </w:rPr>
      </w:pPr>
      <w:r w:rsidRPr="00907BDC">
        <w:rPr>
          <w:sz w:val="28"/>
          <w:szCs w:val="28"/>
          <w:lang w:eastAsia="ar-SA"/>
        </w:rPr>
        <w:t xml:space="preserve">Взыскать </w:t>
      </w:r>
      <w:r w:rsidRPr="00907BDC" w:rsidR="00780654">
        <w:rPr>
          <w:sz w:val="28"/>
          <w:szCs w:val="28"/>
          <w:lang w:eastAsia="ar-SA"/>
        </w:rPr>
        <w:t xml:space="preserve">с </w:t>
      </w:r>
      <w:r w:rsidRPr="003A25E4" w:rsidR="00780654">
        <w:rPr>
          <w:sz w:val="28"/>
          <w:szCs w:val="28"/>
        </w:rPr>
        <w:t>Обществ</w:t>
      </w:r>
      <w:r w:rsidR="00780654">
        <w:rPr>
          <w:sz w:val="28"/>
          <w:szCs w:val="28"/>
        </w:rPr>
        <w:t>а</w:t>
      </w:r>
      <w:r w:rsidRPr="003A25E4" w:rsidR="00780654">
        <w:rPr>
          <w:sz w:val="28"/>
          <w:szCs w:val="28"/>
        </w:rPr>
        <w:t xml:space="preserve"> с ограниченной ответственностью  «ВАЙЛДБЕРРИЗ»</w:t>
      </w:r>
      <w:r w:rsidR="00780654">
        <w:rPr>
          <w:sz w:val="28"/>
          <w:szCs w:val="28"/>
          <w:lang w:eastAsia="ar-SA"/>
        </w:rPr>
        <w:t>(142715, Московская область, Ленинский район, деревня Мильково, вл.1, ОГРН 1067746062449, ИНН 77221546864)</w:t>
      </w:r>
      <w:r w:rsidRPr="00907BDC">
        <w:rPr>
          <w:sz w:val="28"/>
          <w:szCs w:val="28"/>
          <w:lang w:eastAsia="ar-SA"/>
        </w:rPr>
        <w:t xml:space="preserve"> в </w:t>
      </w:r>
      <w:r w:rsidRPr="00DA14AF">
        <w:rPr>
          <w:sz w:val="28"/>
          <w:szCs w:val="28"/>
          <w:lang w:eastAsia="ar-SA"/>
        </w:rPr>
        <w:t xml:space="preserve"> бюджет муниципального образования Симферопольского района государственную пошлину в  размере  </w:t>
      </w:r>
      <w:r w:rsidR="00BD146A">
        <w:rPr>
          <w:sz w:val="28"/>
          <w:szCs w:val="28"/>
          <w:lang w:eastAsia="ar-SA"/>
        </w:rPr>
        <w:t>3483,23</w:t>
      </w:r>
      <w:r w:rsidRPr="00DA14AF">
        <w:rPr>
          <w:sz w:val="28"/>
          <w:szCs w:val="28"/>
          <w:lang w:eastAsia="ar-SA"/>
        </w:rPr>
        <w:t xml:space="preserve">  (</w:t>
      </w:r>
      <w:r w:rsidR="00BD146A">
        <w:rPr>
          <w:sz w:val="28"/>
          <w:szCs w:val="28"/>
          <w:lang w:eastAsia="ar-SA"/>
        </w:rPr>
        <w:t>три тысячи четыреста восемьдесят три рубля двадцать три копейки</w:t>
      </w:r>
      <w:r w:rsidRPr="00DA14AF">
        <w:rPr>
          <w:sz w:val="28"/>
          <w:szCs w:val="28"/>
          <w:lang w:eastAsia="ar-SA"/>
        </w:rPr>
        <w:t>) рублей</w:t>
      </w:r>
      <w:r w:rsidRPr="00907BDC">
        <w:rPr>
          <w:sz w:val="28"/>
          <w:szCs w:val="28"/>
          <w:lang w:eastAsia="ar-SA"/>
        </w:rPr>
        <w:t>на реквизиты: счет банка получателя платежа – 40101810335100010001, наименование банка получателя платежа - Отделение по Республике Крым ЦБ РФ, БИК банка получателя платежа – 04351</w:t>
      </w:r>
      <w:r w:rsidRPr="00907BDC">
        <w:rPr>
          <w:sz w:val="28"/>
          <w:szCs w:val="28"/>
          <w:lang w:eastAsia="ar-SA"/>
        </w:rPr>
        <w:t>0001, наименование получателя платежа – УФК по Республике Крым (ИФНС России по г. Симферополю Республики Крым), ИНН получателя платежа – 7707831115, КПП получателя – 910201001, код ОКТМО – 35701000, код бюджетной классификации (КБК) – 18210803010011000110,</w:t>
      </w:r>
      <w:r w:rsidRPr="00907BDC">
        <w:rPr>
          <w:sz w:val="28"/>
          <w:szCs w:val="28"/>
          <w:lang w:eastAsia="ar-SA"/>
        </w:rPr>
        <w:t xml:space="preserve"> назначение платежа - государственная пошлина по решению суда</w:t>
      </w:r>
      <w:r>
        <w:rPr>
          <w:sz w:val="28"/>
          <w:szCs w:val="28"/>
          <w:lang w:eastAsia="ar-SA"/>
        </w:rPr>
        <w:t>)</w:t>
      </w:r>
      <w:r w:rsidRPr="00907BDC">
        <w:rPr>
          <w:sz w:val="28"/>
          <w:szCs w:val="28"/>
          <w:lang w:eastAsia="ar-SA"/>
        </w:rPr>
        <w:t>.</w:t>
      </w:r>
    </w:p>
    <w:p w:rsidR="00AA304F" w:rsidRPr="00AA304F" w:rsidP="00925DB3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</w:t>
      </w:r>
      <w:r w:rsidRPr="00AA304F">
        <w:rPr>
          <w:sz w:val="28"/>
          <w:szCs w:val="28"/>
        </w:rPr>
        <w:t xml:space="preserve">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</w:t>
      </w:r>
      <w:r w:rsidRPr="00AA304F">
        <w:rPr>
          <w:sz w:val="28"/>
          <w:szCs w:val="28"/>
        </w:rPr>
        <w:t>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304F" w:rsidP="00511989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 быть обжаловано в Симферопольский районный суд Республики Крым в течен</w:t>
      </w:r>
      <w:r w:rsidRPr="00AA304F">
        <w:rPr>
          <w:sz w:val="28"/>
          <w:szCs w:val="28"/>
        </w:rPr>
        <w:t>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511989" w:rsidP="00511989">
      <w:pPr>
        <w:ind w:firstLine="708"/>
        <w:jc w:val="both"/>
        <w:rPr>
          <w:sz w:val="28"/>
          <w:szCs w:val="28"/>
        </w:rPr>
      </w:pPr>
    </w:p>
    <w:p w:rsidR="00AC0438" w:rsidRPr="00AA304F" w:rsidP="00AA304F">
      <w:pPr>
        <w:jc w:val="both"/>
        <w:rPr>
          <w:sz w:val="28"/>
          <w:szCs w:val="28"/>
        </w:rPr>
      </w:pPr>
    </w:p>
    <w:p w:rsidR="006162D1" w:rsidP="00AA304F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AA304F" w:rsidR="00C07C2D">
        <w:rPr>
          <w:sz w:val="28"/>
          <w:szCs w:val="28"/>
        </w:rPr>
        <w:tab/>
      </w:r>
      <w:r w:rsidRPr="00AA304F" w:rsidR="00C07C2D">
        <w:rPr>
          <w:sz w:val="28"/>
          <w:szCs w:val="28"/>
        </w:rPr>
        <w:tab/>
        <w:t>Н.Х. Поверенная</w:t>
      </w:r>
    </w:p>
    <w:p w:rsidR="00511989" w:rsidP="00AA304F">
      <w:pPr>
        <w:jc w:val="both"/>
        <w:rPr>
          <w:sz w:val="28"/>
          <w:szCs w:val="28"/>
        </w:rPr>
      </w:pPr>
    </w:p>
    <w:p w:rsidR="00BD146A" w:rsidP="00AA304F">
      <w:pPr>
        <w:jc w:val="both"/>
        <w:rPr>
          <w:sz w:val="28"/>
          <w:szCs w:val="28"/>
        </w:rPr>
      </w:pPr>
    </w:p>
    <w:p w:rsidR="00511989" w:rsidRPr="00BD146A" w:rsidP="00BD146A">
      <w:pPr>
        <w:rPr>
          <w:sz w:val="28"/>
          <w:szCs w:val="28"/>
        </w:rPr>
      </w:pPr>
    </w:p>
    <w:sectPr w:rsidSect="00DD0454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C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C07C2D">
          <w:instrText>PAGE   \* MERGEFORMAT</w:instrText>
        </w:r>
        <w:r>
          <w:fldChar w:fldCharType="separate"/>
        </w:r>
        <w:r w:rsidR="00384F06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C07C2D">
          <w:instrText>PAGE   \* MERGEFORMAT</w:instrText>
        </w:r>
        <w:r>
          <w:fldChar w:fldCharType="separate"/>
        </w:r>
        <w:r w:rsidR="00384F06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86C7B"/>
    <w:rsid w:val="00194C77"/>
    <w:rsid w:val="001D1831"/>
    <w:rsid w:val="001D6F0D"/>
    <w:rsid w:val="001F3795"/>
    <w:rsid w:val="001F47B2"/>
    <w:rsid w:val="00207DE8"/>
    <w:rsid w:val="0021147D"/>
    <w:rsid w:val="0026480F"/>
    <w:rsid w:val="00280D08"/>
    <w:rsid w:val="00285BB0"/>
    <w:rsid w:val="00285E6F"/>
    <w:rsid w:val="00294C32"/>
    <w:rsid w:val="002A2734"/>
    <w:rsid w:val="002D1D23"/>
    <w:rsid w:val="002D2DA6"/>
    <w:rsid w:val="002E276A"/>
    <w:rsid w:val="00317263"/>
    <w:rsid w:val="0033005A"/>
    <w:rsid w:val="00337BF1"/>
    <w:rsid w:val="00344F87"/>
    <w:rsid w:val="0037514E"/>
    <w:rsid w:val="00384F06"/>
    <w:rsid w:val="003A25E4"/>
    <w:rsid w:val="003A6B0D"/>
    <w:rsid w:val="003F5CAF"/>
    <w:rsid w:val="0041445C"/>
    <w:rsid w:val="00427F6B"/>
    <w:rsid w:val="00444A27"/>
    <w:rsid w:val="0044790B"/>
    <w:rsid w:val="00454EE1"/>
    <w:rsid w:val="00465783"/>
    <w:rsid w:val="00481CA9"/>
    <w:rsid w:val="004B278B"/>
    <w:rsid w:val="004B6391"/>
    <w:rsid w:val="004D2D83"/>
    <w:rsid w:val="0050186C"/>
    <w:rsid w:val="00504BF3"/>
    <w:rsid w:val="0050562F"/>
    <w:rsid w:val="00510D8E"/>
    <w:rsid w:val="00511989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26BE9"/>
    <w:rsid w:val="00737DCC"/>
    <w:rsid w:val="00745354"/>
    <w:rsid w:val="0075518B"/>
    <w:rsid w:val="00780654"/>
    <w:rsid w:val="0078653F"/>
    <w:rsid w:val="007C3E68"/>
    <w:rsid w:val="008215E9"/>
    <w:rsid w:val="00824DF1"/>
    <w:rsid w:val="00841842"/>
    <w:rsid w:val="00853F76"/>
    <w:rsid w:val="00886E64"/>
    <w:rsid w:val="00892E8B"/>
    <w:rsid w:val="0089745D"/>
    <w:rsid w:val="008C04AE"/>
    <w:rsid w:val="008C431A"/>
    <w:rsid w:val="008D567D"/>
    <w:rsid w:val="008E2486"/>
    <w:rsid w:val="008E4F61"/>
    <w:rsid w:val="008F014D"/>
    <w:rsid w:val="009019D4"/>
    <w:rsid w:val="00907BDC"/>
    <w:rsid w:val="00925DB3"/>
    <w:rsid w:val="00930A66"/>
    <w:rsid w:val="009535C0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25E27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304F"/>
    <w:rsid w:val="00AA4BAD"/>
    <w:rsid w:val="00AC0438"/>
    <w:rsid w:val="00B27878"/>
    <w:rsid w:val="00B33A3E"/>
    <w:rsid w:val="00B3799E"/>
    <w:rsid w:val="00B578E9"/>
    <w:rsid w:val="00B73FF5"/>
    <w:rsid w:val="00B95B49"/>
    <w:rsid w:val="00BA7FEB"/>
    <w:rsid w:val="00BB5B97"/>
    <w:rsid w:val="00BD0E76"/>
    <w:rsid w:val="00BD146A"/>
    <w:rsid w:val="00BD34D6"/>
    <w:rsid w:val="00BF1DE8"/>
    <w:rsid w:val="00BF7896"/>
    <w:rsid w:val="00C07C2D"/>
    <w:rsid w:val="00C2706A"/>
    <w:rsid w:val="00C56DDA"/>
    <w:rsid w:val="00C61C52"/>
    <w:rsid w:val="00C63DA1"/>
    <w:rsid w:val="00C85581"/>
    <w:rsid w:val="00CB02AF"/>
    <w:rsid w:val="00CE566C"/>
    <w:rsid w:val="00CF39BE"/>
    <w:rsid w:val="00D10E54"/>
    <w:rsid w:val="00D225F7"/>
    <w:rsid w:val="00D31132"/>
    <w:rsid w:val="00D31520"/>
    <w:rsid w:val="00D717A6"/>
    <w:rsid w:val="00D76A88"/>
    <w:rsid w:val="00D912E6"/>
    <w:rsid w:val="00D93027"/>
    <w:rsid w:val="00DA14AF"/>
    <w:rsid w:val="00DA2B57"/>
    <w:rsid w:val="00DA5B34"/>
    <w:rsid w:val="00DB7DFD"/>
    <w:rsid w:val="00DD0454"/>
    <w:rsid w:val="00DE1B68"/>
    <w:rsid w:val="00E17E9C"/>
    <w:rsid w:val="00E21619"/>
    <w:rsid w:val="00E301E0"/>
    <w:rsid w:val="00E7065F"/>
    <w:rsid w:val="00E81EAC"/>
    <w:rsid w:val="00E908EF"/>
    <w:rsid w:val="00EC0CD8"/>
    <w:rsid w:val="00EC6C61"/>
    <w:rsid w:val="00EF6198"/>
    <w:rsid w:val="00F0391F"/>
    <w:rsid w:val="00F164EB"/>
    <w:rsid w:val="00F3352D"/>
    <w:rsid w:val="00F42785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5119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9302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BD14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9AF3-D1C3-49C4-85AA-3FD44C27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