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</w:t>
      </w:r>
      <w:r w:rsidR="008B1DA0">
        <w:rPr>
          <w:rFonts w:ascii="Times New Roman" w:hAnsi="Times New Roman" w:cs="Times New Roman"/>
          <w:b w:val="0"/>
          <w:i/>
          <w:szCs w:val="28"/>
        </w:rPr>
        <w:t>358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4B5A25">
        <w:rPr>
          <w:rFonts w:ascii="Times New Roman" w:hAnsi="Times New Roman" w:cs="Times New Roman"/>
          <w:b w:val="0"/>
          <w:i/>
          <w:szCs w:val="28"/>
        </w:rPr>
        <w:t>21</w:t>
      </w:r>
    </w:p>
    <w:p w:rsidR="00766B0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766B03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4B5A25">
        <w:rPr>
          <w:sz w:val="28"/>
          <w:szCs w:val="28"/>
        </w:rPr>
        <w:t>2</w:t>
      </w:r>
      <w:r w:rsidRPr="005A6002" w:rsidR="00BF7896">
        <w:rPr>
          <w:sz w:val="28"/>
          <w:szCs w:val="28"/>
        </w:rPr>
        <w:t>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="00677232">
        <w:rPr>
          <w:sz w:val="28"/>
          <w:szCs w:val="28"/>
        </w:rPr>
        <w:t xml:space="preserve"> 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570816">
        <w:rPr>
          <w:sz w:val="28"/>
          <w:szCs w:val="28"/>
        </w:rPr>
        <w:t>Клименко С.А</w:t>
      </w:r>
      <w:r w:rsidR="00446C74">
        <w:rPr>
          <w:sz w:val="28"/>
          <w:szCs w:val="28"/>
        </w:rPr>
        <w:t>.</w:t>
      </w:r>
      <w:r w:rsidRPr="005A6002">
        <w:rPr>
          <w:sz w:val="28"/>
          <w:szCs w:val="28"/>
        </w:rPr>
        <w:t>,</w:t>
      </w:r>
    </w:p>
    <w:p w:rsidR="004B5A25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8B1DA0">
        <w:rPr>
          <w:sz w:val="28"/>
          <w:szCs w:val="28"/>
        </w:rPr>
        <w:t>Моисеева С.Н.</w:t>
      </w:r>
      <w:r>
        <w:rPr>
          <w:sz w:val="28"/>
          <w:szCs w:val="28"/>
        </w:rPr>
        <w:t xml:space="preserve">,  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766B03">
        <w:rPr>
          <w:sz w:val="28"/>
          <w:szCs w:val="28"/>
        </w:rPr>
        <w:t>Общества с ограниченной ответственностью «</w:t>
      </w:r>
      <w:r w:rsidR="004B5A25">
        <w:rPr>
          <w:sz w:val="28"/>
          <w:szCs w:val="28"/>
        </w:rPr>
        <w:t>Авто регион Крым</w:t>
      </w:r>
      <w:r w:rsidR="00766B03">
        <w:rPr>
          <w:sz w:val="28"/>
          <w:szCs w:val="28"/>
        </w:rPr>
        <w:t xml:space="preserve">» </w:t>
      </w:r>
      <w:r w:rsidR="00446C74">
        <w:rPr>
          <w:sz w:val="28"/>
          <w:szCs w:val="28"/>
        </w:rPr>
        <w:t xml:space="preserve">к </w:t>
      </w:r>
      <w:r w:rsidR="008B1DA0">
        <w:rPr>
          <w:sz w:val="28"/>
          <w:szCs w:val="28"/>
        </w:rPr>
        <w:t xml:space="preserve">Моисееву </w:t>
      </w:r>
      <w:r w:rsidR="00677232">
        <w:rPr>
          <w:sz w:val="28"/>
          <w:szCs w:val="28"/>
        </w:rPr>
        <w:t>С.Н.</w:t>
      </w:r>
      <w:r w:rsidR="008B1DA0">
        <w:rPr>
          <w:sz w:val="28"/>
          <w:szCs w:val="28"/>
        </w:rPr>
        <w:t xml:space="preserve"> </w:t>
      </w:r>
      <w:r w:rsidRPr="00A63E9C">
        <w:rPr>
          <w:sz w:val="28"/>
          <w:szCs w:val="28"/>
        </w:rPr>
        <w:t xml:space="preserve">о взыскании задолженности  по оплате стоимости перемещения </w:t>
      </w:r>
      <w:r>
        <w:rPr>
          <w:sz w:val="28"/>
          <w:szCs w:val="28"/>
        </w:rPr>
        <w:t xml:space="preserve">и хранения </w:t>
      </w:r>
      <w:r w:rsidRPr="00A63E9C">
        <w:rPr>
          <w:sz w:val="28"/>
          <w:szCs w:val="28"/>
        </w:rPr>
        <w:t>задержанного транспортного средства  на территории специализированной стоянки,</w:t>
      </w:r>
    </w:p>
    <w:p w:rsidR="00A63E9C" w:rsidP="00A63E9C">
      <w:pPr>
        <w:jc w:val="both"/>
        <w:rPr>
          <w:sz w:val="28"/>
          <w:szCs w:val="28"/>
        </w:rPr>
      </w:pPr>
      <w:r w:rsidRPr="00A63E9C">
        <w:rPr>
          <w:sz w:val="28"/>
          <w:szCs w:val="28"/>
        </w:rPr>
        <w:tab/>
        <w:t>Руководствуясь ст.ст. 39, 89, 98,</w:t>
      </w:r>
      <w:r w:rsidR="002E3CC7">
        <w:rPr>
          <w:sz w:val="28"/>
          <w:szCs w:val="28"/>
        </w:rPr>
        <w:t xml:space="preserve"> 100,</w:t>
      </w:r>
      <w:r w:rsidR="004B5A25">
        <w:rPr>
          <w:sz w:val="28"/>
          <w:szCs w:val="28"/>
        </w:rPr>
        <w:t xml:space="preserve"> 103, 194-199, </w:t>
      </w:r>
      <w:r w:rsidRPr="00A63E9C">
        <w:rPr>
          <w:sz w:val="28"/>
          <w:szCs w:val="28"/>
        </w:rPr>
        <w:t xml:space="preserve"> 321 </w:t>
      </w:r>
      <w:r w:rsidRPr="00A63E9C">
        <w:rPr>
          <w:sz w:val="28"/>
          <w:szCs w:val="28"/>
        </w:rPr>
        <w:t>Гражданского процессуального кодекса Российской Федерации, ст.8, 309 Гражданского  кодекса Российской Федерации, мировой судья –</w:t>
      </w:r>
    </w:p>
    <w:p w:rsidR="00A63E9C" w:rsidP="00A63E9C">
      <w:pPr>
        <w:jc w:val="center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B5A25" w:rsidR="004B5A2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«Авто регион Крым» к </w:t>
      </w:r>
      <w:r w:rsidRPr="008B1DA0" w:rsidR="008B1DA0">
        <w:rPr>
          <w:rFonts w:ascii="Times New Roman" w:hAnsi="Times New Roman"/>
          <w:sz w:val="28"/>
          <w:szCs w:val="28"/>
        </w:rPr>
        <w:t xml:space="preserve">Моисееву </w:t>
      </w:r>
      <w:r w:rsidR="00677232">
        <w:rPr>
          <w:rFonts w:ascii="Times New Roman" w:hAnsi="Times New Roman"/>
          <w:sz w:val="28"/>
          <w:szCs w:val="28"/>
        </w:rPr>
        <w:t>С.Н.</w:t>
      </w:r>
      <w:r w:rsidR="008B1DA0">
        <w:rPr>
          <w:sz w:val="28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– удовлетв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орить </w:t>
      </w:r>
      <w:r w:rsidR="004B5A25">
        <w:rPr>
          <w:rFonts w:ascii="Times New Roman" w:eastAsia="Times New Roman" w:hAnsi="Times New Roman"/>
          <w:sz w:val="28"/>
          <w:szCs w:val="28"/>
          <w:lang w:eastAsia="ru-RU"/>
        </w:rPr>
        <w:t>частично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8B1DA0" w:rsidR="008B1DA0">
        <w:rPr>
          <w:rFonts w:ascii="Times New Roman" w:hAnsi="Times New Roman"/>
          <w:sz w:val="28"/>
          <w:szCs w:val="28"/>
        </w:rPr>
        <w:t>Моисеев</w:t>
      </w:r>
      <w:r w:rsidR="008B1DA0">
        <w:rPr>
          <w:rFonts w:ascii="Times New Roman" w:hAnsi="Times New Roman"/>
          <w:sz w:val="28"/>
          <w:szCs w:val="28"/>
        </w:rPr>
        <w:t>а</w:t>
      </w:r>
      <w:r w:rsidRPr="008B1DA0" w:rsidR="008B1DA0">
        <w:rPr>
          <w:rFonts w:ascii="Times New Roman" w:hAnsi="Times New Roman"/>
          <w:sz w:val="28"/>
          <w:szCs w:val="28"/>
        </w:rPr>
        <w:t xml:space="preserve"> </w:t>
      </w:r>
      <w:r w:rsidR="00677232">
        <w:rPr>
          <w:rFonts w:ascii="Times New Roman" w:hAnsi="Times New Roman"/>
          <w:sz w:val="28"/>
          <w:szCs w:val="28"/>
        </w:rPr>
        <w:t>С.Н.</w:t>
      </w:r>
      <w:r w:rsidR="008B1DA0">
        <w:rPr>
          <w:sz w:val="28"/>
          <w:szCs w:val="28"/>
        </w:rPr>
        <w:t xml:space="preserve"> </w:t>
      </w:r>
      <w:r w:rsidR="004B5A25">
        <w:rPr>
          <w:rFonts w:ascii="Times New Roman" w:hAnsi="Times New Roman"/>
          <w:sz w:val="28"/>
          <w:szCs w:val="28"/>
        </w:rPr>
        <w:t>(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4B5A25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4B5A25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0122C9">
        <w:rPr>
          <w:rFonts w:ascii="Times New Roman" w:hAnsi="Times New Roman"/>
          <w:sz w:val="28"/>
          <w:szCs w:val="28"/>
        </w:rPr>
        <w:t xml:space="preserve">, выдан 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4B5A25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4B5A25">
        <w:rPr>
          <w:rFonts w:ascii="Times New Roman" w:hAnsi="Times New Roman"/>
          <w:sz w:val="28"/>
          <w:szCs w:val="28"/>
        </w:rPr>
        <w:t xml:space="preserve">, иные идентификаторы неизвестны)  </w:t>
      </w:r>
      <w:r w:rsidRPr="00A63E9C" w:rsidR="00766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 </w:t>
      </w:r>
      <w:r w:rsidRPr="00766B03" w:rsidR="00766B03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4B5A25">
        <w:rPr>
          <w:rFonts w:ascii="Times New Roman" w:hAnsi="Times New Roman"/>
          <w:sz w:val="28"/>
          <w:szCs w:val="28"/>
        </w:rPr>
        <w:t>Авто регион Крым</w:t>
      </w:r>
      <w:r w:rsidRPr="00766B03" w:rsidR="00766B03">
        <w:rPr>
          <w:rFonts w:ascii="Times New Roman" w:hAnsi="Times New Roman"/>
          <w:sz w:val="28"/>
          <w:szCs w:val="28"/>
        </w:rPr>
        <w:t xml:space="preserve">»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оплате стоимости перемещения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задержанного транспортного средства  на территории специализированной стоянки </w:t>
      </w:r>
      <w:r w:rsidR="004B5A25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Pr="00677232" w:rsidR="00677232">
        <w:rPr>
          <w:rFonts w:ascii="Times New Roman" w:hAnsi="Times New Roman"/>
          <w:sz w:val="28"/>
          <w:szCs w:val="28"/>
        </w:rPr>
        <w:t>«данные изъяты»</w:t>
      </w:r>
      <w:r w:rsidR="00677232">
        <w:rPr>
          <w:rFonts w:ascii="Times New Roman" w:hAnsi="Times New Roman"/>
          <w:sz w:val="28"/>
          <w:szCs w:val="28"/>
        </w:rPr>
        <w:t xml:space="preserve"> </w:t>
      </w:r>
      <w:r w:rsidR="004B5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9072D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22C9">
        <w:rPr>
          <w:rFonts w:ascii="Times New Roman" w:eastAsia="Times New Roman" w:hAnsi="Times New Roman"/>
          <w:sz w:val="28"/>
          <w:szCs w:val="28"/>
          <w:lang w:eastAsia="ru-RU"/>
        </w:rPr>
        <w:t>34659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766B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829" w:rsidR="00BA7829">
        <w:rPr>
          <w:rFonts w:ascii="Times New Roman" w:hAnsi="Times New Roman"/>
          <w:sz w:val="28"/>
          <w:szCs w:val="28"/>
        </w:rPr>
        <w:t xml:space="preserve">расходы 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оплате государственной пошлины в размере </w:t>
      </w:r>
      <w:r w:rsidR="000122C9">
        <w:rPr>
          <w:rFonts w:ascii="Times New Roman" w:eastAsia="Times New Roman" w:hAnsi="Times New Roman"/>
          <w:sz w:val="28"/>
          <w:szCs w:val="28"/>
          <w:lang w:eastAsia="ru-RU"/>
        </w:rPr>
        <w:t>1239,77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22C9">
        <w:rPr>
          <w:rFonts w:ascii="Times New Roman" w:eastAsia="Times New Roman" w:hAnsi="Times New Roman"/>
          <w:sz w:val="28"/>
          <w:szCs w:val="28"/>
          <w:lang w:eastAsia="ru-RU"/>
        </w:rPr>
        <w:t>35898,77</w:t>
      </w:r>
      <w:r w:rsidR="00907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122C9">
        <w:rPr>
          <w:rFonts w:ascii="Times New Roman" w:eastAsia="Times New Roman" w:hAnsi="Times New Roman"/>
          <w:sz w:val="28"/>
          <w:szCs w:val="28"/>
          <w:lang w:eastAsia="ru-RU"/>
        </w:rPr>
        <w:t xml:space="preserve">тридцать пять 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 </w:t>
      </w:r>
      <w:r w:rsidR="009072DD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="000122C9">
        <w:rPr>
          <w:rFonts w:ascii="Times New Roman" w:eastAsia="Times New Roman" w:hAnsi="Times New Roman"/>
          <w:sz w:val="28"/>
          <w:szCs w:val="28"/>
          <w:lang w:eastAsia="ru-RU"/>
        </w:rPr>
        <w:t>сот девяносто восемь рублей семьдесят семь копеек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) рубл</w:t>
      </w:r>
      <w:r w:rsidR="009072D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072DD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– отказать. </w:t>
      </w:r>
    </w:p>
    <w:p w:rsidR="00766B03" w:rsidRPr="00207DE8" w:rsidP="002E3CC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207DE8">
        <w:rPr>
          <w:sz w:val="28"/>
          <w:szCs w:val="28"/>
        </w:rPr>
        <w:t xml:space="preserve">ющие в судебном заседании,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решения суда. </w:t>
      </w:r>
    </w:p>
    <w:p w:rsidR="00766B03" w:rsidRPr="00207DE8" w:rsidP="00766B03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207DE8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9072DD" w:rsidP="009072DD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465432">
        <w:rPr>
          <w:sz w:val="27"/>
          <w:szCs w:val="27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622CF9" w:rsidP="000B2806">
      <w:pPr>
        <w:ind w:firstLine="567"/>
        <w:jc w:val="both"/>
        <w:rPr>
          <w:sz w:val="28"/>
          <w:szCs w:val="28"/>
        </w:rPr>
      </w:pPr>
    </w:p>
    <w:p w:rsidR="009072DD" w:rsidRPr="005A6002" w:rsidP="000B2806">
      <w:pPr>
        <w:ind w:firstLine="567"/>
        <w:jc w:val="both"/>
        <w:rPr>
          <w:sz w:val="28"/>
          <w:szCs w:val="28"/>
        </w:rPr>
      </w:pPr>
    </w:p>
    <w:p w:rsidR="00907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</w:t>
      </w:r>
      <w:r w:rsidR="002E3CC7">
        <w:rPr>
          <w:sz w:val="28"/>
          <w:szCs w:val="28"/>
        </w:rPr>
        <w:t xml:space="preserve">        </w:t>
      </w:r>
      <w:r w:rsidR="00677232">
        <w:rPr>
          <w:sz w:val="28"/>
          <w:szCs w:val="28"/>
        </w:rPr>
        <w:t xml:space="preserve">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072DD" w:rsidP="009072DD">
      <w:pPr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911C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70816" w:rsidRPr="00570816" w:rsidP="0057081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570816" w:rsidRPr="00570816" w:rsidP="0057081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072DD" w:rsidRPr="009072DD" w:rsidP="009072DD">
      <w:pPr>
        <w:rPr>
          <w:sz w:val="28"/>
          <w:szCs w:val="28"/>
        </w:rPr>
      </w:pPr>
    </w:p>
    <w:sectPr w:rsidSect="0067723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3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32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2C9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7C69"/>
    <w:rsid w:val="00194C77"/>
    <w:rsid w:val="001D1831"/>
    <w:rsid w:val="001D6F0D"/>
    <w:rsid w:val="001F3795"/>
    <w:rsid w:val="001F47B2"/>
    <w:rsid w:val="00207DE8"/>
    <w:rsid w:val="00243398"/>
    <w:rsid w:val="00252CF2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2E3CC7"/>
    <w:rsid w:val="00300F59"/>
    <w:rsid w:val="00337BF1"/>
    <w:rsid w:val="00392D9C"/>
    <w:rsid w:val="003A6B0D"/>
    <w:rsid w:val="003F5CAF"/>
    <w:rsid w:val="0041445C"/>
    <w:rsid w:val="00446C74"/>
    <w:rsid w:val="0044790B"/>
    <w:rsid w:val="00454EE1"/>
    <w:rsid w:val="00465432"/>
    <w:rsid w:val="00465783"/>
    <w:rsid w:val="00481CA9"/>
    <w:rsid w:val="004B278B"/>
    <w:rsid w:val="004B5A25"/>
    <w:rsid w:val="004B6391"/>
    <w:rsid w:val="0050186C"/>
    <w:rsid w:val="00504BF3"/>
    <w:rsid w:val="0050562F"/>
    <w:rsid w:val="00510D8E"/>
    <w:rsid w:val="00512A27"/>
    <w:rsid w:val="00570816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50CE7"/>
    <w:rsid w:val="00677232"/>
    <w:rsid w:val="00682E37"/>
    <w:rsid w:val="006A3E58"/>
    <w:rsid w:val="006A4FBC"/>
    <w:rsid w:val="006D2E6B"/>
    <w:rsid w:val="006E0175"/>
    <w:rsid w:val="006F7253"/>
    <w:rsid w:val="007008EF"/>
    <w:rsid w:val="00703623"/>
    <w:rsid w:val="00723024"/>
    <w:rsid w:val="007319E7"/>
    <w:rsid w:val="00737DCC"/>
    <w:rsid w:val="00766B03"/>
    <w:rsid w:val="0078653F"/>
    <w:rsid w:val="007C3E68"/>
    <w:rsid w:val="007C78EB"/>
    <w:rsid w:val="00824DF1"/>
    <w:rsid w:val="00840704"/>
    <w:rsid w:val="00841842"/>
    <w:rsid w:val="00852561"/>
    <w:rsid w:val="00853F76"/>
    <w:rsid w:val="0089745D"/>
    <w:rsid w:val="008A50E9"/>
    <w:rsid w:val="008B1DA0"/>
    <w:rsid w:val="008D567D"/>
    <w:rsid w:val="008E2486"/>
    <w:rsid w:val="008E4F61"/>
    <w:rsid w:val="009019D4"/>
    <w:rsid w:val="009072DD"/>
    <w:rsid w:val="009112C7"/>
    <w:rsid w:val="0097341F"/>
    <w:rsid w:val="00992A68"/>
    <w:rsid w:val="009B0882"/>
    <w:rsid w:val="009B0E9A"/>
    <w:rsid w:val="009C5591"/>
    <w:rsid w:val="009D5E9C"/>
    <w:rsid w:val="00A00B11"/>
    <w:rsid w:val="00A02ADB"/>
    <w:rsid w:val="00A04930"/>
    <w:rsid w:val="00A062A5"/>
    <w:rsid w:val="00A46C67"/>
    <w:rsid w:val="00A63E9C"/>
    <w:rsid w:val="00A6498D"/>
    <w:rsid w:val="00A65B52"/>
    <w:rsid w:val="00A65B87"/>
    <w:rsid w:val="00AA4BAD"/>
    <w:rsid w:val="00AE5CFA"/>
    <w:rsid w:val="00B27878"/>
    <w:rsid w:val="00B33A3E"/>
    <w:rsid w:val="00B3799E"/>
    <w:rsid w:val="00B73FF5"/>
    <w:rsid w:val="00B85DCF"/>
    <w:rsid w:val="00B95B49"/>
    <w:rsid w:val="00BA782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17E9C"/>
    <w:rsid w:val="00E301E0"/>
    <w:rsid w:val="00E32DBD"/>
    <w:rsid w:val="00EC0CD8"/>
    <w:rsid w:val="00EC6C61"/>
    <w:rsid w:val="00EE3157"/>
    <w:rsid w:val="00EF1F5C"/>
    <w:rsid w:val="00F00A2A"/>
    <w:rsid w:val="00F0391F"/>
    <w:rsid w:val="00F3352D"/>
    <w:rsid w:val="00F70E73"/>
    <w:rsid w:val="00F723C5"/>
    <w:rsid w:val="00F822FF"/>
    <w:rsid w:val="00F876C0"/>
    <w:rsid w:val="00FA1BE2"/>
    <w:rsid w:val="00FC5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122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5708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424A-DBBD-47F5-87B9-F354683B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