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2175E7">
        <w:rPr>
          <w:rFonts w:ascii="Times New Roman" w:hAnsi="Times New Roman" w:cs="Times New Roman"/>
          <w:b w:val="0"/>
          <w:i/>
          <w:szCs w:val="28"/>
        </w:rPr>
        <w:t>652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3E4B91">
        <w:rPr>
          <w:rFonts w:ascii="Times New Roman" w:hAnsi="Times New Roman" w:cs="Times New Roman"/>
          <w:b w:val="0"/>
          <w:i/>
          <w:szCs w:val="28"/>
        </w:rPr>
        <w:t>3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5E7">
        <w:rPr>
          <w:sz w:val="28"/>
          <w:szCs w:val="28"/>
        </w:rPr>
        <w:t>6</w:t>
      </w:r>
      <w:r w:rsidRPr="005A6002">
        <w:rPr>
          <w:sz w:val="28"/>
          <w:szCs w:val="28"/>
        </w:rPr>
        <w:t xml:space="preserve"> </w:t>
      </w:r>
      <w:r w:rsidR="003E4B91">
        <w:rPr>
          <w:sz w:val="28"/>
          <w:szCs w:val="28"/>
        </w:rPr>
        <w:t>ноября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3E4B91">
        <w:rPr>
          <w:sz w:val="28"/>
          <w:szCs w:val="28"/>
        </w:rPr>
        <w:t>3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3E4B91">
        <w:rPr>
          <w:sz w:val="28"/>
          <w:szCs w:val="28"/>
        </w:rPr>
        <w:t>Олейник С.С.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175E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Микрокредитная компания «ФИНТЕРРА» </w:t>
      </w:r>
      <w:r w:rsidRPr="002628EF" w:rsidR="00D11C8B">
        <w:rPr>
          <w:rFonts w:ascii="Times New Roman" w:hAnsi="Times New Roman"/>
          <w:sz w:val="28"/>
          <w:szCs w:val="28"/>
        </w:rPr>
        <w:t xml:space="preserve"> к </w:t>
      </w:r>
      <w:r w:rsidR="002175E7">
        <w:rPr>
          <w:rFonts w:ascii="Times New Roman" w:hAnsi="Times New Roman"/>
          <w:sz w:val="28"/>
          <w:szCs w:val="28"/>
        </w:rPr>
        <w:t>Окост</w:t>
      </w:r>
      <w:r w:rsidR="002175E7">
        <w:rPr>
          <w:rFonts w:ascii="Times New Roman" w:hAnsi="Times New Roman"/>
          <w:sz w:val="28"/>
          <w:szCs w:val="28"/>
        </w:rPr>
        <w:t xml:space="preserve"> </w:t>
      </w:r>
      <w:r w:rsidR="003C3FA6">
        <w:rPr>
          <w:rFonts w:ascii="Times New Roman" w:hAnsi="Times New Roman"/>
          <w:sz w:val="28"/>
          <w:szCs w:val="28"/>
        </w:rPr>
        <w:t>А.А.</w:t>
      </w:r>
      <w:r w:rsidR="002175E7">
        <w:rPr>
          <w:rFonts w:ascii="Times New Roman" w:hAnsi="Times New Roman"/>
          <w:sz w:val="28"/>
          <w:szCs w:val="28"/>
        </w:rPr>
        <w:t xml:space="preserve"> </w:t>
      </w:r>
      <w:r w:rsidR="003E4B91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8726EE"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175E7">
        <w:rPr>
          <w:sz w:val="28"/>
          <w:szCs w:val="28"/>
        </w:rPr>
        <w:t xml:space="preserve">Общества с ограниченной ответственностью Микрокредитная компания «ФИНТЕРРА» </w:t>
      </w:r>
      <w:r w:rsidRPr="002628EF" w:rsidR="002175E7">
        <w:rPr>
          <w:sz w:val="28"/>
          <w:szCs w:val="28"/>
        </w:rPr>
        <w:t xml:space="preserve"> к </w:t>
      </w:r>
      <w:r w:rsidR="002175E7">
        <w:rPr>
          <w:sz w:val="28"/>
          <w:szCs w:val="28"/>
        </w:rPr>
        <w:t>Окост</w:t>
      </w:r>
      <w:r w:rsidR="002175E7">
        <w:rPr>
          <w:sz w:val="28"/>
          <w:szCs w:val="28"/>
        </w:rPr>
        <w:t xml:space="preserve"> </w:t>
      </w:r>
      <w:r w:rsidR="003C3FA6">
        <w:rPr>
          <w:sz w:val="28"/>
          <w:szCs w:val="28"/>
        </w:rPr>
        <w:t>А.А.</w:t>
      </w:r>
      <w:r w:rsidR="002175E7">
        <w:rPr>
          <w:sz w:val="28"/>
          <w:szCs w:val="28"/>
        </w:rPr>
        <w:t xml:space="preserve"> </w:t>
      </w:r>
      <w:r w:rsidRPr="002628EF" w:rsidR="00D11C8B">
        <w:rPr>
          <w:sz w:val="28"/>
          <w:szCs w:val="28"/>
        </w:rPr>
        <w:t>о взыска</w:t>
      </w:r>
      <w:r w:rsidR="00D11C8B">
        <w:rPr>
          <w:sz w:val="28"/>
          <w:szCs w:val="28"/>
        </w:rPr>
        <w:t xml:space="preserve">нии задолженности по  договору </w:t>
      </w:r>
      <w:r w:rsidR="008726EE">
        <w:rPr>
          <w:sz w:val="28"/>
          <w:szCs w:val="28"/>
        </w:rPr>
        <w:t xml:space="preserve">потребительского </w:t>
      </w:r>
      <w:r w:rsidR="00D11C8B">
        <w:rPr>
          <w:sz w:val="28"/>
          <w:szCs w:val="28"/>
        </w:rPr>
        <w:t xml:space="preserve"> 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175E7" w:rsidRPr="002175E7" w:rsidP="002175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9E2B03">
        <w:rPr>
          <w:sz w:val="28"/>
          <w:szCs w:val="28"/>
        </w:rPr>
        <w:t>Окост</w:t>
      </w:r>
      <w:r w:rsidRPr="009E2B03">
        <w:rPr>
          <w:sz w:val="28"/>
          <w:szCs w:val="28"/>
        </w:rPr>
        <w:t xml:space="preserve"> </w:t>
      </w:r>
      <w:r w:rsidR="003C3FA6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9E2B03">
        <w:rPr>
          <w:sz w:val="28"/>
          <w:szCs w:val="28"/>
        </w:rPr>
        <w:t xml:space="preserve"> (</w:t>
      </w:r>
      <w:r w:rsidR="003C3FA6">
        <w:rPr>
          <w:sz w:val="28"/>
          <w:szCs w:val="28"/>
          <w:bdr w:val="none" w:sz="0" w:space="0" w:color="auto" w:frame="1"/>
        </w:rPr>
        <w:t xml:space="preserve">«данные изъяты» </w:t>
      </w:r>
      <w:r w:rsidRPr="009E2B03">
        <w:rPr>
          <w:sz w:val="28"/>
          <w:szCs w:val="28"/>
        </w:rPr>
        <w:t xml:space="preserve">года рождения, уроженца </w:t>
      </w:r>
      <w:r w:rsidR="003C3FA6">
        <w:rPr>
          <w:sz w:val="28"/>
          <w:szCs w:val="28"/>
          <w:bdr w:val="none" w:sz="0" w:space="0" w:color="auto" w:frame="1"/>
        </w:rPr>
        <w:t>«данные изъяты»</w:t>
      </w:r>
      <w:r w:rsidRPr="009E2B03">
        <w:rPr>
          <w:sz w:val="28"/>
          <w:szCs w:val="28"/>
        </w:rPr>
        <w:t xml:space="preserve">, </w:t>
      </w:r>
      <w:r w:rsidR="003C3FA6">
        <w:rPr>
          <w:sz w:val="28"/>
          <w:szCs w:val="28"/>
          <w:bdr w:val="none" w:sz="0" w:space="0" w:color="auto" w:frame="1"/>
        </w:rPr>
        <w:t>«данные изъяты»</w:t>
      </w:r>
      <w:r w:rsidRPr="009E2B03">
        <w:rPr>
          <w:sz w:val="28"/>
          <w:szCs w:val="28"/>
        </w:rPr>
        <w:t xml:space="preserve">, зарегистрированного по адресу: </w:t>
      </w:r>
      <w:r w:rsidR="003C3FA6">
        <w:rPr>
          <w:sz w:val="28"/>
          <w:szCs w:val="28"/>
          <w:bdr w:val="none" w:sz="0" w:space="0" w:color="auto" w:frame="1"/>
        </w:rPr>
        <w:t>«данные изъяты»</w:t>
      </w:r>
      <w:r w:rsidRPr="009E2B03">
        <w:rPr>
          <w:sz w:val="28"/>
          <w:szCs w:val="28"/>
        </w:rPr>
        <w:t xml:space="preserve">, иные идентификаторы не известны) </w:t>
      </w:r>
      <w:r w:rsidRPr="002D47CD" w:rsidR="002D47CD">
        <w:rPr>
          <w:sz w:val="28"/>
          <w:szCs w:val="28"/>
        </w:rPr>
        <w:t xml:space="preserve"> </w:t>
      </w:r>
      <w:r w:rsidRPr="008726EE" w:rsidR="008726EE">
        <w:rPr>
          <w:sz w:val="28"/>
          <w:szCs w:val="28"/>
        </w:rPr>
        <w:t xml:space="preserve">в пользу  </w:t>
      </w:r>
      <w:r w:rsidRPr="002175E7">
        <w:rPr>
          <w:sz w:val="28"/>
          <w:szCs w:val="28"/>
        </w:rPr>
        <w:t xml:space="preserve">Общества с ограниченной ответственностью Микрокредитная компания «ФИНТЕРРА» (630007, г. Новосибирск, ул. Октябрьская магистраль, д.3, оф.903, ОГРН 1114205007443, ИНН 4205219217, КПП 540601001, р/с №40701810500000002589 в АО «Тинькофф Банк», БИК 044525974, кор/счет 30101810145250000974) задолженность по договору  займа от </w:t>
      </w:r>
      <w:r w:rsidR="003C3FA6">
        <w:rPr>
          <w:sz w:val="28"/>
          <w:szCs w:val="28"/>
          <w:bdr w:val="none" w:sz="0" w:space="0" w:color="auto" w:frame="1"/>
        </w:rPr>
        <w:t xml:space="preserve">«данные изъяты» </w:t>
      </w:r>
      <w:r w:rsidRPr="002175E7">
        <w:rPr>
          <w:sz w:val="28"/>
          <w:szCs w:val="28"/>
        </w:rPr>
        <w:t xml:space="preserve">  года № </w:t>
      </w:r>
      <w:r w:rsidR="003C3FA6">
        <w:rPr>
          <w:sz w:val="28"/>
          <w:szCs w:val="28"/>
          <w:bdr w:val="none" w:sz="0" w:space="0" w:color="auto" w:frame="1"/>
        </w:rPr>
        <w:t>«данные изъяты»</w:t>
      </w:r>
      <w:r w:rsidRPr="002175E7">
        <w:rPr>
          <w:sz w:val="28"/>
          <w:szCs w:val="28"/>
        </w:rPr>
        <w:t xml:space="preserve">:  основной  долг в размере 13420 рублей, задолженность по  процентам за 31 день пользования займом за период с 25.10.2022 г. по 25.11.2022 г. в размере 4026 рублей, задолженность по  процентам за 119 дней пользования займом за период с 26.11.2022 г. по 24.03.2023 г. в размере 11138,60 рублей, а также судебные расходы по уплате государственной пошлины в размере </w:t>
      </w:r>
      <w:r>
        <w:rPr>
          <w:sz w:val="28"/>
          <w:szCs w:val="28"/>
        </w:rPr>
        <w:t>1057,54</w:t>
      </w:r>
      <w:r w:rsidRPr="002175E7">
        <w:rPr>
          <w:sz w:val="28"/>
          <w:szCs w:val="28"/>
        </w:rPr>
        <w:t xml:space="preserve"> рублей, а всего 29</w:t>
      </w:r>
      <w:r>
        <w:rPr>
          <w:sz w:val="28"/>
          <w:szCs w:val="28"/>
        </w:rPr>
        <w:t>642,14</w:t>
      </w:r>
      <w:r w:rsidRPr="002175E7">
        <w:rPr>
          <w:sz w:val="28"/>
          <w:szCs w:val="28"/>
        </w:rPr>
        <w:t xml:space="preserve"> (двадцать девять тысяч </w:t>
      </w:r>
      <w:r>
        <w:rPr>
          <w:sz w:val="28"/>
          <w:szCs w:val="28"/>
        </w:rPr>
        <w:t>шестьсот сорок два  рубля</w:t>
      </w:r>
      <w:r w:rsidRPr="002175E7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четырнадцать</w:t>
      </w:r>
      <w:r w:rsidRPr="002175E7">
        <w:rPr>
          <w:sz w:val="28"/>
          <w:szCs w:val="28"/>
        </w:rPr>
        <w:t xml:space="preserve"> копеек)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</w:t>
      </w:r>
      <w:r w:rsidRPr="00D30468">
        <w:rPr>
          <w:sz w:val="28"/>
          <w:szCs w:val="28"/>
        </w:rPr>
        <w:t xml:space="preserve">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A6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A6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4441F"/>
    <w:rsid w:val="0015029F"/>
    <w:rsid w:val="00153B9A"/>
    <w:rsid w:val="00156C39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346B7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3FA6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1104D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9E2B03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E9C0-A465-47EF-B065-EDFF1CE7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