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4FBC" w:rsidRPr="0062493C" w:rsidP="00622CF9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i/>
          <w:szCs w:val="28"/>
        </w:rPr>
      </w:pPr>
      <w:r w:rsidRPr="0062493C">
        <w:rPr>
          <w:rFonts w:ascii="Times New Roman" w:hAnsi="Times New Roman" w:cs="Times New Roman"/>
          <w:b w:val="0"/>
          <w:i/>
          <w:szCs w:val="28"/>
        </w:rPr>
        <w:t>Д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 xml:space="preserve">ело № </w:t>
      </w:r>
      <w:r w:rsidRPr="0062493C">
        <w:rPr>
          <w:rFonts w:ascii="Times New Roman" w:hAnsi="Times New Roman" w:cs="Times New Roman"/>
          <w:b w:val="0"/>
          <w:i/>
          <w:szCs w:val="28"/>
        </w:rPr>
        <w:t>0</w:t>
      </w:r>
      <w:r w:rsidR="00F2673F">
        <w:rPr>
          <w:rFonts w:ascii="Times New Roman" w:hAnsi="Times New Roman" w:cs="Times New Roman"/>
          <w:b w:val="0"/>
          <w:i/>
          <w:szCs w:val="28"/>
        </w:rPr>
        <w:t>2-1043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/</w:t>
      </w:r>
      <w:r w:rsidRPr="0062493C">
        <w:rPr>
          <w:rFonts w:ascii="Times New Roman" w:hAnsi="Times New Roman" w:cs="Times New Roman"/>
          <w:b w:val="0"/>
          <w:i/>
          <w:szCs w:val="28"/>
        </w:rPr>
        <w:t>78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/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20</w:t>
      </w:r>
      <w:r w:rsidR="00F564DC">
        <w:rPr>
          <w:rFonts w:ascii="Times New Roman" w:hAnsi="Times New Roman" w:cs="Times New Roman"/>
          <w:b w:val="0"/>
          <w:i/>
          <w:szCs w:val="28"/>
        </w:rPr>
        <w:t>24</w:t>
      </w:r>
    </w:p>
    <w:p w:rsidR="00B73FF5" w:rsidP="00B73FF5">
      <w:pPr>
        <w:rPr>
          <w:i/>
          <w:sz w:val="28"/>
          <w:szCs w:val="28"/>
          <w:lang w:eastAsia="ar-SA"/>
        </w:rPr>
      </w:pPr>
    </w:p>
    <w:p w:rsidR="000E4F04" w:rsidRPr="0062493C" w:rsidP="00B73FF5">
      <w:pPr>
        <w:rPr>
          <w:i/>
          <w:sz w:val="28"/>
          <w:szCs w:val="28"/>
          <w:lang w:eastAsia="ar-SA"/>
        </w:rPr>
      </w:pPr>
    </w:p>
    <w:p w:rsidR="00B95B49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ЗАОЧНОЕ </w:t>
      </w:r>
      <w:r w:rsidRPr="0062493C">
        <w:rPr>
          <w:b/>
          <w:i/>
          <w:sz w:val="28"/>
          <w:szCs w:val="28"/>
        </w:rPr>
        <w:t>РЕШЕНИЕ</w:t>
      </w:r>
    </w:p>
    <w:p w:rsidR="006162D1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ИМЕНЕМ РОССИЙСКОЙ ФЕДЕРАЦИИ</w:t>
      </w:r>
    </w:p>
    <w:p w:rsidR="00622CF9" w:rsidRPr="0062493C" w:rsidP="00622CF9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(резолютивная часть)</w:t>
      </w:r>
    </w:p>
    <w:p w:rsidR="00B73FF5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D03175" w:rsidRPr="009019D4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AA4BAD" w:rsidRPr="005A6002" w:rsidP="005A60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Pr="005A6002" w:rsidR="006249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декабря </w:t>
      </w:r>
      <w:r w:rsidR="00FC0987">
        <w:rPr>
          <w:sz w:val="28"/>
          <w:szCs w:val="28"/>
        </w:rPr>
        <w:t xml:space="preserve"> </w:t>
      </w:r>
      <w:r w:rsidRPr="005A6002" w:rsidR="0062493C">
        <w:rPr>
          <w:sz w:val="28"/>
          <w:szCs w:val="28"/>
        </w:rPr>
        <w:t xml:space="preserve"> </w:t>
      </w:r>
      <w:r w:rsidRPr="005A6002" w:rsidR="008D567D">
        <w:rPr>
          <w:sz w:val="28"/>
          <w:szCs w:val="28"/>
        </w:rPr>
        <w:t>20</w:t>
      </w:r>
      <w:r w:rsidR="00F564DC">
        <w:rPr>
          <w:sz w:val="28"/>
          <w:szCs w:val="28"/>
        </w:rPr>
        <w:t>24</w:t>
      </w:r>
      <w:r w:rsidRPr="005A6002" w:rsidR="000C1EBD">
        <w:rPr>
          <w:sz w:val="28"/>
          <w:szCs w:val="28"/>
        </w:rPr>
        <w:t xml:space="preserve"> года</w:t>
      </w:r>
      <w:r w:rsidRPr="005A6002" w:rsidR="00B3799E">
        <w:rPr>
          <w:sz w:val="28"/>
          <w:szCs w:val="28"/>
        </w:rPr>
        <w:t xml:space="preserve">  </w:t>
      </w:r>
      <w:r w:rsidRPr="005A6002" w:rsidR="0062493C">
        <w:rPr>
          <w:sz w:val="28"/>
          <w:szCs w:val="28"/>
        </w:rPr>
        <w:t xml:space="preserve"> </w:t>
      </w:r>
      <w:r w:rsidRPr="005A6002" w:rsidR="00682E37">
        <w:rPr>
          <w:sz w:val="28"/>
          <w:szCs w:val="28"/>
        </w:rPr>
        <w:t xml:space="preserve">  </w:t>
      </w:r>
      <w:r w:rsidRPr="005A6002" w:rsidR="00B3799E">
        <w:rPr>
          <w:sz w:val="28"/>
          <w:szCs w:val="28"/>
        </w:rPr>
        <w:t xml:space="preserve">             </w:t>
      </w:r>
      <w:r w:rsidRPr="005A6002">
        <w:rPr>
          <w:sz w:val="28"/>
          <w:szCs w:val="28"/>
        </w:rPr>
        <w:t xml:space="preserve">                  </w:t>
      </w:r>
      <w:r w:rsidRPr="005A6002" w:rsidR="008D567D">
        <w:rPr>
          <w:sz w:val="28"/>
          <w:szCs w:val="28"/>
        </w:rPr>
        <w:t xml:space="preserve">            </w:t>
      </w:r>
      <w:r w:rsidR="00895860">
        <w:rPr>
          <w:sz w:val="28"/>
          <w:szCs w:val="28"/>
        </w:rPr>
        <w:t xml:space="preserve"> </w:t>
      </w:r>
      <w:r w:rsidRPr="005A6002" w:rsidR="008D567D">
        <w:rPr>
          <w:sz w:val="28"/>
          <w:szCs w:val="28"/>
        </w:rPr>
        <w:t xml:space="preserve">    </w:t>
      </w:r>
      <w:r w:rsidRPr="005A6002">
        <w:rPr>
          <w:sz w:val="28"/>
          <w:szCs w:val="28"/>
        </w:rPr>
        <w:t xml:space="preserve"> </w:t>
      </w:r>
      <w:r w:rsidRPr="005A6002" w:rsidR="00B3799E">
        <w:rPr>
          <w:sz w:val="28"/>
          <w:szCs w:val="28"/>
        </w:rPr>
        <w:t>г. Симферополь</w:t>
      </w:r>
    </w:p>
    <w:p w:rsidR="00B95B49" w:rsidRPr="005A6002" w:rsidP="005A6002">
      <w:pPr>
        <w:ind w:firstLine="708"/>
        <w:jc w:val="both"/>
        <w:rPr>
          <w:sz w:val="28"/>
          <w:szCs w:val="28"/>
        </w:rPr>
      </w:pPr>
      <w:r w:rsidRPr="005A6002">
        <w:rPr>
          <w:sz w:val="28"/>
          <w:szCs w:val="28"/>
        </w:rPr>
        <w:t>М</w:t>
      </w:r>
      <w:r w:rsidRPr="005A6002" w:rsidR="009019D4">
        <w:rPr>
          <w:sz w:val="28"/>
          <w:szCs w:val="28"/>
        </w:rPr>
        <w:t>ирово</w:t>
      </w:r>
      <w:r w:rsidRPr="005A6002">
        <w:rPr>
          <w:sz w:val="28"/>
          <w:szCs w:val="28"/>
        </w:rPr>
        <w:t>й</w:t>
      </w:r>
      <w:r w:rsidRPr="005A6002" w:rsidR="009019D4">
        <w:rPr>
          <w:sz w:val="28"/>
          <w:szCs w:val="28"/>
        </w:rPr>
        <w:t xml:space="preserve"> судь</w:t>
      </w:r>
      <w:r w:rsidRPr="005A6002">
        <w:rPr>
          <w:sz w:val="28"/>
          <w:szCs w:val="28"/>
        </w:rPr>
        <w:t>я</w:t>
      </w:r>
      <w:r w:rsidRPr="005A6002" w:rsidR="009019D4">
        <w:rPr>
          <w:sz w:val="28"/>
          <w:szCs w:val="28"/>
        </w:rPr>
        <w:t xml:space="preserve"> судебного участка №</w:t>
      </w:r>
      <w:r w:rsidRPr="005A6002">
        <w:rPr>
          <w:sz w:val="28"/>
          <w:szCs w:val="28"/>
        </w:rPr>
        <w:t>7</w:t>
      </w:r>
      <w:r w:rsidRPr="005A6002" w:rsidR="009019D4">
        <w:rPr>
          <w:sz w:val="28"/>
          <w:szCs w:val="28"/>
        </w:rPr>
        <w:t>8 Симферопольского судебного района (Симферопольский муниципальный район) Республики Крым</w:t>
      </w:r>
      <w:r w:rsidR="005A6002">
        <w:rPr>
          <w:sz w:val="28"/>
          <w:szCs w:val="28"/>
        </w:rPr>
        <w:t xml:space="preserve">    </w:t>
      </w:r>
      <w:r w:rsidRPr="005A6002">
        <w:rPr>
          <w:sz w:val="28"/>
          <w:szCs w:val="28"/>
        </w:rPr>
        <w:t>Поверенная Н.Х.</w:t>
      </w:r>
      <w:r w:rsidRPr="005A6002" w:rsidR="006162D1">
        <w:rPr>
          <w:sz w:val="28"/>
          <w:szCs w:val="28"/>
        </w:rPr>
        <w:t>,</w:t>
      </w:r>
      <w:r w:rsidRPr="005A6002" w:rsidR="00B3799E">
        <w:rPr>
          <w:sz w:val="28"/>
          <w:szCs w:val="28"/>
        </w:rPr>
        <w:t xml:space="preserve"> </w:t>
      </w:r>
    </w:p>
    <w:p w:rsidR="00B95B49" w:rsidP="00285E6F">
      <w:pPr>
        <w:jc w:val="both"/>
        <w:rPr>
          <w:sz w:val="28"/>
          <w:szCs w:val="28"/>
        </w:rPr>
      </w:pPr>
      <w:r w:rsidRPr="005A6002">
        <w:rPr>
          <w:sz w:val="28"/>
          <w:szCs w:val="28"/>
        </w:rPr>
        <w:t xml:space="preserve">при секретаре – </w:t>
      </w:r>
      <w:r w:rsidRPr="005A6002" w:rsidR="0062493C">
        <w:rPr>
          <w:sz w:val="28"/>
          <w:szCs w:val="28"/>
        </w:rPr>
        <w:t xml:space="preserve"> </w:t>
      </w:r>
      <w:r w:rsidR="00F564DC">
        <w:rPr>
          <w:sz w:val="28"/>
          <w:szCs w:val="28"/>
        </w:rPr>
        <w:t>Поповой Т.И.</w:t>
      </w:r>
      <w:r w:rsidRPr="005A6002">
        <w:rPr>
          <w:sz w:val="28"/>
          <w:szCs w:val="28"/>
        </w:rPr>
        <w:t>,</w:t>
      </w:r>
    </w:p>
    <w:p w:rsidR="00B95B49" w:rsidRPr="005A6002" w:rsidP="00285E6F">
      <w:pPr>
        <w:jc w:val="both"/>
        <w:rPr>
          <w:sz w:val="28"/>
          <w:szCs w:val="28"/>
        </w:rPr>
      </w:pPr>
      <w:r w:rsidRPr="005A6002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Pr="00FC0987" w:rsidR="00FC0987">
        <w:rPr>
          <w:sz w:val="28"/>
          <w:szCs w:val="28"/>
        </w:rPr>
        <w:t>исковому заявлению</w:t>
      </w:r>
      <w:r w:rsidR="000C1E8E">
        <w:rPr>
          <w:sz w:val="28"/>
          <w:szCs w:val="28"/>
        </w:rPr>
        <w:t xml:space="preserve">   Общества с ограниченной ответственностью </w:t>
      </w:r>
      <w:r w:rsidR="00F2673F">
        <w:rPr>
          <w:sz w:val="28"/>
          <w:szCs w:val="28"/>
        </w:rPr>
        <w:t xml:space="preserve">Микрокредитная компания </w:t>
      </w:r>
      <w:r w:rsidR="000C1E8E">
        <w:rPr>
          <w:sz w:val="28"/>
          <w:szCs w:val="28"/>
        </w:rPr>
        <w:t>«</w:t>
      </w:r>
      <w:r w:rsidR="00F2673F">
        <w:rPr>
          <w:sz w:val="28"/>
          <w:szCs w:val="28"/>
        </w:rPr>
        <w:t>Русинтерфинанс</w:t>
      </w:r>
      <w:r w:rsidR="000C1E8E">
        <w:rPr>
          <w:sz w:val="28"/>
          <w:szCs w:val="28"/>
        </w:rPr>
        <w:t xml:space="preserve">» </w:t>
      </w:r>
      <w:r w:rsidR="000C1E8E">
        <w:rPr>
          <w:sz w:val="28"/>
          <w:szCs w:val="28"/>
        </w:rPr>
        <w:t>к</w:t>
      </w:r>
      <w:r w:rsidR="000C1E8E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изъяты/ </w:t>
      </w:r>
      <w:r w:rsidR="000C1E8E">
        <w:rPr>
          <w:sz w:val="28"/>
          <w:szCs w:val="28"/>
        </w:rPr>
        <w:t xml:space="preserve">о взыскании задолженности по </w:t>
      </w:r>
      <w:r w:rsidR="00F2673F">
        <w:rPr>
          <w:sz w:val="28"/>
          <w:szCs w:val="28"/>
        </w:rPr>
        <w:t>договору займа</w:t>
      </w:r>
      <w:r w:rsidR="00DA25F5">
        <w:rPr>
          <w:sz w:val="28"/>
          <w:szCs w:val="28"/>
        </w:rPr>
        <w:t>,</w:t>
      </w:r>
      <w:r w:rsidR="000C1E8E">
        <w:rPr>
          <w:sz w:val="28"/>
          <w:szCs w:val="28"/>
        </w:rPr>
        <w:t xml:space="preserve"> </w:t>
      </w:r>
      <w:r w:rsidR="00DA25F5">
        <w:rPr>
          <w:sz w:val="28"/>
          <w:szCs w:val="28"/>
        </w:rPr>
        <w:t xml:space="preserve"> </w:t>
      </w:r>
    </w:p>
    <w:p w:rsidR="00B73FF5" w:rsidRPr="005A6002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</w:t>
      </w:r>
      <w:r w:rsidRPr="005A6002" w:rsidR="006162D1">
        <w:rPr>
          <w:sz w:val="28"/>
          <w:szCs w:val="28"/>
        </w:rPr>
        <w:t xml:space="preserve">уководствуясь </w:t>
      </w:r>
      <w:r w:rsidRPr="00895860" w:rsidR="00895860">
        <w:rPr>
          <w:sz w:val="28"/>
          <w:szCs w:val="28"/>
        </w:rPr>
        <w:t>ст.ст.</w:t>
      </w:r>
      <w:r w:rsidR="000C1E8E">
        <w:rPr>
          <w:sz w:val="28"/>
          <w:szCs w:val="28"/>
        </w:rPr>
        <w:t xml:space="preserve">8, </w:t>
      </w:r>
      <w:r w:rsidRPr="00895860" w:rsidR="00895860">
        <w:rPr>
          <w:sz w:val="28"/>
          <w:szCs w:val="28"/>
        </w:rPr>
        <w:t xml:space="preserve">15, 309, </w:t>
      </w:r>
      <w:r w:rsidR="000C1E8E">
        <w:rPr>
          <w:sz w:val="28"/>
          <w:szCs w:val="28"/>
        </w:rPr>
        <w:t xml:space="preserve">310, </w:t>
      </w:r>
      <w:r w:rsidRPr="00895860" w:rsidR="00895860">
        <w:rPr>
          <w:sz w:val="28"/>
          <w:szCs w:val="28"/>
        </w:rPr>
        <w:t>3</w:t>
      </w:r>
      <w:r w:rsidR="000C1E8E">
        <w:rPr>
          <w:sz w:val="28"/>
          <w:szCs w:val="28"/>
        </w:rPr>
        <w:t>19, 408, 434, 809, 810, 820</w:t>
      </w:r>
      <w:r w:rsidRPr="00895860" w:rsidR="00895860">
        <w:rPr>
          <w:sz w:val="28"/>
          <w:szCs w:val="28"/>
        </w:rPr>
        <w:t xml:space="preserve"> Гражданского кодекса Российской Федерации, ст.ст. 98, 103, 194-199, 233-235, 237, 321 Гражданского процессуального кодекса Российской Федерации, мировой судья </w:t>
      </w:r>
      <w:r w:rsidR="00895860">
        <w:rPr>
          <w:sz w:val="28"/>
          <w:szCs w:val="28"/>
        </w:rPr>
        <w:t xml:space="preserve">- </w:t>
      </w:r>
    </w:p>
    <w:p w:rsidR="00B73FF5" w:rsidRPr="005A6002" w:rsidP="00622CF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  <w:r w:rsidRPr="005A6002">
        <w:rPr>
          <w:b/>
          <w:i/>
          <w:sz w:val="28"/>
          <w:szCs w:val="28"/>
        </w:rPr>
        <w:t>решил:</w:t>
      </w:r>
    </w:p>
    <w:p w:rsidR="006A4FBC" w:rsidP="0062493C">
      <w:pPr>
        <w:jc w:val="both"/>
        <w:rPr>
          <w:sz w:val="28"/>
          <w:szCs w:val="28"/>
        </w:rPr>
      </w:pPr>
      <w:r w:rsidRPr="005A6002">
        <w:rPr>
          <w:sz w:val="28"/>
          <w:szCs w:val="28"/>
        </w:rPr>
        <w:t>и</w:t>
      </w:r>
      <w:r w:rsidRPr="005A6002" w:rsidR="00B95B49">
        <w:rPr>
          <w:sz w:val="28"/>
          <w:szCs w:val="28"/>
        </w:rPr>
        <w:t xml:space="preserve">сковые требования </w:t>
      </w:r>
      <w:r w:rsidR="00F2673F">
        <w:rPr>
          <w:sz w:val="28"/>
          <w:szCs w:val="28"/>
        </w:rPr>
        <w:t>Общества с ограниченной ответственностью Микрокредитная компания «</w:t>
      </w:r>
      <w:r w:rsidR="00F2673F">
        <w:rPr>
          <w:sz w:val="28"/>
          <w:szCs w:val="28"/>
        </w:rPr>
        <w:t>Русинтерфинанс</w:t>
      </w:r>
      <w:r w:rsidR="00F2673F">
        <w:rPr>
          <w:sz w:val="28"/>
          <w:szCs w:val="28"/>
        </w:rPr>
        <w:t xml:space="preserve">» </w:t>
      </w:r>
      <w:r w:rsidR="00F2673F">
        <w:rPr>
          <w:sz w:val="28"/>
          <w:szCs w:val="28"/>
        </w:rPr>
        <w:t>к</w:t>
      </w:r>
      <w:r w:rsidR="00F2673F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изъяты/ </w:t>
      </w:r>
      <w:r w:rsidR="00F2673F">
        <w:rPr>
          <w:sz w:val="28"/>
          <w:szCs w:val="28"/>
        </w:rPr>
        <w:t xml:space="preserve">  о взыскании задолженности по договору займа</w:t>
      </w:r>
      <w:r w:rsidRPr="005A6002" w:rsidR="00F2673F">
        <w:rPr>
          <w:sz w:val="28"/>
          <w:szCs w:val="28"/>
        </w:rPr>
        <w:t xml:space="preserve"> </w:t>
      </w:r>
      <w:r w:rsidRPr="005A6002" w:rsidR="00B95B49">
        <w:rPr>
          <w:sz w:val="28"/>
          <w:szCs w:val="28"/>
        </w:rPr>
        <w:t>– удовлетворить</w:t>
      </w:r>
      <w:r w:rsidR="00FC0987">
        <w:rPr>
          <w:sz w:val="28"/>
          <w:szCs w:val="28"/>
        </w:rPr>
        <w:t xml:space="preserve"> </w:t>
      </w:r>
      <w:r w:rsidR="000C1E8E">
        <w:rPr>
          <w:sz w:val="28"/>
          <w:szCs w:val="28"/>
        </w:rPr>
        <w:t>полностью</w:t>
      </w:r>
      <w:r w:rsidRPr="005A6002" w:rsidR="00B95B49">
        <w:rPr>
          <w:sz w:val="28"/>
          <w:szCs w:val="28"/>
        </w:rPr>
        <w:t>.</w:t>
      </w:r>
    </w:p>
    <w:p w:rsidR="00F2673F" w:rsidRPr="002175E7" w:rsidP="00D27F2E">
      <w:pPr>
        <w:ind w:firstLine="708"/>
        <w:jc w:val="both"/>
        <w:rPr>
          <w:sz w:val="28"/>
          <w:szCs w:val="28"/>
        </w:rPr>
      </w:pPr>
      <w:r w:rsidRPr="00625389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 xml:space="preserve">/данные изъяты/ </w:t>
      </w:r>
      <w:r w:rsidRPr="00F564DC" w:rsidR="00F564DC">
        <w:rPr>
          <w:color w:val="000000" w:themeColor="text1"/>
          <w:sz w:val="28"/>
          <w:szCs w:val="28"/>
        </w:rPr>
        <w:t>(</w:t>
      </w:r>
      <w:r>
        <w:rPr>
          <w:sz w:val="28"/>
          <w:szCs w:val="28"/>
        </w:rPr>
        <w:t>/данные изъяты/</w:t>
      </w:r>
      <w:r w:rsidRPr="00F564DC" w:rsidR="00F564DC">
        <w:rPr>
          <w:color w:val="000000" w:themeColor="text1"/>
          <w:sz w:val="28"/>
          <w:szCs w:val="28"/>
        </w:rPr>
        <w:t xml:space="preserve">) </w:t>
      </w:r>
      <w:r w:rsidRPr="00625389">
        <w:rPr>
          <w:sz w:val="28"/>
          <w:szCs w:val="28"/>
        </w:rPr>
        <w:t xml:space="preserve">в пользу </w:t>
      </w:r>
      <w:r w:rsidRPr="00664763">
        <w:rPr>
          <w:sz w:val="28"/>
          <w:szCs w:val="28"/>
        </w:rPr>
        <w:t xml:space="preserve">Общества с ограниченной </w:t>
      </w:r>
      <w:r w:rsidRPr="00664763">
        <w:rPr>
          <w:sz w:val="28"/>
          <w:szCs w:val="28"/>
        </w:rPr>
        <w:t>ответственностью Микрокредитная компания «Русинтерфинанс»</w:t>
      </w:r>
      <w:r>
        <w:rPr>
          <w:sz w:val="28"/>
          <w:szCs w:val="28"/>
        </w:rPr>
        <w:t xml:space="preserve"> </w:t>
      </w:r>
      <w:r w:rsidRPr="002175E7">
        <w:rPr>
          <w:sz w:val="28"/>
          <w:szCs w:val="28"/>
        </w:rPr>
        <w:t>(</w:t>
      </w:r>
      <w:r>
        <w:rPr>
          <w:sz w:val="28"/>
          <w:szCs w:val="28"/>
        </w:rPr>
        <w:t>630055</w:t>
      </w:r>
      <w:r w:rsidRPr="002175E7">
        <w:rPr>
          <w:sz w:val="28"/>
          <w:szCs w:val="28"/>
        </w:rPr>
        <w:t xml:space="preserve">, г. </w:t>
      </w:r>
      <w:r>
        <w:rPr>
          <w:sz w:val="28"/>
          <w:szCs w:val="28"/>
        </w:rPr>
        <w:t xml:space="preserve">Новосибирск, ул. Гнесиных, 10/1, оф. 202, ИНН 5408292849, КПП 540801001, ОГРН 1125476023298, БИК 045004641,  Сибирский Банк ПАО Сбербанк, </w:t>
      </w:r>
      <w:r>
        <w:rPr>
          <w:sz w:val="28"/>
          <w:szCs w:val="28"/>
        </w:rPr>
        <w:t>р</w:t>
      </w:r>
      <w:r>
        <w:rPr>
          <w:sz w:val="28"/>
          <w:szCs w:val="28"/>
        </w:rPr>
        <w:t>/с 40701810444050000386, к/с 301018105000000006</w:t>
      </w:r>
      <w:r>
        <w:rPr>
          <w:sz w:val="28"/>
          <w:szCs w:val="28"/>
        </w:rPr>
        <w:t>41</w:t>
      </w:r>
      <w:r w:rsidRPr="002175E7">
        <w:rPr>
          <w:sz w:val="28"/>
          <w:szCs w:val="28"/>
        </w:rPr>
        <w:t xml:space="preserve">) задолженность по договору  займа </w:t>
      </w:r>
      <w:r>
        <w:rPr>
          <w:sz w:val="28"/>
          <w:szCs w:val="28"/>
        </w:rPr>
        <w:t xml:space="preserve">№11253701 </w:t>
      </w:r>
      <w:r w:rsidRPr="002175E7">
        <w:rPr>
          <w:sz w:val="28"/>
          <w:szCs w:val="28"/>
        </w:rPr>
        <w:t xml:space="preserve">от </w:t>
      </w:r>
      <w:r>
        <w:rPr>
          <w:sz w:val="28"/>
          <w:szCs w:val="28"/>
        </w:rPr>
        <w:t>06</w:t>
      </w:r>
      <w:r w:rsidRPr="002175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сентября </w:t>
      </w:r>
      <w:r w:rsidRPr="002175E7">
        <w:rPr>
          <w:sz w:val="28"/>
          <w:szCs w:val="28"/>
        </w:rPr>
        <w:t xml:space="preserve"> 202</w:t>
      </w:r>
      <w:r>
        <w:rPr>
          <w:sz w:val="28"/>
          <w:szCs w:val="28"/>
        </w:rPr>
        <w:t>0</w:t>
      </w:r>
      <w:r w:rsidRPr="002175E7">
        <w:rPr>
          <w:sz w:val="28"/>
          <w:szCs w:val="28"/>
        </w:rPr>
        <w:t xml:space="preserve">  года:  основной  долг в размере </w:t>
      </w:r>
      <w:r>
        <w:rPr>
          <w:sz w:val="28"/>
          <w:szCs w:val="28"/>
        </w:rPr>
        <w:t>11500</w:t>
      </w:r>
      <w:r w:rsidRPr="002175E7">
        <w:rPr>
          <w:sz w:val="28"/>
          <w:szCs w:val="28"/>
        </w:rPr>
        <w:t xml:space="preserve"> рублей, задолженность по  процентам </w:t>
      </w:r>
      <w:r>
        <w:rPr>
          <w:sz w:val="28"/>
          <w:szCs w:val="28"/>
        </w:rPr>
        <w:t xml:space="preserve">за </w:t>
      </w:r>
      <w:r w:rsidRPr="002175E7">
        <w:rPr>
          <w:sz w:val="28"/>
          <w:szCs w:val="28"/>
        </w:rPr>
        <w:t xml:space="preserve"> пользовани</w:t>
      </w:r>
      <w:r>
        <w:rPr>
          <w:sz w:val="28"/>
          <w:szCs w:val="28"/>
        </w:rPr>
        <w:t>е</w:t>
      </w:r>
      <w:r w:rsidRPr="002175E7">
        <w:rPr>
          <w:sz w:val="28"/>
          <w:szCs w:val="28"/>
        </w:rPr>
        <w:t xml:space="preserve"> займом </w:t>
      </w:r>
      <w:r>
        <w:rPr>
          <w:sz w:val="28"/>
          <w:szCs w:val="28"/>
        </w:rPr>
        <w:t>в</w:t>
      </w:r>
      <w:r w:rsidRPr="002175E7">
        <w:rPr>
          <w:sz w:val="28"/>
          <w:szCs w:val="28"/>
        </w:rPr>
        <w:t xml:space="preserve"> период с </w:t>
      </w:r>
      <w:r>
        <w:rPr>
          <w:sz w:val="28"/>
          <w:szCs w:val="28"/>
        </w:rPr>
        <w:t>06</w:t>
      </w:r>
      <w:r w:rsidRPr="002175E7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2175E7">
        <w:rPr>
          <w:sz w:val="28"/>
          <w:szCs w:val="28"/>
        </w:rPr>
        <w:t>.202</w:t>
      </w:r>
      <w:r>
        <w:rPr>
          <w:sz w:val="28"/>
          <w:szCs w:val="28"/>
        </w:rPr>
        <w:t>0</w:t>
      </w:r>
      <w:r w:rsidRPr="002175E7">
        <w:rPr>
          <w:sz w:val="28"/>
          <w:szCs w:val="28"/>
        </w:rPr>
        <w:t xml:space="preserve"> г. по </w:t>
      </w:r>
      <w:r>
        <w:rPr>
          <w:sz w:val="28"/>
          <w:szCs w:val="28"/>
        </w:rPr>
        <w:t>25.03</w:t>
      </w:r>
      <w:r w:rsidRPr="002175E7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2175E7">
        <w:rPr>
          <w:sz w:val="28"/>
          <w:szCs w:val="28"/>
        </w:rPr>
        <w:t xml:space="preserve"> г. в размере </w:t>
      </w:r>
      <w:r>
        <w:rPr>
          <w:sz w:val="28"/>
          <w:szCs w:val="28"/>
        </w:rPr>
        <w:t>16250</w:t>
      </w:r>
      <w:r w:rsidRPr="002175E7">
        <w:rPr>
          <w:sz w:val="28"/>
          <w:szCs w:val="28"/>
        </w:rPr>
        <w:t xml:space="preserve"> рублей, а также судебные расходы</w:t>
      </w:r>
      <w:r w:rsidRPr="002175E7">
        <w:rPr>
          <w:sz w:val="28"/>
          <w:szCs w:val="28"/>
        </w:rPr>
        <w:t xml:space="preserve"> по уплате государственной пошлины в размере </w:t>
      </w:r>
      <w:r>
        <w:rPr>
          <w:sz w:val="28"/>
          <w:szCs w:val="28"/>
        </w:rPr>
        <w:t>1033,25</w:t>
      </w:r>
      <w:r w:rsidRPr="002175E7">
        <w:rPr>
          <w:sz w:val="28"/>
          <w:szCs w:val="28"/>
        </w:rPr>
        <w:t xml:space="preserve"> рублей, а всего </w:t>
      </w:r>
      <w:r>
        <w:rPr>
          <w:sz w:val="28"/>
          <w:szCs w:val="28"/>
        </w:rPr>
        <w:t>28783,25</w:t>
      </w:r>
      <w:r w:rsidRPr="002175E7">
        <w:rPr>
          <w:sz w:val="28"/>
          <w:szCs w:val="28"/>
        </w:rPr>
        <w:t xml:space="preserve"> (</w:t>
      </w:r>
      <w:r>
        <w:rPr>
          <w:sz w:val="28"/>
          <w:szCs w:val="28"/>
        </w:rPr>
        <w:t>двадцать восемь</w:t>
      </w:r>
      <w:r w:rsidRPr="002175E7">
        <w:rPr>
          <w:sz w:val="28"/>
          <w:szCs w:val="28"/>
        </w:rPr>
        <w:t xml:space="preserve">  тысяч </w:t>
      </w:r>
      <w:r>
        <w:rPr>
          <w:sz w:val="28"/>
          <w:szCs w:val="28"/>
        </w:rPr>
        <w:t>семьсот восемьдесят три рубля двадцать пять копеек</w:t>
      </w:r>
      <w:r w:rsidRPr="002175E7">
        <w:rPr>
          <w:sz w:val="28"/>
          <w:szCs w:val="28"/>
        </w:rPr>
        <w:t>) рублей.</w:t>
      </w:r>
    </w:p>
    <w:p w:rsidR="00D61EBB" w:rsidRPr="00D30468" w:rsidP="00F2673F">
      <w:pPr>
        <w:ind w:firstLine="708"/>
        <w:jc w:val="both"/>
        <w:rPr>
          <w:sz w:val="28"/>
          <w:szCs w:val="28"/>
        </w:rPr>
      </w:pPr>
      <w:r w:rsidRPr="00D30468">
        <w:rPr>
          <w:sz w:val="28"/>
          <w:szCs w:val="28"/>
        </w:rPr>
        <w:t>Разъяснить лицам, участвующим в деле и присутствующим в судебном заседании, право на подачу за</w:t>
      </w:r>
      <w:r w:rsidRPr="00D30468">
        <w:rPr>
          <w:sz w:val="28"/>
          <w:szCs w:val="28"/>
        </w:rPr>
        <w:t>явления о составлении мотивированного заочного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</w:t>
      </w:r>
      <w:r w:rsidRPr="00D30468">
        <w:rPr>
          <w:sz w:val="28"/>
          <w:szCs w:val="28"/>
        </w:rPr>
        <w:t xml:space="preserve">ивной части решения суда подать заявление о составлении мотивированного заочного решения суда. </w:t>
      </w:r>
    </w:p>
    <w:p w:rsidR="00D61EBB" w:rsidRPr="00207DE8" w:rsidP="00D61EBB">
      <w:pPr>
        <w:ind w:firstLine="708"/>
        <w:jc w:val="both"/>
        <w:rPr>
          <w:sz w:val="28"/>
          <w:szCs w:val="28"/>
        </w:rPr>
      </w:pPr>
      <w:r w:rsidRPr="00207DE8">
        <w:rPr>
          <w:sz w:val="28"/>
          <w:szCs w:val="28"/>
        </w:rPr>
        <w:t xml:space="preserve">Мировой судья составляет мотивированное </w:t>
      </w:r>
      <w:r>
        <w:rPr>
          <w:sz w:val="28"/>
          <w:szCs w:val="28"/>
        </w:rPr>
        <w:t xml:space="preserve">заочное </w:t>
      </w:r>
      <w:r w:rsidRPr="00207DE8">
        <w:rPr>
          <w:sz w:val="28"/>
          <w:szCs w:val="28"/>
        </w:rPr>
        <w:t xml:space="preserve">решение суда в течение </w:t>
      </w:r>
      <w:r w:rsidR="00F2673F">
        <w:rPr>
          <w:sz w:val="28"/>
          <w:szCs w:val="28"/>
        </w:rPr>
        <w:t xml:space="preserve">десяти </w:t>
      </w:r>
      <w:r w:rsidRPr="00207DE8">
        <w:rPr>
          <w:sz w:val="28"/>
          <w:szCs w:val="28"/>
        </w:rPr>
        <w:t xml:space="preserve">дней со дня поступления от лиц, участвующих в деле, их представителей заявления о </w:t>
      </w:r>
      <w:r w:rsidRPr="00207DE8">
        <w:rPr>
          <w:sz w:val="28"/>
          <w:szCs w:val="28"/>
        </w:rPr>
        <w:t>составлении мотивированного заочного решения суда.</w:t>
      </w:r>
    </w:p>
    <w:p w:rsidR="00D61EBB" w:rsidRPr="00207DE8" w:rsidP="00D61EBB">
      <w:pPr>
        <w:ind w:firstLine="708"/>
        <w:jc w:val="both"/>
        <w:rPr>
          <w:sz w:val="28"/>
          <w:szCs w:val="28"/>
        </w:rPr>
      </w:pPr>
      <w:r w:rsidRPr="00207DE8">
        <w:rPr>
          <w:sz w:val="28"/>
          <w:szCs w:val="28"/>
        </w:rPr>
        <w:t>Ответчик вправе подать заявление об отмене заочного решения в течение семи дней со дня вручения ему копии этого решения.</w:t>
      </w:r>
    </w:p>
    <w:p w:rsidR="00D61EBB" w:rsidP="00D61EB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07DE8">
        <w:rPr>
          <w:sz w:val="28"/>
          <w:szCs w:val="28"/>
        </w:rPr>
        <w:t>Заочное решение может быть обжаловано в Симферопольский районный суд Республики Крым</w:t>
      </w:r>
      <w:r w:rsidRPr="00207DE8">
        <w:rPr>
          <w:sz w:val="28"/>
          <w:szCs w:val="28"/>
        </w:rPr>
        <w:t xml:space="preserve"> через судебный участок №7</w:t>
      </w:r>
      <w:r>
        <w:rPr>
          <w:sz w:val="28"/>
          <w:szCs w:val="28"/>
        </w:rPr>
        <w:t>8</w:t>
      </w:r>
      <w:r w:rsidRPr="00207DE8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</w:t>
      </w:r>
      <w:r>
        <w:rPr>
          <w:sz w:val="28"/>
          <w:szCs w:val="28"/>
        </w:rPr>
        <w:t xml:space="preserve">: ответчиком, - </w:t>
      </w:r>
      <w:r>
        <w:rPr>
          <w:rFonts w:eastAsiaTheme="minorHAnsi"/>
          <w:sz w:val="28"/>
          <w:szCs w:val="28"/>
          <w:lang w:eastAsia="en-US"/>
        </w:rPr>
        <w:t xml:space="preserve">в течение одного месяца со дня вынесения определения суда об отказе в удовлетворении заявления об отмене этого решения суда; </w:t>
      </w:r>
      <w:r>
        <w:rPr>
          <w:rFonts w:eastAsiaTheme="minorHAnsi"/>
          <w:sz w:val="28"/>
          <w:szCs w:val="28"/>
          <w:lang w:eastAsia="en-US"/>
        </w:rPr>
        <w:t xml:space="preserve">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- в течение одного месяца по истечении срока подачи ответчиком заявления об отмене этого решения</w:t>
      </w:r>
      <w:r>
        <w:rPr>
          <w:rFonts w:eastAsiaTheme="minorHAnsi"/>
          <w:sz w:val="28"/>
          <w:szCs w:val="28"/>
          <w:lang w:eastAsia="en-US"/>
        </w:rPr>
        <w:t xml:space="preserve">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622CF9" w:rsidP="000B2806">
      <w:pPr>
        <w:ind w:firstLine="567"/>
        <w:jc w:val="both"/>
        <w:rPr>
          <w:sz w:val="28"/>
          <w:szCs w:val="28"/>
        </w:rPr>
      </w:pPr>
    </w:p>
    <w:p w:rsidR="000C1E8E" w:rsidRPr="005A6002" w:rsidP="000B2806">
      <w:pPr>
        <w:ind w:firstLine="567"/>
        <w:jc w:val="both"/>
        <w:rPr>
          <w:sz w:val="28"/>
          <w:szCs w:val="28"/>
        </w:rPr>
      </w:pPr>
    </w:p>
    <w:p w:rsidR="00D61EBB" w:rsidP="005A6002">
      <w:pPr>
        <w:jc w:val="both"/>
        <w:rPr>
          <w:sz w:val="28"/>
          <w:szCs w:val="28"/>
        </w:rPr>
      </w:pPr>
      <w:r w:rsidRPr="005A6002">
        <w:rPr>
          <w:sz w:val="28"/>
          <w:szCs w:val="28"/>
        </w:rPr>
        <w:t xml:space="preserve">Мировой судья </w:t>
      </w:r>
      <w:r w:rsidRPr="005A6002">
        <w:rPr>
          <w:sz w:val="28"/>
          <w:szCs w:val="28"/>
        </w:rPr>
        <w:tab/>
      </w:r>
      <w:r w:rsidR="005A6002">
        <w:rPr>
          <w:sz w:val="28"/>
          <w:szCs w:val="28"/>
        </w:rPr>
        <w:t xml:space="preserve">    </w:t>
      </w:r>
      <w:r w:rsidRPr="005A6002">
        <w:rPr>
          <w:sz w:val="28"/>
          <w:szCs w:val="28"/>
        </w:rPr>
        <w:tab/>
        <w:t xml:space="preserve">                                           </w:t>
      </w:r>
      <w:r w:rsidR="000C1E8E">
        <w:rPr>
          <w:sz w:val="28"/>
          <w:szCs w:val="28"/>
        </w:rPr>
        <w:t xml:space="preserve">           </w:t>
      </w:r>
      <w:r w:rsidRPr="005A6002">
        <w:rPr>
          <w:sz w:val="28"/>
          <w:szCs w:val="28"/>
        </w:rPr>
        <w:t xml:space="preserve">      </w:t>
      </w:r>
      <w:r w:rsidRPr="005A6002" w:rsidR="005A6002">
        <w:rPr>
          <w:sz w:val="28"/>
          <w:szCs w:val="28"/>
        </w:rPr>
        <w:t>Н</w:t>
      </w:r>
      <w:r w:rsidRPr="005A6002">
        <w:rPr>
          <w:sz w:val="28"/>
          <w:szCs w:val="28"/>
        </w:rPr>
        <w:t>.</w:t>
      </w:r>
      <w:r w:rsidRPr="005A6002" w:rsidR="005A6002">
        <w:rPr>
          <w:sz w:val="28"/>
          <w:szCs w:val="28"/>
        </w:rPr>
        <w:t>Х</w:t>
      </w:r>
      <w:r w:rsidRPr="005A6002">
        <w:rPr>
          <w:sz w:val="28"/>
          <w:szCs w:val="28"/>
        </w:rPr>
        <w:t xml:space="preserve">. </w:t>
      </w:r>
      <w:r w:rsidRPr="005A6002" w:rsidR="005A6002">
        <w:rPr>
          <w:sz w:val="28"/>
          <w:szCs w:val="28"/>
        </w:rPr>
        <w:t>Поверенная</w:t>
      </w:r>
    </w:p>
    <w:p w:rsidR="006162D1" w:rsidRPr="00D61EBB" w:rsidP="00D61EBB">
      <w:pPr>
        <w:rPr>
          <w:sz w:val="28"/>
          <w:szCs w:val="28"/>
        </w:rPr>
      </w:pPr>
    </w:p>
    <w:sectPr w:rsidSect="00F07DE1">
      <w:headerReference w:type="default" r:id="rId4"/>
      <w:footerReference w:type="even" r:id="rId5"/>
      <w:footerReference w:type="default" r:id="rId6"/>
      <w:footerReference w:type="first" r:id="rId7"/>
      <w:pgSz w:w="11906" w:h="16838" w:code="9"/>
      <w:pgMar w:top="-709" w:right="709" w:bottom="1559" w:left="1843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34585855"/>
      <w:docPartObj>
        <w:docPartGallery w:val="Page Numbers (Bottom of Page)"/>
        <w:docPartUnique/>
      </w:docPartObj>
    </w:sdtPr>
    <w:sdtContent>
      <w:p w:rsidR="0044790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B02AF" w:rsidP="008E248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35860431"/>
      <w:docPartObj>
        <w:docPartGallery w:val="Page Numbers (Bottom of Page)"/>
        <w:docPartUnique/>
      </w:docPartObj>
    </w:sdtPr>
    <w:sdtContent>
      <w:p w:rsidR="005E59E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E59E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1DE8">
    <w:pPr>
      <w:pStyle w:val="Header"/>
      <w:jc w:val="center"/>
    </w:pPr>
  </w:p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673E6"/>
    <w:rsid w:val="00074346"/>
    <w:rsid w:val="00097EEC"/>
    <w:rsid w:val="000A5654"/>
    <w:rsid w:val="000B2806"/>
    <w:rsid w:val="000B5D5A"/>
    <w:rsid w:val="000C1E8E"/>
    <w:rsid w:val="000C1EBD"/>
    <w:rsid w:val="000E09F6"/>
    <w:rsid w:val="000E4F04"/>
    <w:rsid w:val="00103683"/>
    <w:rsid w:val="001365B3"/>
    <w:rsid w:val="00141D0A"/>
    <w:rsid w:val="0015029F"/>
    <w:rsid w:val="00153B9A"/>
    <w:rsid w:val="00167CF2"/>
    <w:rsid w:val="00194C77"/>
    <w:rsid w:val="001D1831"/>
    <w:rsid w:val="001D6F0D"/>
    <w:rsid w:val="001F3795"/>
    <w:rsid w:val="001F47B2"/>
    <w:rsid w:val="00207DE8"/>
    <w:rsid w:val="002175E7"/>
    <w:rsid w:val="0023601E"/>
    <w:rsid w:val="00243398"/>
    <w:rsid w:val="00263768"/>
    <w:rsid w:val="0026480F"/>
    <w:rsid w:val="00280D08"/>
    <w:rsid w:val="00285BB0"/>
    <w:rsid w:val="00285E6F"/>
    <w:rsid w:val="00294C32"/>
    <w:rsid w:val="002A2734"/>
    <w:rsid w:val="002B3FE1"/>
    <w:rsid w:val="002D2DA6"/>
    <w:rsid w:val="002E276A"/>
    <w:rsid w:val="00300F59"/>
    <w:rsid w:val="00315C93"/>
    <w:rsid w:val="00337BF1"/>
    <w:rsid w:val="00392D9C"/>
    <w:rsid w:val="003A6B0D"/>
    <w:rsid w:val="003E4A64"/>
    <w:rsid w:val="003F5CAF"/>
    <w:rsid w:val="0041445C"/>
    <w:rsid w:val="00420A0B"/>
    <w:rsid w:val="00421CF0"/>
    <w:rsid w:val="0044790B"/>
    <w:rsid w:val="00454EE1"/>
    <w:rsid w:val="00465783"/>
    <w:rsid w:val="00481CA9"/>
    <w:rsid w:val="004B278B"/>
    <w:rsid w:val="004B6029"/>
    <w:rsid w:val="004B6391"/>
    <w:rsid w:val="0050186C"/>
    <w:rsid w:val="00504BF3"/>
    <w:rsid w:val="0050562F"/>
    <w:rsid w:val="00510D8E"/>
    <w:rsid w:val="00512A27"/>
    <w:rsid w:val="005A6002"/>
    <w:rsid w:val="005A6B21"/>
    <w:rsid w:val="005C7D7B"/>
    <w:rsid w:val="005E511B"/>
    <w:rsid w:val="005E59EE"/>
    <w:rsid w:val="005F4802"/>
    <w:rsid w:val="005F54AD"/>
    <w:rsid w:val="00610063"/>
    <w:rsid w:val="0061250F"/>
    <w:rsid w:val="00615647"/>
    <w:rsid w:val="006162D1"/>
    <w:rsid w:val="00622CF9"/>
    <w:rsid w:val="0062493C"/>
    <w:rsid w:val="00625389"/>
    <w:rsid w:val="006470EA"/>
    <w:rsid w:val="00664763"/>
    <w:rsid w:val="00676250"/>
    <w:rsid w:val="00682E37"/>
    <w:rsid w:val="006A3E58"/>
    <w:rsid w:val="006A4FBC"/>
    <w:rsid w:val="006D2E6B"/>
    <w:rsid w:val="006E0175"/>
    <w:rsid w:val="006F7253"/>
    <w:rsid w:val="007008EF"/>
    <w:rsid w:val="00703623"/>
    <w:rsid w:val="00723024"/>
    <w:rsid w:val="007319E7"/>
    <w:rsid w:val="00737DCC"/>
    <w:rsid w:val="0078653F"/>
    <w:rsid w:val="007C3E68"/>
    <w:rsid w:val="007C78EB"/>
    <w:rsid w:val="00824DF1"/>
    <w:rsid w:val="00841842"/>
    <w:rsid w:val="00852561"/>
    <w:rsid w:val="00853F76"/>
    <w:rsid w:val="00895860"/>
    <w:rsid w:val="0089745D"/>
    <w:rsid w:val="008D567D"/>
    <w:rsid w:val="008E2486"/>
    <w:rsid w:val="008E4F61"/>
    <w:rsid w:val="009019D4"/>
    <w:rsid w:val="00947CEE"/>
    <w:rsid w:val="0097341F"/>
    <w:rsid w:val="00992A68"/>
    <w:rsid w:val="009B0882"/>
    <w:rsid w:val="009B0E9A"/>
    <w:rsid w:val="009C5591"/>
    <w:rsid w:val="00A00B11"/>
    <w:rsid w:val="00A02ADB"/>
    <w:rsid w:val="00A04930"/>
    <w:rsid w:val="00A062A5"/>
    <w:rsid w:val="00A46C67"/>
    <w:rsid w:val="00A6498D"/>
    <w:rsid w:val="00A65B52"/>
    <w:rsid w:val="00A65B87"/>
    <w:rsid w:val="00AA4BAD"/>
    <w:rsid w:val="00B27878"/>
    <w:rsid w:val="00B33A3E"/>
    <w:rsid w:val="00B3799E"/>
    <w:rsid w:val="00B467E5"/>
    <w:rsid w:val="00B6739D"/>
    <w:rsid w:val="00B73FF5"/>
    <w:rsid w:val="00B95B49"/>
    <w:rsid w:val="00BA7FEB"/>
    <w:rsid w:val="00BB1C76"/>
    <w:rsid w:val="00BD34D6"/>
    <w:rsid w:val="00BF1DE8"/>
    <w:rsid w:val="00BF7896"/>
    <w:rsid w:val="00C2706A"/>
    <w:rsid w:val="00C63DA1"/>
    <w:rsid w:val="00CA24FF"/>
    <w:rsid w:val="00CB02AF"/>
    <w:rsid w:val="00CF39BE"/>
    <w:rsid w:val="00D03175"/>
    <w:rsid w:val="00D10E54"/>
    <w:rsid w:val="00D27F2E"/>
    <w:rsid w:val="00D30468"/>
    <w:rsid w:val="00D31132"/>
    <w:rsid w:val="00D61EBB"/>
    <w:rsid w:val="00D76A88"/>
    <w:rsid w:val="00D912E6"/>
    <w:rsid w:val="00DA25F5"/>
    <w:rsid w:val="00DA5B34"/>
    <w:rsid w:val="00DB7DFD"/>
    <w:rsid w:val="00DE1B68"/>
    <w:rsid w:val="00E17E9C"/>
    <w:rsid w:val="00E301E0"/>
    <w:rsid w:val="00EC0CD8"/>
    <w:rsid w:val="00EC40A6"/>
    <w:rsid w:val="00EC6C61"/>
    <w:rsid w:val="00F00A2A"/>
    <w:rsid w:val="00F0391F"/>
    <w:rsid w:val="00F07DE1"/>
    <w:rsid w:val="00F23899"/>
    <w:rsid w:val="00F2673F"/>
    <w:rsid w:val="00F3352D"/>
    <w:rsid w:val="00F564DC"/>
    <w:rsid w:val="00F70E73"/>
    <w:rsid w:val="00F723C5"/>
    <w:rsid w:val="00F822FF"/>
    <w:rsid w:val="00F876C0"/>
    <w:rsid w:val="00FA1BE2"/>
    <w:rsid w:val="00FC0987"/>
    <w:rsid w:val="00FC56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F00A2A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0">
    <w:name w:val="Сетка таблицы1"/>
    <w:basedOn w:val="TableNormal"/>
    <w:next w:val="TableGrid"/>
    <w:uiPriority w:val="59"/>
    <w:rsid w:val="00D61EB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61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TableNormal"/>
    <w:next w:val="TableGrid"/>
    <w:uiPriority w:val="59"/>
    <w:rsid w:val="00F2673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