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E006BB" w:rsidP="00FB5515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E006BB">
        <w:rPr>
          <w:rFonts w:ascii="Times New Roman" w:hAnsi="Times New Roman" w:cs="Times New Roman"/>
          <w:b w:val="0"/>
          <w:sz w:val="26"/>
          <w:szCs w:val="26"/>
        </w:rPr>
        <w:t>Дело №</w:t>
      </w:r>
      <w:r w:rsidRPr="00E006BB" w:rsidR="008F61F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006BB" w:rsidR="00046177">
        <w:rPr>
          <w:rFonts w:ascii="Times New Roman" w:hAnsi="Times New Roman" w:cs="Times New Roman"/>
          <w:b w:val="0"/>
          <w:sz w:val="26"/>
          <w:szCs w:val="26"/>
        </w:rPr>
        <w:t>0</w:t>
      </w:r>
      <w:r w:rsidRPr="00E006BB" w:rsidR="0045547A">
        <w:rPr>
          <w:rFonts w:ascii="Times New Roman" w:hAnsi="Times New Roman" w:cs="Times New Roman"/>
          <w:b w:val="0"/>
          <w:sz w:val="26"/>
          <w:szCs w:val="26"/>
        </w:rPr>
        <w:t>2-0</w:t>
      </w:r>
      <w:r w:rsidRPr="00E006BB" w:rsidR="003C05BF">
        <w:rPr>
          <w:rFonts w:ascii="Times New Roman" w:hAnsi="Times New Roman" w:cs="Times New Roman"/>
          <w:b w:val="0"/>
          <w:sz w:val="26"/>
          <w:szCs w:val="26"/>
        </w:rPr>
        <w:t>003</w:t>
      </w:r>
      <w:r w:rsidRPr="00E006BB">
        <w:rPr>
          <w:rFonts w:ascii="Times New Roman" w:hAnsi="Times New Roman" w:cs="Times New Roman"/>
          <w:b w:val="0"/>
          <w:sz w:val="26"/>
          <w:szCs w:val="26"/>
        </w:rPr>
        <w:t>/</w:t>
      </w:r>
      <w:r w:rsidRPr="00E006BB" w:rsidR="00B95B49">
        <w:rPr>
          <w:rFonts w:ascii="Times New Roman" w:hAnsi="Times New Roman" w:cs="Times New Roman"/>
          <w:b w:val="0"/>
          <w:sz w:val="26"/>
          <w:szCs w:val="26"/>
        </w:rPr>
        <w:t>7</w:t>
      </w:r>
      <w:r w:rsidRPr="00E006BB" w:rsidR="003C05BF">
        <w:rPr>
          <w:rFonts w:ascii="Times New Roman" w:hAnsi="Times New Roman" w:cs="Times New Roman"/>
          <w:b w:val="0"/>
          <w:sz w:val="26"/>
          <w:szCs w:val="26"/>
        </w:rPr>
        <w:t>9</w:t>
      </w:r>
      <w:r w:rsidRPr="00E006BB" w:rsidR="00B95B49">
        <w:rPr>
          <w:rFonts w:ascii="Times New Roman" w:hAnsi="Times New Roman" w:cs="Times New Roman"/>
          <w:b w:val="0"/>
          <w:sz w:val="26"/>
          <w:szCs w:val="26"/>
        </w:rPr>
        <w:t>/</w:t>
      </w:r>
      <w:r w:rsidRPr="00E006BB">
        <w:rPr>
          <w:rFonts w:ascii="Times New Roman" w:hAnsi="Times New Roman" w:cs="Times New Roman"/>
          <w:b w:val="0"/>
          <w:sz w:val="26"/>
          <w:szCs w:val="26"/>
        </w:rPr>
        <w:t>201</w:t>
      </w:r>
      <w:r w:rsidRPr="00E006BB" w:rsidR="003C05BF">
        <w:rPr>
          <w:rFonts w:ascii="Times New Roman" w:hAnsi="Times New Roman" w:cs="Times New Roman"/>
          <w:b w:val="0"/>
          <w:sz w:val="26"/>
          <w:szCs w:val="26"/>
        </w:rPr>
        <w:t>9</w:t>
      </w:r>
    </w:p>
    <w:p w:rsidR="00B95B49" w:rsidRPr="00E006BB" w:rsidP="00A20D23">
      <w:pPr>
        <w:tabs>
          <w:tab w:val="left" w:pos="0"/>
        </w:tabs>
        <w:jc w:val="center"/>
        <w:rPr>
          <w:sz w:val="26"/>
          <w:szCs w:val="26"/>
        </w:rPr>
      </w:pPr>
      <w:r w:rsidRPr="00E006BB">
        <w:rPr>
          <w:sz w:val="26"/>
          <w:szCs w:val="26"/>
        </w:rPr>
        <w:t>РЕШЕНИЕ</w:t>
      </w:r>
    </w:p>
    <w:p w:rsidR="006162D1" w:rsidRPr="00E006BB" w:rsidP="006A4FBC">
      <w:pPr>
        <w:tabs>
          <w:tab w:val="left" w:pos="0"/>
        </w:tabs>
        <w:jc w:val="center"/>
        <w:rPr>
          <w:sz w:val="26"/>
          <w:szCs w:val="26"/>
        </w:rPr>
      </w:pPr>
      <w:r w:rsidRPr="00E006BB">
        <w:rPr>
          <w:sz w:val="26"/>
          <w:szCs w:val="26"/>
        </w:rPr>
        <w:t>ИМЕНЕМ РОССИЙСКОЙ ФЕДЕРАЦИИ</w:t>
      </w:r>
    </w:p>
    <w:p w:rsidR="00B3799E" w:rsidRPr="00E006BB" w:rsidP="006A4FBC">
      <w:pPr>
        <w:tabs>
          <w:tab w:val="left" w:pos="0"/>
        </w:tabs>
        <w:jc w:val="center"/>
        <w:rPr>
          <w:sz w:val="26"/>
          <w:szCs w:val="26"/>
        </w:rPr>
      </w:pPr>
      <w:r w:rsidRPr="00E006BB">
        <w:rPr>
          <w:sz w:val="26"/>
          <w:szCs w:val="26"/>
        </w:rPr>
        <w:t>(резолютивная часть)</w:t>
      </w:r>
    </w:p>
    <w:p w:rsidR="006A4FBC" w:rsidRPr="00E006BB" w:rsidP="006A4FBC">
      <w:pPr>
        <w:tabs>
          <w:tab w:val="left" w:pos="0"/>
        </w:tabs>
        <w:jc w:val="center"/>
        <w:rPr>
          <w:sz w:val="26"/>
          <w:szCs w:val="26"/>
        </w:rPr>
      </w:pPr>
    </w:p>
    <w:p w:rsidR="008A5AAA" w:rsidRPr="00E006BB" w:rsidP="00285E6F">
      <w:pPr>
        <w:jc w:val="both"/>
        <w:rPr>
          <w:sz w:val="26"/>
          <w:szCs w:val="26"/>
        </w:rPr>
      </w:pPr>
      <w:r w:rsidRPr="00E006BB">
        <w:rPr>
          <w:sz w:val="26"/>
          <w:szCs w:val="26"/>
        </w:rPr>
        <w:t>24 января</w:t>
      </w:r>
      <w:r w:rsidRPr="00E006BB" w:rsidR="00A822A2">
        <w:rPr>
          <w:sz w:val="26"/>
          <w:szCs w:val="26"/>
        </w:rPr>
        <w:t xml:space="preserve"> 201</w:t>
      </w:r>
      <w:r w:rsidRPr="00E006BB">
        <w:rPr>
          <w:sz w:val="26"/>
          <w:szCs w:val="26"/>
        </w:rPr>
        <w:t xml:space="preserve">9 </w:t>
      </w:r>
      <w:r w:rsidRPr="00E006BB" w:rsidR="000C1EBD">
        <w:rPr>
          <w:sz w:val="26"/>
          <w:szCs w:val="26"/>
        </w:rPr>
        <w:t>года</w:t>
      </w:r>
      <w:r w:rsidRPr="00E006BB" w:rsidR="00B3799E">
        <w:rPr>
          <w:sz w:val="26"/>
          <w:szCs w:val="26"/>
        </w:rPr>
        <w:t xml:space="preserve">                                          </w:t>
      </w:r>
      <w:r w:rsidRPr="00E006BB" w:rsidR="00AA4BAD">
        <w:rPr>
          <w:sz w:val="26"/>
          <w:szCs w:val="26"/>
        </w:rPr>
        <w:t xml:space="preserve">        </w:t>
      </w:r>
      <w:r w:rsidRPr="00E006BB" w:rsidR="00EB4C17">
        <w:rPr>
          <w:sz w:val="26"/>
          <w:szCs w:val="26"/>
        </w:rPr>
        <w:t xml:space="preserve">                 </w:t>
      </w:r>
      <w:r w:rsidRPr="00E006BB" w:rsidR="00AA4BAD">
        <w:rPr>
          <w:sz w:val="26"/>
          <w:szCs w:val="26"/>
        </w:rPr>
        <w:t xml:space="preserve">           </w:t>
      </w:r>
      <w:r w:rsidRPr="00E006BB" w:rsidR="00B3799E">
        <w:rPr>
          <w:sz w:val="26"/>
          <w:szCs w:val="26"/>
        </w:rPr>
        <w:t>г. Симферополь</w:t>
      </w:r>
    </w:p>
    <w:p w:rsidR="00B95B49" w:rsidRPr="00E006BB" w:rsidP="008A5AAA">
      <w:pPr>
        <w:ind w:right="-285" w:firstLine="708"/>
        <w:jc w:val="both"/>
        <w:rPr>
          <w:sz w:val="26"/>
          <w:szCs w:val="26"/>
        </w:rPr>
      </w:pPr>
      <w:r w:rsidRPr="00E006BB">
        <w:rPr>
          <w:sz w:val="26"/>
          <w:szCs w:val="26"/>
        </w:rPr>
        <w:t>Мировой судья судебного участка №7</w:t>
      </w:r>
      <w:r w:rsidRPr="00E006BB" w:rsidR="00143EEE">
        <w:rPr>
          <w:sz w:val="26"/>
          <w:szCs w:val="26"/>
        </w:rPr>
        <w:t>9</w:t>
      </w:r>
      <w:r w:rsidRPr="00E006BB">
        <w:rPr>
          <w:sz w:val="26"/>
          <w:szCs w:val="26"/>
        </w:rPr>
        <w:t xml:space="preserve"> Симферопольского судебного района (Симферопольский </w:t>
      </w:r>
      <w:r w:rsidRPr="00E006BB">
        <w:rPr>
          <w:sz w:val="26"/>
          <w:szCs w:val="26"/>
        </w:rPr>
        <w:t xml:space="preserve">муниципальный район) Республики Крым </w:t>
      </w:r>
      <w:r w:rsidRPr="00E006BB" w:rsidR="00143EEE">
        <w:rPr>
          <w:sz w:val="26"/>
          <w:szCs w:val="26"/>
        </w:rPr>
        <w:t>Бора И.Ю</w:t>
      </w:r>
      <w:r w:rsidRPr="00E006BB">
        <w:rPr>
          <w:sz w:val="26"/>
          <w:szCs w:val="26"/>
        </w:rPr>
        <w:t>.</w:t>
      </w:r>
      <w:r w:rsidRPr="00E006BB" w:rsidR="006162D1">
        <w:rPr>
          <w:sz w:val="26"/>
          <w:szCs w:val="26"/>
        </w:rPr>
        <w:t>,</w:t>
      </w:r>
      <w:r w:rsidRPr="00E006BB" w:rsidR="00B3799E">
        <w:rPr>
          <w:sz w:val="26"/>
          <w:szCs w:val="26"/>
        </w:rPr>
        <w:t xml:space="preserve"> </w:t>
      </w:r>
    </w:p>
    <w:p w:rsidR="00B95B49" w:rsidRPr="00E006BB" w:rsidP="00285E6F">
      <w:pPr>
        <w:jc w:val="both"/>
        <w:rPr>
          <w:sz w:val="26"/>
          <w:szCs w:val="26"/>
        </w:rPr>
      </w:pPr>
      <w:r w:rsidRPr="00E006BB">
        <w:rPr>
          <w:sz w:val="26"/>
          <w:szCs w:val="26"/>
        </w:rPr>
        <w:t xml:space="preserve">при секретаре – </w:t>
      </w:r>
      <w:r w:rsidRPr="00E006BB" w:rsidR="00672D08">
        <w:rPr>
          <w:sz w:val="26"/>
          <w:szCs w:val="26"/>
        </w:rPr>
        <w:t>Савченко И.С.</w:t>
      </w:r>
      <w:r w:rsidRPr="00E006BB">
        <w:rPr>
          <w:sz w:val="26"/>
          <w:szCs w:val="26"/>
        </w:rPr>
        <w:t>,</w:t>
      </w:r>
    </w:p>
    <w:p w:rsidR="00D221A0" w:rsidRPr="00E006BB" w:rsidP="00151E2E">
      <w:pPr>
        <w:ind w:right="-285"/>
        <w:jc w:val="both"/>
        <w:rPr>
          <w:sz w:val="26"/>
          <w:szCs w:val="26"/>
        </w:rPr>
      </w:pPr>
      <w:r w:rsidRPr="00E006BB">
        <w:rPr>
          <w:sz w:val="26"/>
          <w:szCs w:val="26"/>
        </w:rPr>
        <w:t xml:space="preserve">рассмотрев </w:t>
      </w:r>
      <w:r w:rsidRPr="00E006BB" w:rsidR="00B95B49">
        <w:rPr>
          <w:sz w:val="26"/>
          <w:szCs w:val="26"/>
        </w:rPr>
        <w:t xml:space="preserve">в открытом судебном заседании гражданское дело по иску </w:t>
      </w:r>
      <w:r w:rsidRPr="00E006BB" w:rsidR="0045547A">
        <w:rPr>
          <w:sz w:val="26"/>
          <w:szCs w:val="26"/>
        </w:rPr>
        <w:t xml:space="preserve">Общества с ограниченной ответственностью «Югорское коллекторское агентство» к </w:t>
      </w:r>
      <w:r w:rsidRPr="00E006BB" w:rsidR="003C05BF">
        <w:rPr>
          <w:sz w:val="26"/>
          <w:szCs w:val="26"/>
        </w:rPr>
        <w:t>Астафурову Ивану Ивановичу</w:t>
      </w:r>
      <w:r w:rsidRPr="00E006BB" w:rsidR="0045547A">
        <w:rPr>
          <w:sz w:val="26"/>
          <w:szCs w:val="26"/>
        </w:rPr>
        <w:t xml:space="preserve"> о взыскании задолженности</w:t>
      </w:r>
      <w:r w:rsidRPr="00E006BB" w:rsidR="003C05BF">
        <w:rPr>
          <w:sz w:val="26"/>
          <w:szCs w:val="26"/>
        </w:rPr>
        <w:t xml:space="preserve"> по договору займа </w:t>
      </w:r>
      <w:r w:rsidRPr="00E006BB" w:rsidR="00E006BB">
        <w:rPr>
          <w:sz w:val="26"/>
          <w:szCs w:val="26"/>
        </w:rPr>
        <w:t xml:space="preserve"> </w:t>
      </w:r>
      <w:r w:rsidRPr="00E006BB" w:rsidR="003C05BF">
        <w:rPr>
          <w:sz w:val="26"/>
          <w:szCs w:val="26"/>
        </w:rPr>
        <w:t xml:space="preserve"> </w:t>
      </w:r>
      <w:r w:rsidRPr="00E006BB" w:rsidR="00E006BB">
        <w:rPr>
          <w:sz w:val="26"/>
          <w:szCs w:val="26"/>
        </w:rPr>
        <w:t>«данные изъяты»</w:t>
      </w:r>
      <w:r w:rsidRPr="00E006BB" w:rsidR="003C05BF">
        <w:rPr>
          <w:sz w:val="26"/>
          <w:szCs w:val="26"/>
        </w:rPr>
        <w:t xml:space="preserve">, </w:t>
      </w:r>
    </w:p>
    <w:p w:rsidR="006A4FBC" w:rsidRPr="00E006BB" w:rsidP="00FB5515">
      <w:pPr>
        <w:ind w:right="-285"/>
        <w:jc w:val="both"/>
        <w:rPr>
          <w:sz w:val="26"/>
          <w:szCs w:val="26"/>
        </w:rPr>
      </w:pPr>
      <w:r w:rsidRPr="00E006BB">
        <w:rPr>
          <w:sz w:val="26"/>
          <w:szCs w:val="26"/>
        </w:rPr>
        <w:t xml:space="preserve">            Руководствуясь</w:t>
      </w:r>
      <w:r w:rsidRPr="00E006BB" w:rsidR="005B535D">
        <w:rPr>
          <w:sz w:val="26"/>
          <w:szCs w:val="26"/>
        </w:rPr>
        <w:t xml:space="preserve"> ст.</w:t>
      </w:r>
      <w:r w:rsidRPr="00E006BB" w:rsidR="00B1040B">
        <w:rPr>
          <w:sz w:val="26"/>
          <w:szCs w:val="26"/>
        </w:rPr>
        <w:t>307,</w:t>
      </w:r>
      <w:r w:rsidRPr="00E006BB" w:rsidR="0045547A">
        <w:rPr>
          <w:sz w:val="26"/>
          <w:szCs w:val="26"/>
        </w:rPr>
        <w:t>382,384</w:t>
      </w:r>
      <w:r w:rsidRPr="00E006BB" w:rsidR="00B1040B">
        <w:rPr>
          <w:sz w:val="26"/>
          <w:szCs w:val="26"/>
        </w:rPr>
        <w:t>,819,</w:t>
      </w:r>
      <w:r w:rsidRPr="00E006BB" w:rsidR="001A016A">
        <w:rPr>
          <w:sz w:val="26"/>
          <w:szCs w:val="26"/>
        </w:rPr>
        <w:t xml:space="preserve"> ГК РФ, </w:t>
      </w:r>
      <w:r w:rsidRPr="00E006BB" w:rsidR="006162D1">
        <w:rPr>
          <w:sz w:val="26"/>
          <w:szCs w:val="26"/>
        </w:rPr>
        <w:t>ст.</w:t>
      </w:r>
      <w:r w:rsidRPr="00E006BB" w:rsidR="00B95B49">
        <w:rPr>
          <w:sz w:val="26"/>
          <w:szCs w:val="26"/>
        </w:rPr>
        <w:t>ст.</w:t>
      </w:r>
      <w:r w:rsidRPr="00E006BB" w:rsidR="00A20D23">
        <w:rPr>
          <w:sz w:val="26"/>
          <w:szCs w:val="26"/>
        </w:rPr>
        <w:t xml:space="preserve"> 12,13, 194-199</w:t>
      </w:r>
      <w:r w:rsidRPr="00E006BB" w:rsidR="001A016A">
        <w:rPr>
          <w:sz w:val="26"/>
          <w:szCs w:val="26"/>
        </w:rPr>
        <w:t xml:space="preserve">, </w:t>
      </w:r>
      <w:r w:rsidRPr="00E006BB" w:rsidR="00B95B49">
        <w:rPr>
          <w:sz w:val="26"/>
          <w:szCs w:val="26"/>
        </w:rPr>
        <w:t xml:space="preserve">Гражданского процессуального кодекса Российской Федерации, </w:t>
      </w:r>
      <w:r w:rsidRPr="00E006BB" w:rsidR="00A65B52">
        <w:rPr>
          <w:sz w:val="26"/>
          <w:szCs w:val="26"/>
        </w:rPr>
        <w:t xml:space="preserve">мировой </w:t>
      </w:r>
      <w:r w:rsidRPr="00E006BB" w:rsidR="00B95B49">
        <w:rPr>
          <w:sz w:val="26"/>
          <w:szCs w:val="26"/>
        </w:rPr>
        <w:t xml:space="preserve">судья </w:t>
      </w:r>
      <w:r w:rsidRPr="00E006BB">
        <w:rPr>
          <w:sz w:val="26"/>
          <w:szCs w:val="26"/>
        </w:rPr>
        <w:t>–</w:t>
      </w:r>
    </w:p>
    <w:p w:rsidR="00D221A0" w:rsidRPr="00E006BB" w:rsidP="00D221A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6"/>
          <w:szCs w:val="26"/>
        </w:rPr>
      </w:pPr>
      <w:r w:rsidRPr="00E006BB">
        <w:rPr>
          <w:sz w:val="26"/>
          <w:szCs w:val="26"/>
        </w:rPr>
        <w:t>РЕШИЛ</w:t>
      </w:r>
      <w:r w:rsidRPr="00E006BB" w:rsidR="006162D1">
        <w:rPr>
          <w:bCs/>
          <w:sz w:val="26"/>
          <w:szCs w:val="26"/>
        </w:rPr>
        <w:t>:</w:t>
      </w:r>
    </w:p>
    <w:p w:rsidR="00D221A0" w:rsidRPr="00E006BB" w:rsidP="00D221A0">
      <w:pPr>
        <w:ind w:firstLine="567"/>
        <w:jc w:val="both"/>
        <w:rPr>
          <w:sz w:val="26"/>
          <w:szCs w:val="26"/>
        </w:rPr>
      </w:pPr>
      <w:r w:rsidRPr="00E006BB">
        <w:rPr>
          <w:sz w:val="26"/>
          <w:szCs w:val="26"/>
        </w:rPr>
        <w:t>Исковые требования</w:t>
      </w:r>
      <w:r w:rsidRPr="00E006BB" w:rsidR="00B1040B">
        <w:rPr>
          <w:sz w:val="26"/>
          <w:szCs w:val="26"/>
        </w:rPr>
        <w:t xml:space="preserve"> Общества с ограниченной ответственностью «Югорское коллекторское агентство» к </w:t>
      </w:r>
      <w:r w:rsidRPr="00E006BB" w:rsidR="003C05BF">
        <w:rPr>
          <w:sz w:val="26"/>
          <w:szCs w:val="26"/>
        </w:rPr>
        <w:t xml:space="preserve">Астафурову Ивану Ивановичу о взыскании задолженности по договору займа </w:t>
      </w:r>
      <w:r w:rsidRPr="00E006BB" w:rsidR="00E006BB">
        <w:rPr>
          <w:sz w:val="26"/>
          <w:szCs w:val="26"/>
        </w:rPr>
        <w:t>«данные изъяты»</w:t>
      </w:r>
      <w:r w:rsidRPr="00E006BB" w:rsidR="003C05BF">
        <w:rPr>
          <w:sz w:val="26"/>
          <w:szCs w:val="26"/>
        </w:rPr>
        <w:t xml:space="preserve"> </w:t>
      </w:r>
      <w:r w:rsidRPr="00E006BB" w:rsidR="00B1040B">
        <w:rPr>
          <w:sz w:val="26"/>
          <w:szCs w:val="26"/>
        </w:rPr>
        <w:t>– удовлетворить</w:t>
      </w:r>
      <w:r w:rsidRPr="00E006BB" w:rsidR="00FB5515">
        <w:rPr>
          <w:sz w:val="26"/>
          <w:szCs w:val="26"/>
        </w:rPr>
        <w:t xml:space="preserve"> частично</w:t>
      </w:r>
      <w:r w:rsidRPr="00E006BB" w:rsidR="00B1040B">
        <w:rPr>
          <w:sz w:val="26"/>
          <w:szCs w:val="26"/>
        </w:rPr>
        <w:t>.</w:t>
      </w:r>
    </w:p>
    <w:p w:rsidR="005353A5" w:rsidRPr="00E006BB" w:rsidP="00A822A2">
      <w:pPr>
        <w:ind w:firstLine="567"/>
        <w:jc w:val="both"/>
        <w:rPr>
          <w:sz w:val="26"/>
          <w:szCs w:val="26"/>
        </w:rPr>
      </w:pPr>
      <w:r w:rsidRPr="00E006BB">
        <w:rPr>
          <w:sz w:val="26"/>
          <w:szCs w:val="26"/>
        </w:rPr>
        <w:t>Взыскать с</w:t>
      </w:r>
      <w:r w:rsidRPr="00E006BB" w:rsidR="0073562E">
        <w:rPr>
          <w:sz w:val="26"/>
          <w:szCs w:val="26"/>
        </w:rPr>
        <w:t xml:space="preserve"> </w:t>
      </w:r>
      <w:r w:rsidRPr="00E006BB" w:rsidR="003C05BF">
        <w:rPr>
          <w:sz w:val="26"/>
          <w:szCs w:val="26"/>
        </w:rPr>
        <w:t xml:space="preserve">Астафурова Ивана Ивановича </w:t>
      </w:r>
      <w:r w:rsidRPr="00E006BB" w:rsidR="00C56660">
        <w:rPr>
          <w:sz w:val="26"/>
          <w:szCs w:val="26"/>
        </w:rPr>
        <w:t xml:space="preserve">в пользу </w:t>
      </w:r>
      <w:r w:rsidRPr="00E006BB" w:rsidR="00B41B14">
        <w:rPr>
          <w:sz w:val="26"/>
          <w:szCs w:val="26"/>
        </w:rPr>
        <w:t>о</w:t>
      </w:r>
      <w:r w:rsidRPr="00E006BB" w:rsidR="00C56660">
        <w:rPr>
          <w:sz w:val="26"/>
          <w:szCs w:val="26"/>
        </w:rPr>
        <w:t xml:space="preserve">бщества с ограниченной ответственностью «Югорское коллекторское агентство» задолженность по договору займа </w:t>
      </w:r>
      <w:r w:rsidRPr="00E006BB" w:rsidR="00E006BB">
        <w:rPr>
          <w:sz w:val="26"/>
          <w:szCs w:val="26"/>
        </w:rPr>
        <w:t>«данные изъяты»</w:t>
      </w:r>
      <w:r w:rsidRPr="00E006BB" w:rsidR="00E006BB">
        <w:rPr>
          <w:sz w:val="26"/>
          <w:szCs w:val="26"/>
        </w:rPr>
        <w:t xml:space="preserve"> </w:t>
      </w:r>
      <w:r w:rsidRPr="00E006BB" w:rsidR="003C05BF">
        <w:rPr>
          <w:sz w:val="26"/>
          <w:szCs w:val="26"/>
        </w:rPr>
        <w:t xml:space="preserve"> </w:t>
      </w:r>
      <w:r w:rsidRPr="00E006BB" w:rsidR="00C56660">
        <w:rPr>
          <w:sz w:val="26"/>
          <w:szCs w:val="26"/>
        </w:rPr>
        <w:t xml:space="preserve">в размере </w:t>
      </w:r>
      <w:r w:rsidRPr="00E006BB" w:rsidR="003C05BF">
        <w:rPr>
          <w:sz w:val="26"/>
          <w:szCs w:val="26"/>
        </w:rPr>
        <w:t>5</w:t>
      </w:r>
      <w:r w:rsidRPr="00E006BB" w:rsidR="00C56660">
        <w:rPr>
          <w:sz w:val="26"/>
          <w:szCs w:val="26"/>
        </w:rPr>
        <w:t>000</w:t>
      </w:r>
      <w:r w:rsidRPr="00E006BB" w:rsidR="003C05BF">
        <w:rPr>
          <w:sz w:val="26"/>
          <w:szCs w:val="26"/>
        </w:rPr>
        <w:t>,00 руб.</w:t>
      </w:r>
      <w:r w:rsidRPr="00E006BB" w:rsidR="00C56660">
        <w:rPr>
          <w:sz w:val="26"/>
          <w:szCs w:val="26"/>
        </w:rPr>
        <w:t xml:space="preserve"> </w:t>
      </w:r>
      <w:r w:rsidRPr="00E006BB" w:rsidR="00C56660">
        <w:rPr>
          <w:sz w:val="26"/>
          <w:szCs w:val="26"/>
        </w:rPr>
        <w:t xml:space="preserve">( </w:t>
      </w:r>
      <w:r w:rsidRPr="00E006BB" w:rsidR="003C05BF">
        <w:rPr>
          <w:sz w:val="26"/>
          <w:szCs w:val="26"/>
        </w:rPr>
        <w:t>пять тысяч</w:t>
      </w:r>
      <w:r w:rsidRPr="00E006BB" w:rsidR="00A51D36">
        <w:rPr>
          <w:sz w:val="26"/>
          <w:szCs w:val="26"/>
        </w:rPr>
        <w:t xml:space="preserve"> рублей</w:t>
      </w:r>
      <w:r w:rsidRPr="00E006BB" w:rsidR="00C56660">
        <w:rPr>
          <w:sz w:val="26"/>
          <w:szCs w:val="26"/>
        </w:rPr>
        <w:t xml:space="preserve">) основного долга, </w:t>
      </w:r>
      <w:r w:rsidRPr="00E006BB" w:rsidR="003C05BF">
        <w:rPr>
          <w:sz w:val="26"/>
          <w:szCs w:val="26"/>
        </w:rPr>
        <w:t>19950,00 руб.</w:t>
      </w:r>
      <w:r w:rsidRPr="00E006BB" w:rsidR="00CD6F6E">
        <w:rPr>
          <w:sz w:val="26"/>
          <w:szCs w:val="26"/>
        </w:rPr>
        <w:t xml:space="preserve"> ( </w:t>
      </w:r>
      <w:r w:rsidRPr="00E006BB" w:rsidR="003C05BF">
        <w:rPr>
          <w:sz w:val="26"/>
          <w:szCs w:val="26"/>
        </w:rPr>
        <w:t>девятнадцать тысяч девятьсот пятьдесят</w:t>
      </w:r>
      <w:r w:rsidRPr="00E006BB" w:rsidR="00A51D36">
        <w:rPr>
          <w:sz w:val="26"/>
          <w:szCs w:val="26"/>
        </w:rPr>
        <w:t xml:space="preserve"> рублей</w:t>
      </w:r>
      <w:r w:rsidRPr="00E006BB" w:rsidR="00CD6F6E">
        <w:rPr>
          <w:sz w:val="26"/>
          <w:szCs w:val="26"/>
        </w:rPr>
        <w:t>) процентов,</w:t>
      </w:r>
      <w:r w:rsidRPr="00E006BB" w:rsidR="003C05BF">
        <w:rPr>
          <w:sz w:val="26"/>
          <w:szCs w:val="26"/>
        </w:rPr>
        <w:t xml:space="preserve"> 948,</w:t>
      </w:r>
      <w:r w:rsidRPr="00E006BB" w:rsidR="00992E49">
        <w:rPr>
          <w:sz w:val="26"/>
          <w:szCs w:val="26"/>
        </w:rPr>
        <w:t>5</w:t>
      </w:r>
      <w:r w:rsidRPr="00E006BB" w:rsidR="003C05BF">
        <w:rPr>
          <w:sz w:val="26"/>
          <w:szCs w:val="26"/>
        </w:rPr>
        <w:t>0 руб.</w:t>
      </w:r>
      <w:r w:rsidRPr="00E006BB" w:rsidR="00CD6F6E">
        <w:rPr>
          <w:sz w:val="26"/>
          <w:szCs w:val="26"/>
        </w:rPr>
        <w:t xml:space="preserve"> ( </w:t>
      </w:r>
      <w:r w:rsidRPr="00E006BB" w:rsidR="003C05BF">
        <w:rPr>
          <w:sz w:val="26"/>
          <w:szCs w:val="26"/>
        </w:rPr>
        <w:t xml:space="preserve">девятьсот сорок восемь </w:t>
      </w:r>
      <w:r w:rsidRPr="00E006BB" w:rsidR="00992E49">
        <w:rPr>
          <w:sz w:val="26"/>
          <w:szCs w:val="26"/>
        </w:rPr>
        <w:t>рублей 50 копеек</w:t>
      </w:r>
      <w:r w:rsidRPr="00E006BB" w:rsidR="00CD6F6E">
        <w:rPr>
          <w:sz w:val="26"/>
          <w:szCs w:val="26"/>
        </w:rPr>
        <w:t xml:space="preserve">) государственной пошлины, </w:t>
      </w:r>
      <w:r w:rsidRPr="00E006BB" w:rsidR="003C05BF">
        <w:rPr>
          <w:sz w:val="26"/>
          <w:szCs w:val="26"/>
        </w:rPr>
        <w:t>сумму с</w:t>
      </w:r>
      <w:r w:rsidRPr="00E006BB" w:rsidR="00FB5515">
        <w:rPr>
          <w:sz w:val="26"/>
          <w:szCs w:val="26"/>
        </w:rPr>
        <w:t>удебных издержек в размере 5000 руб. (пя</w:t>
      </w:r>
      <w:r w:rsidRPr="00E006BB" w:rsidR="003C05BF">
        <w:rPr>
          <w:sz w:val="26"/>
          <w:szCs w:val="26"/>
        </w:rPr>
        <w:t>ть тысяч</w:t>
      </w:r>
      <w:r w:rsidRPr="00E006BB" w:rsidR="00A51D36">
        <w:rPr>
          <w:sz w:val="26"/>
          <w:szCs w:val="26"/>
        </w:rPr>
        <w:t xml:space="preserve"> рублей</w:t>
      </w:r>
      <w:r w:rsidRPr="00E006BB" w:rsidR="003C05BF">
        <w:rPr>
          <w:sz w:val="26"/>
          <w:szCs w:val="26"/>
        </w:rPr>
        <w:t xml:space="preserve"> ), </w:t>
      </w:r>
      <w:r w:rsidRPr="00E006BB" w:rsidR="00CD6F6E">
        <w:rPr>
          <w:sz w:val="26"/>
          <w:szCs w:val="26"/>
        </w:rPr>
        <w:t xml:space="preserve">а всего взыскать </w:t>
      </w:r>
      <w:r w:rsidRPr="00E006BB" w:rsidR="00FB5515">
        <w:rPr>
          <w:sz w:val="26"/>
          <w:szCs w:val="26"/>
        </w:rPr>
        <w:t>30</w:t>
      </w:r>
      <w:r w:rsidRPr="00E006BB" w:rsidR="003C05BF">
        <w:rPr>
          <w:sz w:val="26"/>
          <w:szCs w:val="26"/>
        </w:rPr>
        <w:t>898, 50 руб.</w:t>
      </w:r>
      <w:r w:rsidRPr="00E006BB" w:rsidR="00CD6F6E">
        <w:rPr>
          <w:sz w:val="26"/>
          <w:szCs w:val="26"/>
        </w:rPr>
        <w:t xml:space="preserve"> </w:t>
      </w:r>
      <w:r w:rsidRPr="00E006BB" w:rsidR="00A51D36">
        <w:rPr>
          <w:sz w:val="26"/>
          <w:szCs w:val="26"/>
        </w:rPr>
        <w:t xml:space="preserve"> (</w:t>
      </w:r>
      <w:r w:rsidRPr="00E006BB" w:rsidR="00FB5515">
        <w:rPr>
          <w:sz w:val="26"/>
          <w:szCs w:val="26"/>
        </w:rPr>
        <w:t xml:space="preserve">тридцать </w:t>
      </w:r>
      <w:r w:rsidRPr="00E006BB" w:rsidR="003C05BF">
        <w:rPr>
          <w:sz w:val="26"/>
          <w:szCs w:val="26"/>
        </w:rPr>
        <w:t xml:space="preserve"> тысяч восемьсот девяносто восемь рублей 50 копеек</w:t>
      </w:r>
      <w:r w:rsidRPr="00E006BB" w:rsidR="00CD6F6E">
        <w:rPr>
          <w:sz w:val="26"/>
          <w:szCs w:val="26"/>
        </w:rPr>
        <w:t xml:space="preserve">). </w:t>
      </w:r>
    </w:p>
    <w:p w:rsidR="00FB5515" w:rsidRPr="00E006BB" w:rsidP="00A822A2">
      <w:pPr>
        <w:ind w:firstLine="567"/>
        <w:jc w:val="both"/>
        <w:rPr>
          <w:sz w:val="26"/>
          <w:szCs w:val="26"/>
        </w:rPr>
      </w:pPr>
      <w:r w:rsidRPr="00E006BB">
        <w:rPr>
          <w:sz w:val="26"/>
          <w:szCs w:val="26"/>
        </w:rPr>
        <w:t>В остальной части иска отказать.</w:t>
      </w:r>
    </w:p>
    <w:p w:rsidR="00FB5515" w:rsidRPr="00E006BB" w:rsidP="00FB5515">
      <w:pPr>
        <w:jc w:val="both"/>
        <w:rPr>
          <w:sz w:val="26"/>
          <w:szCs w:val="26"/>
        </w:rPr>
      </w:pPr>
      <w:r w:rsidRPr="00E006BB">
        <w:rPr>
          <w:sz w:val="26"/>
          <w:szCs w:val="26"/>
        </w:rPr>
        <w:t xml:space="preserve">       </w:t>
      </w:r>
      <w:r w:rsidRPr="00E006BB">
        <w:rPr>
          <w:sz w:val="26"/>
          <w:szCs w:val="26"/>
        </w:rPr>
        <w:t xml:space="preserve"> 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 в течение одного месяца со дня вынесени</w:t>
      </w:r>
      <w:r w:rsidRPr="00E006BB">
        <w:rPr>
          <w:sz w:val="26"/>
          <w:szCs w:val="26"/>
        </w:rPr>
        <w:t>я решения.</w:t>
      </w:r>
    </w:p>
    <w:p w:rsidR="000B2806" w:rsidRPr="00E006BB" w:rsidP="000B2806">
      <w:pPr>
        <w:ind w:firstLine="567"/>
        <w:jc w:val="both"/>
        <w:rPr>
          <w:sz w:val="26"/>
          <w:szCs w:val="26"/>
        </w:rPr>
      </w:pPr>
      <w:r w:rsidRPr="00E006BB">
        <w:rPr>
          <w:sz w:val="26"/>
          <w:szCs w:val="26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</w:t>
      </w:r>
      <w:r w:rsidRPr="00E006BB">
        <w:rPr>
          <w:sz w:val="26"/>
          <w:szCs w:val="26"/>
        </w:rPr>
        <w:t xml:space="preserve">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E006BB" w:rsidP="000B2806">
      <w:pPr>
        <w:ind w:firstLine="567"/>
        <w:jc w:val="both"/>
        <w:rPr>
          <w:rStyle w:val="blk"/>
          <w:sz w:val="26"/>
          <w:szCs w:val="26"/>
        </w:rPr>
      </w:pPr>
      <w:r w:rsidRPr="00E006BB">
        <w:rPr>
          <w:rStyle w:val="blk"/>
          <w:sz w:val="26"/>
          <w:szCs w:val="26"/>
        </w:rPr>
        <w:t xml:space="preserve">Мировой судья составляет мотивированное решение суда в течение пяти дней </w:t>
      </w:r>
      <w:r w:rsidRPr="00E006BB">
        <w:rPr>
          <w:rStyle w:val="blk"/>
          <w:sz w:val="26"/>
          <w:szCs w:val="26"/>
        </w:rPr>
        <w:t>со дня поступления от лиц, участвующих в деле, их представителей заявления о составлении мотивированного решения суда.</w:t>
      </w:r>
    </w:p>
    <w:p w:rsidR="00794E72" w:rsidRPr="00E006BB" w:rsidP="00794E72">
      <w:pPr>
        <w:ind w:firstLine="567"/>
        <w:jc w:val="both"/>
        <w:rPr>
          <w:sz w:val="26"/>
          <w:szCs w:val="26"/>
        </w:rPr>
      </w:pPr>
      <w:r w:rsidRPr="00E006BB">
        <w:rPr>
          <w:sz w:val="26"/>
          <w:szCs w:val="26"/>
        </w:rPr>
        <w:tab/>
      </w:r>
      <w:r w:rsidRPr="00E006BB">
        <w:rPr>
          <w:sz w:val="26"/>
          <w:szCs w:val="26"/>
        </w:rPr>
        <w:tab/>
      </w:r>
    </w:p>
    <w:p w:rsidR="00504E18" w:rsidRPr="00E006BB" w:rsidP="00193F09">
      <w:pPr>
        <w:ind w:firstLine="567"/>
        <w:jc w:val="both"/>
        <w:rPr>
          <w:sz w:val="26"/>
          <w:szCs w:val="26"/>
        </w:rPr>
      </w:pPr>
      <w:r w:rsidRPr="00E006BB">
        <w:rPr>
          <w:sz w:val="26"/>
          <w:szCs w:val="26"/>
        </w:rPr>
        <w:tab/>
      </w:r>
      <w:r w:rsidRPr="00E006BB">
        <w:rPr>
          <w:sz w:val="26"/>
          <w:szCs w:val="26"/>
        </w:rPr>
        <w:tab/>
        <w:t xml:space="preserve"> </w:t>
      </w:r>
    </w:p>
    <w:p w:rsidR="006162D1" w:rsidRPr="00E006BB" w:rsidP="008F6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6"/>
          <w:szCs w:val="26"/>
        </w:rPr>
      </w:pPr>
      <w:r w:rsidRPr="00E006BB">
        <w:rPr>
          <w:sz w:val="26"/>
          <w:szCs w:val="26"/>
        </w:rPr>
        <w:t xml:space="preserve">Мировой судья </w:t>
      </w:r>
      <w:r w:rsidRPr="00E006BB">
        <w:rPr>
          <w:sz w:val="26"/>
          <w:szCs w:val="26"/>
        </w:rPr>
        <w:tab/>
      </w:r>
      <w:r w:rsidRPr="00E006BB">
        <w:rPr>
          <w:sz w:val="26"/>
          <w:szCs w:val="26"/>
        </w:rPr>
        <w:tab/>
      </w:r>
      <w:r w:rsidRPr="00E006BB" w:rsidR="008F61FE">
        <w:rPr>
          <w:sz w:val="26"/>
          <w:szCs w:val="26"/>
        </w:rPr>
        <w:tab/>
      </w:r>
      <w:r w:rsidRPr="00E006BB" w:rsidR="001C055A">
        <w:rPr>
          <w:sz w:val="26"/>
          <w:szCs w:val="26"/>
        </w:rPr>
        <w:t xml:space="preserve">                         </w:t>
      </w:r>
      <w:r w:rsidRPr="00E006BB" w:rsidR="008F61FE">
        <w:rPr>
          <w:sz w:val="26"/>
          <w:szCs w:val="26"/>
        </w:rPr>
        <w:t>И.Ю. Бора</w:t>
      </w:r>
    </w:p>
    <w:p w:rsidR="00E006BB" w:rsidP="008F6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</w:p>
    <w:p w:rsidR="00E006BB" w:rsidRPr="00D551E5" w:rsidP="00E006BB">
      <w:pPr>
        <w:widowControl w:val="0"/>
        <w:tabs>
          <w:tab w:val="right" w:pos="525"/>
          <w:tab w:val="left" w:pos="645"/>
          <w:tab w:val="left" w:leader="underscore" w:pos="3083"/>
        </w:tabs>
        <w:suppressAutoHyphens/>
        <w:ind w:left="40"/>
        <w:jc w:val="both"/>
        <w:rPr>
          <w:sz w:val="28"/>
          <w:szCs w:val="28"/>
        </w:rPr>
      </w:pPr>
      <w:r>
        <w:rPr>
          <w:rFonts w:eastAsia="HG Mincho Light J"/>
          <w:color w:val="000000"/>
          <w:sz w:val="18"/>
          <w:szCs w:val="18"/>
        </w:rPr>
        <w:t xml:space="preserve"> </w:t>
      </w:r>
    </w:p>
    <w:sectPr w:rsidSect="00E006BB">
      <w:headerReference w:type="default" r:id="rId4"/>
      <w:footerReference w:type="even" r:id="rId5"/>
      <w:footerReference w:type="default" r:id="rId6"/>
      <w:pgSz w:w="11906" w:h="16838" w:code="9"/>
      <w:pgMar w:top="426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E006BB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93F09"/>
    <w:rsid w:val="001A016A"/>
    <w:rsid w:val="001C055A"/>
    <w:rsid w:val="001D6F0D"/>
    <w:rsid w:val="001F47B2"/>
    <w:rsid w:val="001F59AC"/>
    <w:rsid w:val="0025571E"/>
    <w:rsid w:val="00285E6F"/>
    <w:rsid w:val="002900D1"/>
    <w:rsid w:val="002A2734"/>
    <w:rsid w:val="002C0538"/>
    <w:rsid w:val="002D0019"/>
    <w:rsid w:val="003C05BF"/>
    <w:rsid w:val="003F5CAF"/>
    <w:rsid w:val="0045547A"/>
    <w:rsid w:val="004606D1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72D08"/>
    <w:rsid w:val="0069669B"/>
    <w:rsid w:val="006A04B9"/>
    <w:rsid w:val="006A3E58"/>
    <w:rsid w:val="006A4622"/>
    <w:rsid w:val="006A4FBC"/>
    <w:rsid w:val="006D2E6B"/>
    <w:rsid w:val="006F7253"/>
    <w:rsid w:val="007008EF"/>
    <w:rsid w:val="00723024"/>
    <w:rsid w:val="0073562E"/>
    <w:rsid w:val="00770AB5"/>
    <w:rsid w:val="00781151"/>
    <w:rsid w:val="007863B7"/>
    <w:rsid w:val="00794E72"/>
    <w:rsid w:val="007C1CDE"/>
    <w:rsid w:val="007C3E68"/>
    <w:rsid w:val="00853F76"/>
    <w:rsid w:val="0089745D"/>
    <w:rsid w:val="008A5AAA"/>
    <w:rsid w:val="008C7CA6"/>
    <w:rsid w:val="008E2486"/>
    <w:rsid w:val="008F61FE"/>
    <w:rsid w:val="009459C6"/>
    <w:rsid w:val="00992E49"/>
    <w:rsid w:val="009B0882"/>
    <w:rsid w:val="009B0E9A"/>
    <w:rsid w:val="00A02ADB"/>
    <w:rsid w:val="00A045EF"/>
    <w:rsid w:val="00A04930"/>
    <w:rsid w:val="00A062A5"/>
    <w:rsid w:val="00A13FB1"/>
    <w:rsid w:val="00A154C3"/>
    <w:rsid w:val="00A20D23"/>
    <w:rsid w:val="00A51D36"/>
    <w:rsid w:val="00A6498D"/>
    <w:rsid w:val="00A65B52"/>
    <w:rsid w:val="00A822A2"/>
    <w:rsid w:val="00AA4BAD"/>
    <w:rsid w:val="00B02D85"/>
    <w:rsid w:val="00B1040B"/>
    <w:rsid w:val="00B33A3E"/>
    <w:rsid w:val="00B3799E"/>
    <w:rsid w:val="00B41B14"/>
    <w:rsid w:val="00B624AD"/>
    <w:rsid w:val="00B95B49"/>
    <w:rsid w:val="00BA0C39"/>
    <w:rsid w:val="00BA7FEB"/>
    <w:rsid w:val="00BB20D9"/>
    <w:rsid w:val="00BC6141"/>
    <w:rsid w:val="00BD34D6"/>
    <w:rsid w:val="00BE2531"/>
    <w:rsid w:val="00BF1DE8"/>
    <w:rsid w:val="00BF7896"/>
    <w:rsid w:val="00C2706A"/>
    <w:rsid w:val="00C30C60"/>
    <w:rsid w:val="00C56660"/>
    <w:rsid w:val="00C66E0B"/>
    <w:rsid w:val="00C73057"/>
    <w:rsid w:val="00C736AA"/>
    <w:rsid w:val="00CA7686"/>
    <w:rsid w:val="00CB02AF"/>
    <w:rsid w:val="00CD6F6E"/>
    <w:rsid w:val="00D221A0"/>
    <w:rsid w:val="00D31132"/>
    <w:rsid w:val="00D44C17"/>
    <w:rsid w:val="00D551E5"/>
    <w:rsid w:val="00D76A88"/>
    <w:rsid w:val="00D912E6"/>
    <w:rsid w:val="00D97FC4"/>
    <w:rsid w:val="00DA5B34"/>
    <w:rsid w:val="00E006BB"/>
    <w:rsid w:val="00E03D34"/>
    <w:rsid w:val="00E104B4"/>
    <w:rsid w:val="00E301E0"/>
    <w:rsid w:val="00E42553"/>
    <w:rsid w:val="00E6554E"/>
    <w:rsid w:val="00E87FDB"/>
    <w:rsid w:val="00EB4C17"/>
    <w:rsid w:val="00ED0D47"/>
    <w:rsid w:val="00ED5139"/>
    <w:rsid w:val="00F3352D"/>
    <w:rsid w:val="00F528D0"/>
    <w:rsid w:val="00F70E73"/>
    <w:rsid w:val="00F81F24"/>
    <w:rsid w:val="00F822FF"/>
    <w:rsid w:val="00FA1BE2"/>
    <w:rsid w:val="00FB55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