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C75DDF">
        <w:rPr>
          <w:rFonts w:ascii="Times New Roman" w:hAnsi="Times New Roman" w:cs="Times New Roman"/>
          <w:b w:val="0"/>
          <w:szCs w:val="28"/>
        </w:rPr>
        <w:t>048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75DDF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мая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D64EBB">
        <w:rPr>
          <w:sz w:val="28"/>
          <w:szCs w:val="28"/>
        </w:rPr>
        <w:t xml:space="preserve">секретаре </w:t>
      </w:r>
      <w:r w:rsidR="00C75DDF">
        <w:rPr>
          <w:sz w:val="28"/>
          <w:szCs w:val="28"/>
        </w:rPr>
        <w:t>Козак С.А.</w:t>
      </w:r>
    </w:p>
    <w:p w:rsidR="003937FF" w:rsidRPr="006D38B3" w:rsidP="001E05CA">
      <w:pPr>
        <w:spacing w:line="276" w:lineRule="auto"/>
        <w:jc w:val="both"/>
        <w:rPr>
          <w:sz w:val="28"/>
          <w:szCs w:val="28"/>
        </w:rPr>
      </w:pPr>
      <w:r w:rsidRPr="006D38B3">
        <w:rPr>
          <w:sz w:val="28"/>
          <w:szCs w:val="28"/>
        </w:rPr>
        <w:t>с участием ответчика</w:t>
      </w:r>
      <w:r w:rsidRPr="006D38B3">
        <w:rPr>
          <w:sz w:val="28"/>
          <w:szCs w:val="28"/>
        </w:rPr>
        <w:t xml:space="preserve"> – </w:t>
      </w:r>
      <w:r w:rsidR="00C75DDF">
        <w:rPr>
          <w:sz w:val="28"/>
          <w:szCs w:val="28"/>
        </w:rPr>
        <w:t>Васькив П.Б.</w:t>
      </w:r>
      <w:r w:rsidRPr="006D38B3">
        <w:rPr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D64EBB">
        <w:rPr>
          <w:sz w:val="28"/>
          <w:szCs w:val="28"/>
        </w:rPr>
        <w:t>Общества с ограниченной ответственностью «</w:t>
      </w:r>
      <w:r w:rsidR="00C75DDF">
        <w:rPr>
          <w:sz w:val="28"/>
          <w:szCs w:val="28"/>
        </w:rPr>
        <w:t>БНК-финанс</w:t>
      </w:r>
      <w:r w:rsidR="00D64EBB">
        <w:rPr>
          <w:sz w:val="28"/>
          <w:szCs w:val="28"/>
        </w:rPr>
        <w:t xml:space="preserve">» </w:t>
      </w:r>
      <w:r w:rsidR="000B5C52">
        <w:rPr>
          <w:sz w:val="28"/>
          <w:szCs w:val="28"/>
        </w:rPr>
        <w:t xml:space="preserve">к </w:t>
      </w:r>
      <w:r w:rsidR="00C75DDF">
        <w:rPr>
          <w:sz w:val="28"/>
          <w:szCs w:val="28"/>
        </w:rPr>
        <w:t>Васькив Петру Богдановичу</w:t>
      </w:r>
      <w:r w:rsidR="0081546F">
        <w:rPr>
          <w:sz w:val="28"/>
          <w:szCs w:val="28"/>
        </w:rPr>
        <w:t xml:space="preserve"> </w:t>
      </w:r>
      <w:r w:rsidR="003937FF">
        <w:rPr>
          <w:sz w:val="28"/>
          <w:szCs w:val="28"/>
        </w:rPr>
        <w:t>о взыскании задолженности</w:t>
      </w:r>
      <w:r w:rsidR="00C75DDF">
        <w:rPr>
          <w:sz w:val="28"/>
          <w:szCs w:val="28"/>
        </w:rPr>
        <w:t xml:space="preserve"> по договору займа</w:t>
      </w:r>
      <w:r w:rsidR="003937FF">
        <w:rPr>
          <w:sz w:val="28"/>
          <w:szCs w:val="28"/>
        </w:rPr>
        <w:t>.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C5874">
      <w:pPr>
        <w:spacing w:line="276" w:lineRule="auto"/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 xml:space="preserve">Исковые </w:t>
      </w:r>
      <w:r w:rsidRPr="00E30A86" w:rsidR="00CA7686">
        <w:rPr>
          <w:sz w:val="28"/>
          <w:szCs w:val="28"/>
        </w:rPr>
        <w:t>требования</w:t>
      </w:r>
      <w:r w:rsidRPr="00C75DDF" w:rsidR="00C75DDF">
        <w:rPr>
          <w:sz w:val="28"/>
          <w:szCs w:val="28"/>
        </w:rPr>
        <w:t>иску</w:t>
      </w:r>
      <w:r w:rsidRPr="00C75DDF" w:rsidR="00C75DDF">
        <w:rPr>
          <w:sz w:val="28"/>
          <w:szCs w:val="28"/>
        </w:rPr>
        <w:t xml:space="preserve"> Общества с ограниченной ответственностью «БНК-финанс» к Васькив Петру Богдановичу о взыскании задолженности по договору займ</w:t>
      </w:r>
      <w:r w:rsidR="00C75DDF">
        <w:rPr>
          <w:sz w:val="28"/>
          <w:szCs w:val="28"/>
        </w:rPr>
        <w:t>а - удовлетворить</w:t>
      </w:r>
      <w:r w:rsidRPr="00E30A86" w:rsidR="00A30512">
        <w:rPr>
          <w:sz w:val="28"/>
          <w:szCs w:val="28"/>
        </w:rPr>
        <w:t>.</w:t>
      </w:r>
    </w:p>
    <w:p w:rsidR="005353A5" w:rsidRPr="00E30A86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C75DDF">
        <w:rPr>
          <w:sz w:val="28"/>
          <w:szCs w:val="28"/>
        </w:rPr>
        <w:t>Васькив Петра Богдановича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3937FF">
        <w:rPr>
          <w:sz w:val="28"/>
          <w:szCs w:val="28"/>
        </w:rPr>
        <w:t xml:space="preserve"> Общества с ограниченной ответствен</w:t>
      </w:r>
      <w:r w:rsidR="00C75DDF">
        <w:rPr>
          <w:sz w:val="28"/>
          <w:szCs w:val="28"/>
        </w:rPr>
        <w:t>ностью «БНК-финанс</w:t>
      </w:r>
      <w:r w:rsidR="003937FF">
        <w:rPr>
          <w:sz w:val="28"/>
          <w:szCs w:val="28"/>
        </w:rPr>
        <w:t>»</w:t>
      </w:r>
      <w:r w:rsidRPr="00E30A86" w:rsidR="00E30A86">
        <w:rPr>
          <w:sz w:val="28"/>
          <w:szCs w:val="28"/>
        </w:rPr>
        <w:t xml:space="preserve"> </w:t>
      </w:r>
      <w:r w:rsidR="00C75DDF">
        <w:rPr>
          <w:sz w:val="28"/>
          <w:szCs w:val="28"/>
        </w:rPr>
        <w:t>задолженность по договору займа №</w:t>
      </w:r>
      <w:r w:rsidR="00BB1392">
        <w:rPr>
          <w:sz w:val="28"/>
          <w:szCs w:val="28"/>
        </w:rPr>
        <w:t>***</w:t>
      </w:r>
      <w:r w:rsidR="00BB1392">
        <w:rPr>
          <w:sz w:val="28"/>
          <w:szCs w:val="28"/>
        </w:rPr>
        <w:t xml:space="preserve"> </w:t>
      </w:r>
      <w:r w:rsidR="00C75DDF">
        <w:rPr>
          <w:sz w:val="28"/>
          <w:szCs w:val="28"/>
        </w:rPr>
        <w:t xml:space="preserve">от </w:t>
      </w:r>
      <w:r w:rsidR="00BB1392">
        <w:rPr>
          <w:sz w:val="28"/>
          <w:szCs w:val="28"/>
        </w:rPr>
        <w:t>***</w:t>
      </w:r>
      <w:r w:rsidR="00C75DDF">
        <w:rPr>
          <w:sz w:val="28"/>
          <w:szCs w:val="28"/>
        </w:rPr>
        <w:t xml:space="preserve"> года в размере 12000 рублей основного долга, 23944 рубля процентов</w:t>
      </w:r>
      <w:r w:rsidR="007A20CF">
        <w:rPr>
          <w:sz w:val="28"/>
          <w:szCs w:val="28"/>
        </w:rPr>
        <w:t xml:space="preserve">, </w:t>
      </w:r>
      <w:r w:rsidR="00C75DDF">
        <w:rPr>
          <w:sz w:val="28"/>
          <w:szCs w:val="28"/>
        </w:rPr>
        <w:t xml:space="preserve">1279,82 </w:t>
      </w:r>
      <w:r w:rsidR="007A20CF">
        <w:rPr>
          <w:sz w:val="28"/>
          <w:szCs w:val="28"/>
        </w:rPr>
        <w:t xml:space="preserve">рубля государственной пошлины, а всего взыскать </w:t>
      </w:r>
      <w:r w:rsidR="00C75DDF">
        <w:rPr>
          <w:sz w:val="28"/>
          <w:szCs w:val="28"/>
        </w:rPr>
        <w:t>37273,82 рубля ( тридцать семь тысяч двести семьдесят три рубля 82 копейки</w:t>
      </w:r>
      <w:r w:rsidR="007A20CF">
        <w:rPr>
          <w:sz w:val="28"/>
          <w:szCs w:val="28"/>
        </w:rPr>
        <w:t>).</w:t>
      </w:r>
      <w:r w:rsidR="00D05253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3937F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7A20CF" w:rsidP="003937FF">
      <w:pPr>
        <w:spacing w:line="276" w:lineRule="auto"/>
        <w:ind w:firstLine="567"/>
        <w:jc w:val="both"/>
        <w:rPr>
          <w:sz w:val="28"/>
          <w:szCs w:val="28"/>
        </w:rPr>
      </w:pPr>
    </w:p>
    <w:p w:rsidR="00E30A86" w:rsidRPr="00D551E5" w:rsidP="00A55BF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DD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75DD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DD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C75DD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75D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937FF"/>
    <w:rsid w:val="003F5CAF"/>
    <w:rsid w:val="00402815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D38B3"/>
    <w:rsid w:val="006F7253"/>
    <w:rsid w:val="007008EF"/>
    <w:rsid w:val="00723024"/>
    <w:rsid w:val="00770AB5"/>
    <w:rsid w:val="00781151"/>
    <w:rsid w:val="007863B7"/>
    <w:rsid w:val="00794E72"/>
    <w:rsid w:val="007A20CF"/>
    <w:rsid w:val="007C1CDE"/>
    <w:rsid w:val="007C3E68"/>
    <w:rsid w:val="0081546F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B1392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75DDF"/>
    <w:rsid w:val="00CA7686"/>
    <w:rsid w:val="00CB02AF"/>
    <w:rsid w:val="00CD46DE"/>
    <w:rsid w:val="00D05253"/>
    <w:rsid w:val="00D221A0"/>
    <w:rsid w:val="00D31132"/>
    <w:rsid w:val="00D44C17"/>
    <w:rsid w:val="00D551E5"/>
    <w:rsid w:val="00D64EBB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