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Pr="00CF2CC8" w:rsidR="00046177">
        <w:rPr>
          <w:rFonts w:ascii="Times New Roman" w:hAnsi="Times New Roman" w:cs="Times New Roman"/>
          <w:b w:val="0"/>
          <w:szCs w:val="28"/>
        </w:rPr>
        <w:t>0</w:t>
      </w:r>
      <w:r w:rsidRPr="00CF2CC8" w:rsidR="00C87F5B">
        <w:rPr>
          <w:rFonts w:ascii="Times New Roman" w:hAnsi="Times New Roman" w:cs="Times New Roman"/>
          <w:b w:val="0"/>
          <w:szCs w:val="28"/>
        </w:rPr>
        <w:t>2-0</w:t>
      </w:r>
      <w:r w:rsidR="009D6F43">
        <w:rPr>
          <w:rFonts w:ascii="Times New Roman" w:hAnsi="Times New Roman" w:cs="Times New Roman"/>
          <w:b w:val="0"/>
          <w:szCs w:val="28"/>
        </w:rPr>
        <w:t>117</w:t>
      </w:r>
      <w:r w:rsidRPr="00CF2CC8">
        <w:rPr>
          <w:rFonts w:ascii="Times New Roman" w:hAnsi="Times New Roman" w:cs="Times New Roman"/>
          <w:b w:val="0"/>
          <w:szCs w:val="28"/>
        </w:rPr>
        <w:t>/</w:t>
      </w:r>
      <w:r w:rsidRPr="00CF2CC8" w:rsidR="00B95B49">
        <w:rPr>
          <w:rFonts w:ascii="Times New Roman" w:hAnsi="Times New Roman" w:cs="Times New Roman"/>
          <w:b w:val="0"/>
          <w:szCs w:val="28"/>
        </w:rPr>
        <w:t>7</w:t>
      </w:r>
      <w:r w:rsidRPr="00CF2CC8" w:rsidR="00914E04">
        <w:rPr>
          <w:rFonts w:ascii="Times New Roman" w:hAnsi="Times New Roman" w:cs="Times New Roman"/>
          <w:b w:val="0"/>
          <w:szCs w:val="28"/>
        </w:rPr>
        <w:t>9</w:t>
      </w:r>
      <w:r w:rsidRPr="00CF2CC8" w:rsidR="00B95B49">
        <w:rPr>
          <w:rFonts w:ascii="Times New Roman" w:hAnsi="Times New Roman" w:cs="Times New Roman"/>
          <w:b w:val="0"/>
          <w:szCs w:val="28"/>
        </w:rPr>
        <w:t>/</w:t>
      </w:r>
      <w:r w:rsidRPr="00CF2CC8">
        <w:rPr>
          <w:rFonts w:ascii="Times New Roman" w:hAnsi="Times New Roman" w:cs="Times New Roman"/>
          <w:b w:val="0"/>
          <w:szCs w:val="28"/>
        </w:rPr>
        <w:t>20</w:t>
      </w:r>
      <w:r w:rsidRPr="00CF2CC8" w:rsidR="005B5496">
        <w:rPr>
          <w:rFonts w:ascii="Times New Roman" w:hAnsi="Times New Roman" w:cs="Times New Roman"/>
          <w:b w:val="0"/>
          <w:szCs w:val="28"/>
        </w:rPr>
        <w:t>20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CF2CC8"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   </w:t>
      </w:r>
      <w:r w:rsidRPr="00CF2CC8">
        <w:rPr>
          <w:sz w:val="28"/>
          <w:szCs w:val="28"/>
        </w:rPr>
        <w:t xml:space="preserve">     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   </w:t>
      </w:r>
      <w:r w:rsidRPr="00CF2CC8" w:rsidR="00B3799E">
        <w:rPr>
          <w:sz w:val="28"/>
          <w:szCs w:val="28"/>
        </w:rPr>
        <w:t>г. Симферополь</w:t>
      </w:r>
    </w:p>
    <w:p w:rsidR="008A5AAA" w:rsidRPr="00CF2CC8" w:rsidP="00CF2CC8">
      <w:pPr>
        <w:ind w:firstLine="567"/>
        <w:jc w:val="both"/>
        <w:rPr>
          <w:sz w:val="28"/>
          <w:szCs w:val="28"/>
        </w:rPr>
      </w:pPr>
    </w:p>
    <w:p w:rsidR="00CF2CC8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Мировой судья судебного участка №7</w:t>
      </w:r>
      <w:r w:rsidRPr="00CF2CC8" w:rsidR="00143EEE">
        <w:rPr>
          <w:sz w:val="28"/>
          <w:szCs w:val="28"/>
        </w:rPr>
        <w:t>9</w:t>
      </w:r>
      <w:r w:rsidRPr="00CF2CC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CF2CC8" w:rsidR="00143EEE">
        <w:rPr>
          <w:sz w:val="28"/>
          <w:szCs w:val="28"/>
        </w:rPr>
        <w:t>Бора И.Ю</w:t>
      </w:r>
      <w:r w:rsidRPr="00CF2CC8">
        <w:rPr>
          <w:sz w:val="28"/>
          <w:szCs w:val="28"/>
        </w:rPr>
        <w:t>.</w:t>
      </w:r>
      <w:r w:rsidRPr="00CF2CC8" w:rsidR="006162D1">
        <w:rPr>
          <w:sz w:val="28"/>
          <w:szCs w:val="28"/>
        </w:rPr>
        <w:t>,</w:t>
      </w:r>
      <w:r w:rsidRPr="00CF2CC8" w:rsidR="00B3799E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 </w:t>
      </w:r>
    </w:p>
    <w:p w:rsidR="00B95B49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при </w:t>
      </w:r>
      <w:r w:rsidR="009D6F43">
        <w:rPr>
          <w:sz w:val="28"/>
          <w:szCs w:val="28"/>
        </w:rPr>
        <w:t xml:space="preserve">помощнике </w:t>
      </w:r>
      <w:r w:rsidRPr="00CF2CC8">
        <w:rPr>
          <w:sz w:val="28"/>
          <w:szCs w:val="28"/>
        </w:rPr>
        <w:t xml:space="preserve">– </w:t>
      </w:r>
      <w:r w:rsidR="009D6F43">
        <w:rPr>
          <w:sz w:val="28"/>
          <w:szCs w:val="28"/>
        </w:rPr>
        <w:t>Новикове С.Р.</w:t>
      </w:r>
      <w:r w:rsidRPr="00CF2CC8" w:rsidR="005B5496">
        <w:rPr>
          <w:sz w:val="28"/>
          <w:szCs w:val="28"/>
        </w:rPr>
        <w:t>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647F2B" w:rsidR="00647F2B">
        <w:rPr>
          <w:sz w:val="28"/>
          <w:szCs w:val="28"/>
        </w:rPr>
        <w:t>Кирилловой Марии Ивановны к Крамаренко Алексею Ивановичу</w:t>
      </w:r>
      <w:r w:rsidR="00647F2B">
        <w:rPr>
          <w:sz w:val="28"/>
          <w:szCs w:val="28"/>
        </w:rPr>
        <w:t xml:space="preserve">, третье лицо: </w:t>
      </w:r>
      <w:r w:rsidRPr="00647F2B" w:rsidR="00647F2B">
        <w:rPr>
          <w:sz w:val="28"/>
          <w:szCs w:val="28"/>
        </w:rPr>
        <w:t>Отдел судебных приставов по Симферопольскому району УФССП по Республике Крым о взыскании  процентов за пользование чужими денежными средствами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>,</w:t>
      </w:r>
      <w:r w:rsidRPr="000307E4" w:rsidR="000307E4">
        <w:t xml:space="preserve"> </w:t>
      </w:r>
      <w:r w:rsidRPr="000307E4" w:rsidR="000307E4">
        <w:rPr>
          <w:sz w:val="28"/>
          <w:szCs w:val="28"/>
        </w:rPr>
        <w:t>233-237</w:t>
      </w:r>
      <w:r w:rsidRPr="00CF2CC8" w:rsidR="001A016A">
        <w:rPr>
          <w:sz w:val="28"/>
          <w:szCs w:val="28"/>
        </w:rPr>
        <w:t xml:space="preserve">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6A4FBC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Исковые требования</w:t>
      </w:r>
      <w:r w:rsidRPr="00CF2CC8" w:rsidR="00C87F5B">
        <w:rPr>
          <w:sz w:val="28"/>
          <w:szCs w:val="28"/>
        </w:rPr>
        <w:t xml:space="preserve"> </w:t>
      </w:r>
      <w:r w:rsidRPr="00167A6E" w:rsidR="00167A6E">
        <w:rPr>
          <w:sz w:val="28"/>
          <w:szCs w:val="28"/>
        </w:rPr>
        <w:t xml:space="preserve">Кирилловой Марии Ивановны </w:t>
      </w:r>
      <w:r w:rsidRPr="00CF2CC8" w:rsidR="005B5496">
        <w:rPr>
          <w:sz w:val="28"/>
          <w:szCs w:val="28"/>
        </w:rPr>
        <w:t xml:space="preserve">к </w:t>
      </w:r>
      <w:r w:rsidRPr="008D050A" w:rsidR="008D050A">
        <w:rPr>
          <w:sz w:val="28"/>
          <w:szCs w:val="28"/>
        </w:rPr>
        <w:t>Крамаренко Алексею Ивановичу, третье лицо: Отдел судебных приставов по Симферопольскому району УФССП по Республике Крым о взыскании  процентов за пользование чужими денежными средствами</w:t>
      </w:r>
      <w:r w:rsidRPr="00CF2CC8" w:rsidR="005B5496">
        <w:rPr>
          <w:sz w:val="28"/>
          <w:szCs w:val="28"/>
        </w:rPr>
        <w:t xml:space="preserve"> </w:t>
      </w:r>
      <w:r w:rsidRPr="00CF2CC8" w:rsidR="00B1040B">
        <w:rPr>
          <w:sz w:val="28"/>
          <w:szCs w:val="28"/>
        </w:rPr>
        <w:t>– удовлетворить</w:t>
      </w:r>
      <w:r w:rsidR="008D050A">
        <w:rPr>
          <w:sz w:val="28"/>
          <w:szCs w:val="28"/>
        </w:rPr>
        <w:t xml:space="preserve"> частично</w:t>
      </w:r>
      <w:r w:rsidRPr="00CF2CC8" w:rsidR="00B1040B">
        <w:rPr>
          <w:sz w:val="28"/>
          <w:szCs w:val="28"/>
        </w:rPr>
        <w:t>.</w:t>
      </w:r>
    </w:p>
    <w:p w:rsidR="005353A5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Взыскать с</w:t>
      </w:r>
      <w:r w:rsidRPr="00CF2CC8" w:rsidR="0073562E">
        <w:rPr>
          <w:sz w:val="28"/>
          <w:szCs w:val="28"/>
        </w:rPr>
        <w:t xml:space="preserve"> </w:t>
      </w:r>
      <w:r w:rsidRPr="008D050A" w:rsidR="008D050A">
        <w:rPr>
          <w:sz w:val="28"/>
          <w:szCs w:val="28"/>
        </w:rPr>
        <w:t>Крамаренко Алексе</w:t>
      </w:r>
      <w:r w:rsidR="008D050A">
        <w:rPr>
          <w:sz w:val="28"/>
          <w:szCs w:val="28"/>
        </w:rPr>
        <w:t>я</w:t>
      </w:r>
      <w:r w:rsidRPr="008D050A" w:rsidR="008D050A">
        <w:rPr>
          <w:sz w:val="28"/>
          <w:szCs w:val="28"/>
        </w:rPr>
        <w:t xml:space="preserve"> Иванович</w:t>
      </w:r>
      <w:r w:rsidR="008D050A">
        <w:rPr>
          <w:sz w:val="28"/>
          <w:szCs w:val="28"/>
        </w:rPr>
        <w:t>а</w:t>
      </w:r>
      <w:r w:rsidRPr="008D050A" w:rsidR="008D050A">
        <w:rPr>
          <w:sz w:val="28"/>
          <w:szCs w:val="28"/>
        </w:rPr>
        <w:t xml:space="preserve"> </w:t>
      </w:r>
      <w:r w:rsidR="008D050A">
        <w:rPr>
          <w:sz w:val="28"/>
          <w:szCs w:val="28"/>
        </w:rPr>
        <w:t xml:space="preserve"> </w:t>
      </w:r>
      <w:r w:rsidRPr="00CF2CC8" w:rsidR="00C56660">
        <w:rPr>
          <w:sz w:val="28"/>
          <w:szCs w:val="28"/>
        </w:rPr>
        <w:t xml:space="preserve">в пользу </w:t>
      </w:r>
      <w:r w:rsidRPr="008D050A" w:rsidR="008D050A">
        <w:rPr>
          <w:sz w:val="28"/>
          <w:szCs w:val="28"/>
        </w:rPr>
        <w:t>Кирилловой Марии Ивановны</w:t>
      </w:r>
      <w:r w:rsidRPr="00CF2CC8" w:rsidR="005B5496">
        <w:rPr>
          <w:sz w:val="28"/>
          <w:szCs w:val="28"/>
        </w:rPr>
        <w:t xml:space="preserve">  </w:t>
      </w:r>
      <w:r w:rsidRPr="008D050A" w:rsidR="00D16757">
        <w:rPr>
          <w:sz w:val="28"/>
          <w:szCs w:val="28"/>
        </w:rPr>
        <w:t>процент</w:t>
      </w:r>
      <w:r w:rsidR="00D16757">
        <w:rPr>
          <w:sz w:val="28"/>
          <w:szCs w:val="28"/>
        </w:rPr>
        <w:t>ы</w:t>
      </w:r>
      <w:r w:rsidRPr="008D050A" w:rsidR="00D16757">
        <w:rPr>
          <w:sz w:val="28"/>
          <w:szCs w:val="28"/>
        </w:rPr>
        <w:t xml:space="preserve"> за пользование чужими денежными средствами</w:t>
      </w:r>
      <w:r w:rsidR="00D16757">
        <w:rPr>
          <w:sz w:val="28"/>
          <w:szCs w:val="28"/>
        </w:rPr>
        <w:t xml:space="preserve"> за период с 30.08.2018 г. по 10.01.2020 г. </w:t>
      </w:r>
      <w:r w:rsidRPr="00CF2CC8" w:rsidR="002B476D">
        <w:rPr>
          <w:sz w:val="28"/>
          <w:szCs w:val="28"/>
        </w:rPr>
        <w:t xml:space="preserve">в размере </w:t>
      </w:r>
      <w:r w:rsidR="00C61289">
        <w:rPr>
          <w:sz w:val="28"/>
          <w:szCs w:val="28"/>
        </w:rPr>
        <w:t>3013</w:t>
      </w:r>
      <w:r w:rsidRPr="00CF2CC8" w:rsidR="002B476D">
        <w:rPr>
          <w:sz w:val="28"/>
          <w:szCs w:val="28"/>
        </w:rPr>
        <w:t>,</w:t>
      </w:r>
      <w:r w:rsidR="00C61289">
        <w:rPr>
          <w:sz w:val="28"/>
          <w:szCs w:val="28"/>
        </w:rPr>
        <w:t>83</w:t>
      </w:r>
      <w:r w:rsidRPr="00CF2CC8" w:rsidR="002B476D">
        <w:rPr>
          <w:sz w:val="28"/>
          <w:szCs w:val="28"/>
        </w:rPr>
        <w:t xml:space="preserve"> </w:t>
      </w:r>
      <w:r w:rsidRPr="00CF2CC8" w:rsidR="00C87F5B">
        <w:rPr>
          <w:sz w:val="28"/>
          <w:szCs w:val="28"/>
        </w:rPr>
        <w:t xml:space="preserve">( </w:t>
      </w:r>
      <w:r w:rsidR="00C61289">
        <w:rPr>
          <w:sz w:val="28"/>
          <w:szCs w:val="28"/>
        </w:rPr>
        <w:t xml:space="preserve">три </w:t>
      </w:r>
      <w:r w:rsidRPr="00CF2CC8" w:rsidR="002B476D">
        <w:rPr>
          <w:sz w:val="28"/>
          <w:szCs w:val="28"/>
        </w:rPr>
        <w:t>тысяч</w:t>
      </w:r>
      <w:r w:rsidR="00C61289">
        <w:rPr>
          <w:sz w:val="28"/>
          <w:szCs w:val="28"/>
        </w:rPr>
        <w:t>и</w:t>
      </w:r>
      <w:r w:rsidRPr="00CF2CC8" w:rsidR="002B476D">
        <w:rPr>
          <w:sz w:val="28"/>
          <w:szCs w:val="28"/>
        </w:rPr>
        <w:t xml:space="preserve"> </w:t>
      </w:r>
      <w:r w:rsidR="00C61289">
        <w:rPr>
          <w:sz w:val="28"/>
          <w:szCs w:val="28"/>
        </w:rPr>
        <w:t>тринадцать</w:t>
      </w:r>
      <w:r w:rsidRPr="00CF2CC8" w:rsidR="00C87F5B">
        <w:rPr>
          <w:sz w:val="28"/>
          <w:szCs w:val="28"/>
        </w:rPr>
        <w:t>)</w:t>
      </w:r>
      <w:r w:rsidR="00C61289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руб</w:t>
      </w:r>
      <w:r w:rsidR="00C61289">
        <w:rPr>
          <w:sz w:val="28"/>
          <w:szCs w:val="28"/>
        </w:rPr>
        <w:t>лей  83 копейки</w:t>
      </w:r>
      <w:r w:rsidRPr="00CF2CC8" w:rsidR="00C87F5B">
        <w:rPr>
          <w:sz w:val="28"/>
          <w:szCs w:val="28"/>
        </w:rPr>
        <w:t>.</w:t>
      </w:r>
    </w:p>
    <w:p w:rsidR="00C87F5B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с </w:t>
      </w:r>
      <w:r w:rsidRPr="00C10C99" w:rsidR="00C10C99">
        <w:rPr>
          <w:sz w:val="28"/>
          <w:szCs w:val="28"/>
        </w:rPr>
        <w:t xml:space="preserve">Крамаренко Алексея Ивановича  </w:t>
      </w:r>
      <w:r w:rsidRPr="00CF2CC8">
        <w:rPr>
          <w:sz w:val="28"/>
          <w:szCs w:val="28"/>
        </w:rPr>
        <w:t xml:space="preserve">в пользу </w:t>
      </w:r>
      <w:r w:rsidRPr="00C10C99" w:rsidR="00C10C99">
        <w:rPr>
          <w:sz w:val="28"/>
          <w:szCs w:val="28"/>
        </w:rPr>
        <w:t xml:space="preserve">Кирилловой Марии Ивановны </w:t>
      </w:r>
      <w:r w:rsidR="00C10C99">
        <w:rPr>
          <w:sz w:val="28"/>
          <w:szCs w:val="28"/>
        </w:rPr>
        <w:t xml:space="preserve"> </w:t>
      </w:r>
      <w:r w:rsidRPr="00CF2CC8">
        <w:rPr>
          <w:sz w:val="28"/>
          <w:szCs w:val="28"/>
        </w:rPr>
        <w:t xml:space="preserve">судебные расходы по уплате государственной пошлины в </w:t>
      </w:r>
      <w:r w:rsidR="00CF2CC8">
        <w:rPr>
          <w:sz w:val="28"/>
          <w:szCs w:val="28"/>
        </w:rPr>
        <w:t xml:space="preserve">размере </w:t>
      </w:r>
      <w:r w:rsidR="00C10C99">
        <w:rPr>
          <w:sz w:val="28"/>
          <w:szCs w:val="28"/>
        </w:rPr>
        <w:t>400</w:t>
      </w:r>
      <w:r w:rsidRPr="00CF2CC8" w:rsidR="00CF2CC8">
        <w:rPr>
          <w:sz w:val="28"/>
          <w:szCs w:val="28"/>
        </w:rPr>
        <w:t xml:space="preserve"> </w:t>
      </w:r>
      <w:r w:rsidRPr="00CF2CC8" w:rsidR="005B5496">
        <w:rPr>
          <w:sz w:val="28"/>
          <w:szCs w:val="28"/>
        </w:rPr>
        <w:t xml:space="preserve"> </w:t>
      </w:r>
      <w:r w:rsidRPr="00CF2CC8" w:rsidR="00243DC6">
        <w:rPr>
          <w:sz w:val="28"/>
          <w:szCs w:val="28"/>
        </w:rPr>
        <w:t>(</w:t>
      </w:r>
      <w:r w:rsidRPr="00CF2CC8" w:rsidR="00CF2CC8">
        <w:rPr>
          <w:sz w:val="28"/>
          <w:szCs w:val="28"/>
        </w:rPr>
        <w:t xml:space="preserve"> </w:t>
      </w:r>
      <w:r w:rsidR="00C10C99">
        <w:rPr>
          <w:sz w:val="28"/>
          <w:szCs w:val="28"/>
        </w:rPr>
        <w:t>четыреста</w:t>
      </w:r>
      <w:r w:rsidRPr="00CF2CC8" w:rsidR="00CF2CC8">
        <w:rPr>
          <w:sz w:val="28"/>
          <w:szCs w:val="28"/>
        </w:rPr>
        <w:t>)</w:t>
      </w:r>
      <w:r w:rsidRPr="00CF2CC8" w:rsidR="005B5496">
        <w:rPr>
          <w:sz w:val="28"/>
          <w:szCs w:val="28"/>
        </w:rPr>
        <w:t xml:space="preserve"> рублей </w:t>
      </w:r>
      <w:r w:rsidR="00C10C99">
        <w:rPr>
          <w:sz w:val="28"/>
          <w:szCs w:val="28"/>
        </w:rPr>
        <w:t>00</w:t>
      </w:r>
      <w:r w:rsidRPr="00CF2CC8" w:rsidR="005B5496">
        <w:rPr>
          <w:sz w:val="28"/>
          <w:szCs w:val="28"/>
        </w:rPr>
        <w:t xml:space="preserve"> коп</w:t>
      </w:r>
      <w:r w:rsidRPr="00CF2CC8">
        <w:rPr>
          <w:sz w:val="28"/>
          <w:szCs w:val="28"/>
        </w:rPr>
        <w:t>.</w:t>
      </w:r>
    </w:p>
    <w:p w:rsidR="000307E4" w:rsidRPr="000307E4" w:rsidP="000307E4">
      <w:pPr>
        <w:ind w:firstLine="567"/>
        <w:jc w:val="both"/>
        <w:rPr>
          <w:color w:val="000000"/>
          <w:sz w:val="28"/>
          <w:szCs w:val="28"/>
        </w:rPr>
      </w:pPr>
      <w:r w:rsidRPr="000307E4">
        <w:rPr>
          <w:color w:val="000000"/>
          <w:sz w:val="28"/>
          <w:szCs w:val="28"/>
        </w:rPr>
        <w:t xml:space="preserve">Ответчик вправе подать мировому судье судебного участка №79 </w:t>
      </w:r>
      <w:r w:rsidRPr="000307E4">
        <w:rPr>
          <w:color w:val="000000"/>
          <w:sz w:val="28"/>
          <w:szCs w:val="28"/>
        </w:rPr>
        <w:t>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7E7263" w:rsidRPr="00CF2CC8" w:rsidP="00CF2CC8">
      <w:pPr>
        <w:ind w:firstLine="567"/>
        <w:jc w:val="both"/>
        <w:rPr>
          <w:sz w:val="28"/>
          <w:szCs w:val="28"/>
        </w:rPr>
      </w:pPr>
      <w:r w:rsidRPr="000307E4">
        <w:rPr>
          <w:color w:val="000000"/>
          <w:sz w:val="28"/>
          <w:szCs w:val="28"/>
        </w:rPr>
        <w:t>Заочное решение суда может быть обжаловано сторонами в апелляционном порядке пу</w:t>
      </w:r>
      <w:r w:rsidRPr="000307E4">
        <w:rPr>
          <w:color w:val="000000"/>
          <w:sz w:val="28"/>
          <w:szCs w:val="28"/>
        </w:rPr>
        <w:t>тем подачи апелляционной жалобы в Симферопольский районный суд Республики Крым через мирового судью судебного участка №79 Симферопольского судебного района (Симферопольский муниципальный район) Республики Крым в течение месяца по истечении срока подачи отв</w:t>
      </w:r>
      <w:r w:rsidRPr="000307E4">
        <w:rPr>
          <w:color w:val="000000"/>
          <w:sz w:val="28"/>
          <w:szCs w:val="28"/>
        </w:rPr>
        <w:t>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</w:t>
      </w:r>
      <w:r>
        <w:rPr>
          <w:color w:val="000000"/>
          <w:sz w:val="28"/>
          <w:szCs w:val="28"/>
        </w:rPr>
        <w:t>явления.</w:t>
      </w:r>
      <w:r w:rsidRPr="000307E4">
        <w:rPr>
          <w:color w:val="000000"/>
          <w:sz w:val="28"/>
          <w:szCs w:val="28"/>
        </w:rPr>
        <w:tab/>
      </w:r>
      <w:r w:rsidRPr="00CF2CC8">
        <w:rPr>
          <w:color w:val="000000"/>
          <w:sz w:val="28"/>
          <w:szCs w:val="28"/>
        </w:rPr>
        <w:t>Разъяснить лицам, участвующим в деле и присутствующим в судебном засед</w:t>
      </w:r>
      <w:r w:rsidRPr="00CF2CC8">
        <w:rPr>
          <w:color w:val="000000"/>
          <w:sz w:val="28"/>
          <w:szCs w:val="28"/>
        </w:rPr>
        <w:t>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</w:t>
      </w:r>
      <w:r w:rsidRPr="00CF2CC8">
        <w:rPr>
          <w:color w:val="000000"/>
          <w:sz w:val="28"/>
          <w:szCs w:val="28"/>
        </w:rPr>
        <w:t xml:space="preserve">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  <w:r w:rsidRPr="00CF2CC8">
        <w:rPr>
          <w:color w:val="000000"/>
          <w:sz w:val="28"/>
          <w:szCs w:val="28"/>
        </w:rPr>
        <w:t>Мировой судья</w:t>
      </w:r>
      <w:r w:rsidRPr="00CF2CC8">
        <w:rPr>
          <w:color w:val="000000"/>
          <w:sz w:val="28"/>
          <w:szCs w:val="28"/>
        </w:rPr>
        <w:tab/>
        <w:t xml:space="preserve">                 </w:t>
      </w:r>
      <w:r w:rsidR="00CF2CC8">
        <w:rPr>
          <w:color w:val="000000"/>
          <w:sz w:val="28"/>
          <w:szCs w:val="28"/>
        </w:rPr>
        <w:t xml:space="preserve">   </w:t>
      </w:r>
      <w:r w:rsidRPr="00CF2CC8">
        <w:rPr>
          <w:color w:val="000000"/>
          <w:sz w:val="28"/>
          <w:szCs w:val="28"/>
        </w:rPr>
        <w:t xml:space="preserve">         </w:t>
      </w:r>
      <w:r w:rsidRPr="00CF2CC8">
        <w:rPr>
          <w:color w:val="000000"/>
          <w:sz w:val="28"/>
          <w:szCs w:val="28"/>
        </w:rPr>
        <w:t xml:space="preserve">                                                И.Ю. Бора</w:t>
      </w: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7E7263" w:rsidRPr="00CF2CC8" w:rsidP="00CF2CC8">
      <w:pPr>
        <w:ind w:firstLine="567"/>
        <w:rPr>
          <w:color w:val="000000"/>
          <w:sz w:val="28"/>
          <w:szCs w:val="28"/>
        </w:rPr>
      </w:pPr>
    </w:p>
    <w:p w:rsidR="00D74DCB" w:rsidRPr="00EF3293" w:rsidP="00D74DCB">
      <w:pPr>
        <w:widowControl w:val="0"/>
        <w:suppressAutoHyphens/>
        <w:ind w:firstLine="426"/>
        <w:rPr>
          <w:rFonts w:eastAsia="HG Mincho Light J"/>
          <w:color w:val="000000"/>
          <w:sz w:val="28"/>
          <w:szCs w:val="28"/>
        </w:rPr>
      </w:pPr>
      <w:r>
        <w:rPr>
          <w:noProof/>
        </w:rPr>
        <w:t xml:space="preserve"> </w:t>
      </w: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CF2CC8">
      <w:headerReference w:type="default" r:id="rId4"/>
      <w:footerReference w:type="even" r:id="rId5"/>
      <w:footerReference w:type="default" r:id="rId6"/>
      <w:pgSz w:w="11906" w:h="16838" w:code="9"/>
      <w:pgMar w:top="1134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C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7E4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67A6E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B476D"/>
    <w:rsid w:val="002B573A"/>
    <w:rsid w:val="002C0538"/>
    <w:rsid w:val="002D001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40B5F"/>
    <w:rsid w:val="00647F2B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D050A"/>
    <w:rsid w:val="008E2486"/>
    <w:rsid w:val="008E630A"/>
    <w:rsid w:val="008F61FE"/>
    <w:rsid w:val="00914E04"/>
    <w:rsid w:val="009459C6"/>
    <w:rsid w:val="00983525"/>
    <w:rsid w:val="009B0882"/>
    <w:rsid w:val="009B0E9A"/>
    <w:rsid w:val="009D6F43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D34D6"/>
    <w:rsid w:val="00BF1DE8"/>
    <w:rsid w:val="00BF7896"/>
    <w:rsid w:val="00C10C99"/>
    <w:rsid w:val="00C158B0"/>
    <w:rsid w:val="00C2706A"/>
    <w:rsid w:val="00C30C60"/>
    <w:rsid w:val="00C56660"/>
    <w:rsid w:val="00C61289"/>
    <w:rsid w:val="00C66E0B"/>
    <w:rsid w:val="00C73057"/>
    <w:rsid w:val="00C736AA"/>
    <w:rsid w:val="00C87F5B"/>
    <w:rsid w:val="00CA7686"/>
    <w:rsid w:val="00CB02AF"/>
    <w:rsid w:val="00CD6F6E"/>
    <w:rsid w:val="00CF2CC8"/>
    <w:rsid w:val="00D16757"/>
    <w:rsid w:val="00D221A0"/>
    <w:rsid w:val="00D31132"/>
    <w:rsid w:val="00D44C17"/>
    <w:rsid w:val="00D551E5"/>
    <w:rsid w:val="00D74DCB"/>
    <w:rsid w:val="00D76A88"/>
    <w:rsid w:val="00D87996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EF3293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