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A4FBC" w:rsidRPr="00156813" w:rsidP="00156813">
      <w:pPr>
        <w:pStyle w:val="Heading1"/>
        <w:numPr>
          <w:ilvl w:val="0"/>
          <w:numId w:val="2"/>
        </w:numPr>
        <w:spacing w:line="276" w:lineRule="auto"/>
        <w:jc w:val="right"/>
        <w:rPr>
          <w:rFonts w:ascii="Times New Roman" w:hAnsi="Times New Roman" w:cs="Times New Roman"/>
          <w:b w:val="0"/>
          <w:sz w:val="26"/>
          <w:szCs w:val="26"/>
        </w:rPr>
      </w:pPr>
      <w:r w:rsidRPr="00156813">
        <w:rPr>
          <w:rFonts w:ascii="Times New Roman" w:hAnsi="Times New Roman" w:cs="Times New Roman"/>
          <w:b w:val="0"/>
          <w:sz w:val="26"/>
          <w:szCs w:val="26"/>
        </w:rPr>
        <w:t>Дело №</w:t>
      </w:r>
      <w:r w:rsidRPr="00156813" w:rsidR="008F61FE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156813" w:rsidR="00046177">
        <w:rPr>
          <w:rFonts w:ascii="Times New Roman" w:hAnsi="Times New Roman" w:cs="Times New Roman"/>
          <w:b w:val="0"/>
          <w:sz w:val="26"/>
          <w:szCs w:val="26"/>
        </w:rPr>
        <w:t>0</w:t>
      </w:r>
      <w:r w:rsidRPr="00156813" w:rsidR="00057E21">
        <w:rPr>
          <w:rFonts w:ascii="Times New Roman" w:hAnsi="Times New Roman" w:cs="Times New Roman"/>
          <w:b w:val="0"/>
          <w:sz w:val="26"/>
          <w:szCs w:val="26"/>
        </w:rPr>
        <w:t>2-0</w:t>
      </w:r>
      <w:r w:rsidR="00E11B62">
        <w:rPr>
          <w:rFonts w:ascii="Times New Roman" w:hAnsi="Times New Roman" w:cs="Times New Roman"/>
          <w:b w:val="0"/>
          <w:sz w:val="26"/>
          <w:szCs w:val="26"/>
        </w:rPr>
        <w:t>3</w:t>
      </w:r>
      <w:r w:rsidR="00546DCB">
        <w:rPr>
          <w:rFonts w:ascii="Times New Roman" w:hAnsi="Times New Roman" w:cs="Times New Roman"/>
          <w:b w:val="0"/>
          <w:sz w:val="26"/>
          <w:szCs w:val="26"/>
        </w:rPr>
        <w:t>68</w:t>
      </w:r>
      <w:r w:rsidRPr="00156813">
        <w:rPr>
          <w:rFonts w:ascii="Times New Roman" w:hAnsi="Times New Roman" w:cs="Times New Roman"/>
          <w:b w:val="0"/>
          <w:sz w:val="26"/>
          <w:szCs w:val="26"/>
        </w:rPr>
        <w:t>/</w:t>
      </w:r>
      <w:r w:rsidRPr="00156813" w:rsidR="00B95B49">
        <w:rPr>
          <w:rFonts w:ascii="Times New Roman" w:hAnsi="Times New Roman" w:cs="Times New Roman"/>
          <w:b w:val="0"/>
          <w:sz w:val="26"/>
          <w:szCs w:val="26"/>
        </w:rPr>
        <w:t>7</w:t>
      </w:r>
      <w:r w:rsidRPr="00156813" w:rsidR="00143EEE">
        <w:rPr>
          <w:rFonts w:ascii="Times New Roman" w:hAnsi="Times New Roman" w:cs="Times New Roman"/>
          <w:b w:val="0"/>
          <w:sz w:val="26"/>
          <w:szCs w:val="26"/>
        </w:rPr>
        <w:t>9</w:t>
      </w:r>
      <w:r w:rsidRPr="00156813" w:rsidR="00B95B49">
        <w:rPr>
          <w:rFonts w:ascii="Times New Roman" w:hAnsi="Times New Roman" w:cs="Times New Roman"/>
          <w:b w:val="0"/>
          <w:sz w:val="26"/>
          <w:szCs w:val="26"/>
        </w:rPr>
        <w:t>/</w:t>
      </w:r>
      <w:r w:rsidRPr="00156813">
        <w:rPr>
          <w:rFonts w:ascii="Times New Roman" w:hAnsi="Times New Roman" w:cs="Times New Roman"/>
          <w:b w:val="0"/>
          <w:sz w:val="26"/>
          <w:szCs w:val="26"/>
        </w:rPr>
        <w:t>201</w:t>
      </w:r>
      <w:r w:rsidRPr="00156813" w:rsidR="00850A30">
        <w:rPr>
          <w:rFonts w:ascii="Times New Roman" w:hAnsi="Times New Roman" w:cs="Times New Roman"/>
          <w:b w:val="0"/>
          <w:sz w:val="26"/>
          <w:szCs w:val="26"/>
        </w:rPr>
        <w:t>8</w:t>
      </w:r>
    </w:p>
    <w:p w:rsidR="00B95B49" w:rsidRPr="00156813" w:rsidP="001E05CA">
      <w:pPr>
        <w:tabs>
          <w:tab w:val="left" w:pos="0"/>
        </w:tabs>
        <w:spacing w:line="276" w:lineRule="auto"/>
        <w:jc w:val="center"/>
        <w:rPr>
          <w:sz w:val="26"/>
          <w:szCs w:val="26"/>
        </w:rPr>
      </w:pPr>
      <w:r w:rsidRPr="00156813">
        <w:rPr>
          <w:sz w:val="26"/>
          <w:szCs w:val="26"/>
        </w:rPr>
        <w:t>РЕШЕНИЕ</w:t>
      </w:r>
    </w:p>
    <w:p w:rsidR="006162D1" w:rsidRPr="00156813" w:rsidP="001E05CA">
      <w:pPr>
        <w:tabs>
          <w:tab w:val="left" w:pos="0"/>
        </w:tabs>
        <w:spacing w:line="276" w:lineRule="auto"/>
        <w:jc w:val="center"/>
        <w:rPr>
          <w:sz w:val="26"/>
          <w:szCs w:val="26"/>
        </w:rPr>
      </w:pPr>
      <w:r w:rsidRPr="00156813">
        <w:rPr>
          <w:sz w:val="26"/>
          <w:szCs w:val="26"/>
        </w:rPr>
        <w:t>ИМЕНЕМ РОССИЙСКОЙ ФЕДЕРАЦИИ</w:t>
      </w:r>
    </w:p>
    <w:p w:rsidR="006A4FBC" w:rsidRPr="00156813" w:rsidP="00156813">
      <w:pPr>
        <w:tabs>
          <w:tab w:val="left" w:pos="0"/>
        </w:tabs>
        <w:spacing w:line="276" w:lineRule="auto"/>
        <w:jc w:val="center"/>
        <w:rPr>
          <w:sz w:val="26"/>
          <w:szCs w:val="26"/>
        </w:rPr>
      </w:pPr>
      <w:r w:rsidRPr="00156813">
        <w:rPr>
          <w:sz w:val="26"/>
          <w:szCs w:val="26"/>
        </w:rPr>
        <w:t>(резолютивная часть)</w:t>
      </w:r>
    </w:p>
    <w:p w:rsidR="008A5AAA" w:rsidRPr="00156813" w:rsidP="001E05CA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14</w:t>
      </w:r>
      <w:r w:rsidR="004D6A83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Pr="00156813" w:rsidR="00BF7896">
        <w:rPr>
          <w:sz w:val="26"/>
          <w:szCs w:val="26"/>
        </w:rPr>
        <w:t xml:space="preserve"> 201</w:t>
      </w:r>
      <w:r w:rsidRPr="00156813" w:rsidR="00850A30">
        <w:rPr>
          <w:sz w:val="26"/>
          <w:szCs w:val="26"/>
        </w:rPr>
        <w:t>8</w:t>
      </w:r>
      <w:r w:rsidRPr="00156813" w:rsidR="000C1EBD">
        <w:rPr>
          <w:sz w:val="26"/>
          <w:szCs w:val="26"/>
        </w:rPr>
        <w:t xml:space="preserve"> года</w:t>
      </w:r>
      <w:r w:rsidRPr="00156813" w:rsidR="00B3799E">
        <w:rPr>
          <w:sz w:val="26"/>
          <w:szCs w:val="26"/>
        </w:rPr>
        <w:t xml:space="preserve">                                          </w:t>
      </w:r>
      <w:r w:rsidRPr="00156813" w:rsidR="00AA4BAD">
        <w:rPr>
          <w:sz w:val="26"/>
          <w:szCs w:val="26"/>
        </w:rPr>
        <w:t xml:space="preserve">        </w:t>
      </w:r>
      <w:r w:rsidRPr="00156813" w:rsidR="00EB4C17">
        <w:rPr>
          <w:sz w:val="26"/>
          <w:szCs w:val="26"/>
        </w:rPr>
        <w:t xml:space="preserve">                 </w:t>
      </w:r>
      <w:r w:rsidRPr="00156813" w:rsidR="00AA4BAD">
        <w:rPr>
          <w:sz w:val="26"/>
          <w:szCs w:val="26"/>
        </w:rPr>
        <w:t xml:space="preserve">           </w:t>
      </w:r>
      <w:r w:rsidRPr="00156813" w:rsidR="00B3799E">
        <w:rPr>
          <w:sz w:val="26"/>
          <w:szCs w:val="26"/>
        </w:rPr>
        <w:t>г. Симферополь</w:t>
      </w:r>
    </w:p>
    <w:p w:rsidR="00B95B49" w:rsidRPr="00156813" w:rsidP="001E05CA">
      <w:pPr>
        <w:spacing w:line="276" w:lineRule="auto"/>
        <w:ind w:right="-285" w:firstLine="708"/>
        <w:jc w:val="both"/>
        <w:rPr>
          <w:sz w:val="26"/>
          <w:szCs w:val="26"/>
        </w:rPr>
      </w:pPr>
      <w:r w:rsidRPr="00156813">
        <w:rPr>
          <w:sz w:val="26"/>
          <w:szCs w:val="26"/>
        </w:rPr>
        <w:t>Мировой судья судебного участка №7</w:t>
      </w:r>
      <w:r w:rsidRPr="00156813" w:rsidR="00143EEE">
        <w:rPr>
          <w:sz w:val="26"/>
          <w:szCs w:val="26"/>
        </w:rPr>
        <w:t>9</w:t>
      </w:r>
      <w:r w:rsidRPr="00156813">
        <w:rPr>
          <w:sz w:val="26"/>
          <w:szCs w:val="26"/>
        </w:rPr>
        <w:t xml:space="preserve"> Симферопольского судебного района (Симферопольский муниципальный район) Республики Крым </w:t>
      </w:r>
      <w:r w:rsidRPr="00156813" w:rsidR="00143EEE">
        <w:rPr>
          <w:sz w:val="26"/>
          <w:szCs w:val="26"/>
        </w:rPr>
        <w:t>Бора И.Ю</w:t>
      </w:r>
      <w:r w:rsidRPr="00156813">
        <w:rPr>
          <w:sz w:val="26"/>
          <w:szCs w:val="26"/>
        </w:rPr>
        <w:t>.</w:t>
      </w:r>
      <w:r w:rsidRPr="00156813" w:rsidR="006162D1">
        <w:rPr>
          <w:sz w:val="26"/>
          <w:szCs w:val="26"/>
        </w:rPr>
        <w:t>,</w:t>
      </w:r>
      <w:r w:rsidRPr="00156813" w:rsidR="00B3799E">
        <w:rPr>
          <w:sz w:val="26"/>
          <w:szCs w:val="26"/>
        </w:rPr>
        <w:t xml:space="preserve"> </w:t>
      </w:r>
    </w:p>
    <w:p w:rsidR="00B95B49" w:rsidRPr="00156813" w:rsidP="001E05CA">
      <w:pPr>
        <w:spacing w:line="276" w:lineRule="auto"/>
        <w:jc w:val="both"/>
        <w:rPr>
          <w:sz w:val="26"/>
          <w:szCs w:val="26"/>
        </w:rPr>
      </w:pPr>
      <w:r w:rsidRPr="00156813">
        <w:rPr>
          <w:sz w:val="26"/>
          <w:szCs w:val="26"/>
        </w:rPr>
        <w:t xml:space="preserve">при секретаре – </w:t>
      </w:r>
      <w:r w:rsidRPr="00156813" w:rsidR="00850A30">
        <w:rPr>
          <w:sz w:val="26"/>
          <w:szCs w:val="26"/>
        </w:rPr>
        <w:t>Савченко И.С</w:t>
      </w:r>
      <w:r w:rsidRPr="00156813">
        <w:rPr>
          <w:sz w:val="26"/>
          <w:szCs w:val="26"/>
        </w:rPr>
        <w:t>.,</w:t>
      </w:r>
    </w:p>
    <w:p w:rsidR="00524B53" w:rsidRPr="00156813" w:rsidP="001E05CA">
      <w:pPr>
        <w:spacing w:line="276" w:lineRule="auto"/>
        <w:ind w:right="-285"/>
        <w:jc w:val="both"/>
        <w:rPr>
          <w:sz w:val="26"/>
          <w:szCs w:val="26"/>
        </w:rPr>
      </w:pPr>
      <w:r w:rsidRPr="00156813">
        <w:rPr>
          <w:sz w:val="26"/>
          <w:szCs w:val="26"/>
        </w:rPr>
        <w:t xml:space="preserve">рассмотрев </w:t>
      </w:r>
      <w:r w:rsidRPr="00156813" w:rsidR="00B95B49">
        <w:rPr>
          <w:sz w:val="26"/>
          <w:szCs w:val="26"/>
        </w:rPr>
        <w:t xml:space="preserve">в открытом судебном заседании гражданское дело по иску </w:t>
      </w:r>
      <w:r w:rsidR="00E11B62">
        <w:rPr>
          <w:sz w:val="26"/>
          <w:szCs w:val="26"/>
        </w:rPr>
        <w:t xml:space="preserve">Государственного учреждения Управление Пенсионного фонда РФ в Симферопольском районе Республике Крым </w:t>
      </w:r>
      <w:r w:rsidR="00E11B62">
        <w:rPr>
          <w:sz w:val="26"/>
          <w:szCs w:val="26"/>
        </w:rPr>
        <w:t xml:space="preserve">( </w:t>
      </w:r>
      <w:r w:rsidR="00E11B62">
        <w:rPr>
          <w:sz w:val="26"/>
          <w:szCs w:val="26"/>
        </w:rPr>
        <w:t>межрайонное)</w:t>
      </w:r>
      <w:r w:rsidRPr="00156813">
        <w:rPr>
          <w:sz w:val="26"/>
          <w:szCs w:val="26"/>
        </w:rPr>
        <w:t xml:space="preserve"> к </w:t>
      </w:r>
      <w:r w:rsidR="00546DCB">
        <w:rPr>
          <w:sz w:val="26"/>
          <w:szCs w:val="26"/>
        </w:rPr>
        <w:t>Ефимову Н</w:t>
      </w:r>
      <w:r w:rsidR="00614A38">
        <w:rPr>
          <w:sz w:val="26"/>
          <w:szCs w:val="26"/>
        </w:rPr>
        <w:t>.</w:t>
      </w:r>
      <w:r w:rsidR="00546DCB">
        <w:rPr>
          <w:sz w:val="26"/>
          <w:szCs w:val="26"/>
        </w:rPr>
        <w:t>А</w:t>
      </w:r>
      <w:r w:rsidR="00614A38">
        <w:rPr>
          <w:sz w:val="26"/>
          <w:szCs w:val="26"/>
        </w:rPr>
        <w:t>.</w:t>
      </w:r>
      <w:r w:rsidR="00972950">
        <w:rPr>
          <w:sz w:val="26"/>
          <w:szCs w:val="26"/>
        </w:rPr>
        <w:t xml:space="preserve"> </w:t>
      </w:r>
      <w:r w:rsidRPr="00156813" w:rsidR="00850A30">
        <w:rPr>
          <w:sz w:val="26"/>
          <w:szCs w:val="26"/>
        </w:rPr>
        <w:t>о взыскании</w:t>
      </w:r>
      <w:r w:rsidR="00E11B62">
        <w:rPr>
          <w:sz w:val="26"/>
          <w:szCs w:val="26"/>
        </w:rPr>
        <w:t xml:space="preserve"> излишне выплаченной суммы </w:t>
      </w:r>
      <w:r w:rsidR="00546DCB">
        <w:rPr>
          <w:sz w:val="26"/>
          <w:szCs w:val="26"/>
        </w:rPr>
        <w:t xml:space="preserve">страховой пенсии по </w:t>
      </w:r>
      <w:r w:rsidR="009F1E19">
        <w:rPr>
          <w:sz w:val="26"/>
          <w:szCs w:val="26"/>
        </w:rPr>
        <w:t>случаю потери кормильца и федеральной доплаты к пенсии</w:t>
      </w:r>
      <w:r w:rsidRPr="00156813">
        <w:rPr>
          <w:sz w:val="26"/>
          <w:szCs w:val="26"/>
        </w:rPr>
        <w:t xml:space="preserve">, </w:t>
      </w:r>
    </w:p>
    <w:p w:rsidR="006A4FBC" w:rsidRPr="00156813" w:rsidP="00156813">
      <w:pPr>
        <w:spacing w:line="276" w:lineRule="auto"/>
        <w:ind w:right="-285"/>
        <w:jc w:val="both"/>
        <w:rPr>
          <w:sz w:val="26"/>
          <w:szCs w:val="26"/>
        </w:rPr>
      </w:pPr>
      <w:r w:rsidRPr="00156813">
        <w:rPr>
          <w:sz w:val="26"/>
          <w:szCs w:val="26"/>
        </w:rPr>
        <w:t xml:space="preserve">          Руководствуясь</w:t>
      </w:r>
      <w:r w:rsidRPr="00156813" w:rsidR="005B535D">
        <w:rPr>
          <w:sz w:val="26"/>
          <w:szCs w:val="26"/>
        </w:rPr>
        <w:t xml:space="preserve"> </w:t>
      </w:r>
      <w:r w:rsidRPr="00156813" w:rsidR="00850A30">
        <w:rPr>
          <w:sz w:val="26"/>
          <w:szCs w:val="26"/>
        </w:rPr>
        <w:t xml:space="preserve">статьями </w:t>
      </w:r>
      <w:r w:rsidR="00E11B62">
        <w:rPr>
          <w:sz w:val="26"/>
          <w:szCs w:val="26"/>
        </w:rPr>
        <w:t>1064,1102</w:t>
      </w:r>
      <w:r w:rsidRPr="00156813" w:rsidR="00850A30">
        <w:rPr>
          <w:sz w:val="26"/>
          <w:szCs w:val="26"/>
        </w:rPr>
        <w:t xml:space="preserve"> </w:t>
      </w:r>
      <w:r w:rsidRPr="00156813" w:rsidR="001A016A">
        <w:rPr>
          <w:sz w:val="26"/>
          <w:szCs w:val="26"/>
        </w:rPr>
        <w:t>Г</w:t>
      </w:r>
      <w:r w:rsidRPr="00156813" w:rsidR="00BC5874">
        <w:rPr>
          <w:sz w:val="26"/>
          <w:szCs w:val="26"/>
        </w:rPr>
        <w:t>ражданского кодекса</w:t>
      </w:r>
      <w:r w:rsidRPr="00156813" w:rsidR="001A016A">
        <w:rPr>
          <w:sz w:val="26"/>
          <w:szCs w:val="26"/>
        </w:rPr>
        <w:t xml:space="preserve"> </w:t>
      </w:r>
      <w:r w:rsidRPr="00156813" w:rsidR="00BC5874">
        <w:rPr>
          <w:sz w:val="26"/>
          <w:szCs w:val="26"/>
        </w:rPr>
        <w:t>Российской Федерации</w:t>
      </w:r>
      <w:r w:rsidRPr="00156813" w:rsidR="001A016A">
        <w:rPr>
          <w:sz w:val="26"/>
          <w:szCs w:val="26"/>
        </w:rPr>
        <w:t xml:space="preserve">, </w:t>
      </w:r>
      <w:r w:rsidRPr="00156813" w:rsidR="006162D1">
        <w:rPr>
          <w:sz w:val="26"/>
          <w:szCs w:val="26"/>
        </w:rPr>
        <w:t>ст.</w:t>
      </w:r>
      <w:r w:rsidRPr="00156813" w:rsidR="00B95B49">
        <w:rPr>
          <w:sz w:val="26"/>
          <w:szCs w:val="26"/>
        </w:rPr>
        <w:t>ст.</w:t>
      </w:r>
      <w:r w:rsidRPr="00156813" w:rsidR="00A20D23">
        <w:rPr>
          <w:sz w:val="26"/>
          <w:szCs w:val="26"/>
        </w:rPr>
        <w:t xml:space="preserve"> 12,13, 194-199</w:t>
      </w:r>
      <w:r w:rsidRPr="00156813" w:rsidR="00AA4BAD">
        <w:rPr>
          <w:sz w:val="26"/>
          <w:szCs w:val="26"/>
        </w:rPr>
        <w:t xml:space="preserve"> </w:t>
      </w:r>
      <w:r w:rsidRPr="00156813" w:rsidR="00B95B49">
        <w:rPr>
          <w:sz w:val="26"/>
          <w:szCs w:val="26"/>
        </w:rPr>
        <w:t xml:space="preserve">Гражданского процессуального кодекса Российской Федерации, </w:t>
      </w:r>
      <w:r w:rsidRPr="00156813" w:rsidR="00A65B52">
        <w:rPr>
          <w:sz w:val="26"/>
          <w:szCs w:val="26"/>
        </w:rPr>
        <w:t xml:space="preserve">мировой </w:t>
      </w:r>
      <w:r w:rsidRPr="00156813" w:rsidR="00B95B49">
        <w:rPr>
          <w:sz w:val="26"/>
          <w:szCs w:val="26"/>
        </w:rPr>
        <w:t xml:space="preserve">судья </w:t>
      </w:r>
      <w:r w:rsidRPr="00156813">
        <w:rPr>
          <w:sz w:val="26"/>
          <w:szCs w:val="26"/>
        </w:rPr>
        <w:t>–</w:t>
      </w:r>
    </w:p>
    <w:p w:rsidR="001E05CA" w:rsidRPr="00156813" w:rsidP="00BC5874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spacing w:line="276" w:lineRule="auto"/>
        <w:ind w:right="-1"/>
        <w:jc w:val="center"/>
        <w:rPr>
          <w:bCs/>
          <w:sz w:val="26"/>
          <w:szCs w:val="26"/>
        </w:rPr>
      </w:pPr>
      <w:r w:rsidRPr="00156813">
        <w:rPr>
          <w:sz w:val="26"/>
          <w:szCs w:val="26"/>
        </w:rPr>
        <w:t>РЕШИЛ</w:t>
      </w:r>
      <w:r w:rsidRPr="00156813" w:rsidR="006162D1">
        <w:rPr>
          <w:bCs/>
          <w:sz w:val="26"/>
          <w:szCs w:val="26"/>
        </w:rPr>
        <w:t>:</w:t>
      </w:r>
    </w:p>
    <w:p w:rsidR="00D221A0" w:rsidRPr="00156813" w:rsidP="00BC5874">
      <w:pPr>
        <w:spacing w:line="276" w:lineRule="auto"/>
        <w:ind w:right="-285"/>
        <w:jc w:val="both"/>
        <w:rPr>
          <w:sz w:val="26"/>
          <w:szCs w:val="26"/>
        </w:rPr>
      </w:pPr>
      <w:r w:rsidRPr="00156813">
        <w:rPr>
          <w:sz w:val="26"/>
          <w:szCs w:val="26"/>
        </w:rPr>
        <w:t xml:space="preserve">             </w:t>
      </w:r>
      <w:r w:rsidRPr="00156813" w:rsidR="00CA7686">
        <w:rPr>
          <w:sz w:val="26"/>
          <w:szCs w:val="26"/>
        </w:rPr>
        <w:t>Исковые требования</w:t>
      </w:r>
      <w:r w:rsidR="00E11B62">
        <w:rPr>
          <w:sz w:val="26"/>
          <w:szCs w:val="26"/>
        </w:rPr>
        <w:t xml:space="preserve"> </w:t>
      </w:r>
      <w:r w:rsidRPr="00E11B62" w:rsidR="00E11B62">
        <w:rPr>
          <w:sz w:val="26"/>
          <w:szCs w:val="26"/>
        </w:rPr>
        <w:t xml:space="preserve">Государственного учреждения Управление Пенсионного фонда РФ в Симферопольском районе Республике Крым </w:t>
      </w:r>
      <w:r w:rsidRPr="00E11B62" w:rsidR="00E11B62">
        <w:rPr>
          <w:sz w:val="26"/>
          <w:szCs w:val="26"/>
        </w:rPr>
        <w:t xml:space="preserve">( </w:t>
      </w:r>
      <w:r w:rsidRPr="00E11B62" w:rsidR="00E11B62">
        <w:rPr>
          <w:sz w:val="26"/>
          <w:szCs w:val="26"/>
        </w:rPr>
        <w:t xml:space="preserve">межрайонное) к </w:t>
      </w:r>
      <w:r w:rsidR="00AB398C">
        <w:rPr>
          <w:sz w:val="26"/>
          <w:szCs w:val="26"/>
        </w:rPr>
        <w:t>Ефимову Н</w:t>
      </w:r>
      <w:r w:rsidR="00614A38">
        <w:rPr>
          <w:sz w:val="26"/>
          <w:szCs w:val="26"/>
        </w:rPr>
        <w:t>.</w:t>
      </w:r>
      <w:r w:rsidR="00AB398C">
        <w:rPr>
          <w:sz w:val="26"/>
          <w:szCs w:val="26"/>
        </w:rPr>
        <w:t xml:space="preserve"> А</w:t>
      </w:r>
      <w:r w:rsidR="00614A38">
        <w:rPr>
          <w:sz w:val="26"/>
          <w:szCs w:val="26"/>
        </w:rPr>
        <w:t>.</w:t>
      </w:r>
      <w:r w:rsidR="00AB398C">
        <w:rPr>
          <w:sz w:val="26"/>
          <w:szCs w:val="26"/>
        </w:rPr>
        <w:t xml:space="preserve"> </w:t>
      </w:r>
      <w:r w:rsidRPr="00156813" w:rsidR="00AB398C">
        <w:rPr>
          <w:sz w:val="26"/>
          <w:szCs w:val="26"/>
        </w:rPr>
        <w:t>о взыскании</w:t>
      </w:r>
      <w:r w:rsidR="00AB398C">
        <w:rPr>
          <w:sz w:val="26"/>
          <w:szCs w:val="26"/>
        </w:rPr>
        <w:t xml:space="preserve"> излишне выплаченной суммы страховой пенсии </w:t>
      </w:r>
      <w:r w:rsidRPr="00156813" w:rsidR="00524B53">
        <w:rPr>
          <w:sz w:val="26"/>
          <w:szCs w:val="26"/>
        </w:rPr>
        <w:t>– удовлетворить</w:t>
      </w:r>
      <w:r w:rsidRPr="00156813">
        <w:rPr>
          <w:sz w:val="26"/>
          <w:szCs w:val="26"/>
        </w:rPr>
        <w:t>.</w:t>
      </w:r>
    </w:p>
    <w:p w:rsidR="005353A5" w:rsidRPr="00156813" w:rsidP="00840496">
      <w:pPr>
        <w:spacing w:line="276" w:lineRule="auto"/>
        <w:ind w:firstLine="567"/>
        <w:jc w:val="both"/>
        <w:rPr>
          <w:sz w:val="26"/>
          <w:szCs w:val="26"/>
        </w:rPr>
      </w:pPr>
      <w:r w:rsidRPr="00156813">
        <w:rPr>
          <w:sz w:val="26"/>
          <w:szCs w:val="26"/>
        </w:rPr>
        <w:t xml:space="preserve">     </w:t>
      </w:r>
      <w:r w:rsidRPr="00156813" w:rsidR="00CA7686">
        <w:rPr>
          <w:sz w:val="26"/>
          <w:szCs w:val="26"/>
        </w:rPr>
        <w:t>Взыскать</w:t>
      </w:r>
      <w:r w:rsidR="00E11B62">
        <w:rPr>
          <w:sz w:val="26"/>
          <w:szCs w:val="26"/>
        </w:rPr>
        <w:t xml:space="preserve"> с</w:t>
      </w:r>
      <w:r w:rsidRPr="00156813" w:rsidR="00CA7686">
        <w:rPr>
          <w:sz w:val="26"/>
          <w:szCs w:val="26"/>
        </w:rPr>
        <w:t xml:space="preserve"> </w:t>
      </w:r>
      <w:r w:rsidR="00AB398C">
        <w:rPr>
          <w:sz w:val="26"/>
          <w:szCs w:val="26"/>
        </w:rPr>
        <w:t>Ефимова Н</w:t>
      </w:r>
      <w:r w:rsidR="00614A38">
        <w:rPr>
          <w:sz w:val="26"/>
          <w:szCs w:val="26"/>
        </w:rPr>
        <w:t>.</w:t>
      </w:r>
      <w:r w:rsidR="00AB398C">
        <w:rPr>
          <w:sz w:val="26"/>
          <w:szCs w:val="26"/>
        </w:rPr>
        <w:t xml:space="preserve"> А</w:t>
      </w:r>
      <w:r w:rsidR="00614A38">
        <w:rPr>
          <w:sz w:val="26"/>
          <w:szCs w:val="26"/>
        </w:rPr>
        <w:t>.</w:t>
      </w:r>
      <w:r w:rsidR="00AB398C">
        <w:rPr>
          <w:sz w:val="26"/>
          <w:szCs w:val="26"/>
        </w:rPr>
        <w:t xml:space="preserve"> </w:t>
      </w:r>
      <w:r w:rsidRPr="00156813" w:rsidR="001E05CA">
        <w:rPr>
          <w:sz w:val="26"/>
          <w:szCs w:val="26"/>
        </w:rPr>
        <w:t>в пользу</w:t>
      </w:r>
      <w:r w:rsidRPr="00156813" w:rsidR="00156813">
        <w:rPr>
          <w:sz w:val="26"/>
          <w:szCs w:val="26"/>
        </w:rPr>
        <w:t xml:space="preserve"> </w:t>
      </w:r>
      <w:r w:rsidRPr="00E11B62" w:rsidR="00E11B62">
        <w:rPr>
          <w:sz w:val="26"/>
          <w:szCs w:val="26"/>
        </w:rPr>
        <w:t xml:space="preserve">Государственного учреждения Управление Пенсионного фонда РФ в Симферопольском районе Республике Крым </w:t>
      </w:r>
      <w:r w:rsidRPr="00E11B62" w:rsidR="00E11B62">
        <w:rPr>
          <w:sz w:val="26"/>
          <w:szCs w:val="26"/>
        </w:rPr>
        <w:t xml:space="preserve">( </w:t>
      </w:r>
      <w:r w:rsidRPr="00E11B62" w:rsidR="00E11B62">
        <w:rPr>
          <w:sz w:val="26"/>
          <w:szCs w:val="26"/>
        </w:rPr>
        <w:t>межрайонное)</w:t>
      </w:r>
      <w:r w:rsidR="00E11B62">
        <w:rPr>
          <w:sz w:val="26"/>
          <w:szCs w:val="26"/>
        </w:rPr>
        <w:t xml:space="preserve"> </w:t>
      </w:r>
      <w:r w:rsidR="00AB398C">
        <w:rPr>
          <w:sz w:val="26"/>
          <w:szCs w:val="26"/>
        </w:rPr>
        <w:t>излишне выплаченную сумму страховой пенсии по случаю потери кормильца</w:t>
      </w:r>
      <w:r w:rsidR="00E11B62">
        <w:rPr>
          <w:sz w:val="26"/>
          <w:szCs w:val="26"/>
        </w:rPr>
        <w:t xml:space="preserve"> в размере </w:t>
      </w:r>
      <w:r w:rsidR="00840496">
        <w:rPr>
          <w:sz w:val="26"/>
          <w:szCs w:val="26"/>
        </w:rPr>
        <w:t xml:space="preserve">16820 рублей </w:t>
      </w:r>
      <w:r w:rsidR="00303F60">
        <w:rPr>
          <w:sz w:val="26"/>
          <w:szCs w:val="26"/>
        </w:rPr>
        <w:t xml:space="preserve">и </w:t>
      </w:r>
      <w:r w:rsidR="00E11B62">
        <w:rPr>
          <w:sz w:val="26"/>
          <w:szCs w:val="26"/>
        </w:rPr>
        <w:t>государственную пошлину</w:t>
      </w:r>
      <w:r w:rsidRPr="00156813" w:rsidR="001E05CA">
        <w:rPr>
          <w:sz w:val="26"/>
          <w:szCs w:val="26"/>
        </w:rPr>
        <w:t xml:space="preserve"> в сумме </w:t>
      </w:r>
      <w:r w:rsidR="00303F60">
        <w:rPr>
          <w:sz w:val="26"/>
          <w:szCs w:val="26"/>
        </w:rPr>
        <w:t>672, 80</w:t>
      </w:r>
      <w:r w:rsidRPr="00156813" w:rsidR="00156813">
        <w:rPr>
          <w:sz w:val="26"/>
          <w:szCs w:val="26"/>
        </w:rPr>
        <w:t xml:space="preserve"> рублей</w:t>
      </w:r>
      <w:r w:rsidR="00303F60">
        <w:rPr>
          <w:sz w:val="26"/>
          <w:szCs w:val="26"/>
        </w:rPr>
        <w:t>, а всего взыскать 17492,80 рублей (семнадцать тысяч четыреста девяносто два рубля 80 копеек)</w:t>
      </w:r>
      <w:r w:rsidRPr="00156813" w:rsidR="00BC5874">
        <w:rPr>
          <w:sz w:val="26"/>
          <w:szCs w:val="26"/>
        </w:rPr>
        <w:t>.</w:t>
      </w:r>
      <w:r w:rsidRPr="00156813" w:rsidR="001E05CA">
        <w:rPr>
          <w:sz w:val="26"/>
          <w:szCs w:val="26"/>
        </w:rPr>
        <w:t xml:space="preserve"> </w:t>
      </w:r>
    </w:p>
    <w:p w:rsidR="000B2806" w:rsidRPr="00156813" w:rsidP="001E05CA">
      <w:pPr>
        <w:spacing w:line="276" w:lineRule="auto"/>
        <w:ind w:firstLine="567"/>
        <w:jc w:val="both"/>
        <w:rPr>
          <w:sz w:val="26"/>
          <w:szCs w:val="26"/>
        </w:rPr>
      </w:pPr>
      <w:r w:rsidRPr="00156813">
        <w:rPr>
          <w:sz w:val="26"/>
          <w:szCs w:val="26"/>
        </w:rPr>
        <w:t xml:space="preserve">      Разъяснить лицам, участвующим в деле и присутствующим в судебном заседании, право на подачу заявления о составлении м</w:t>
      </w:r>
      <w:r w:rsidRPr="00156813">
        <w:rPr>
          <w:sz w:val="26"/>
          <w:szCs w:val="26"/>
        </w:rPr>
        <w:t xml:space="preserve">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</w:t>
      </w:r>
      <w:r w:rsidRPr="00156813">
        <w:rPr>
          <w:sz w:val="26"/>
          <w:szCs w:val="26"/>
        </w:rPr>
        <w:t xml:space="preserve">заявление о составлении мотивированного решения суда. </w:t>
      </w:r>
    </w:p>
    <w:p w:rsidR="000329F9" w:rsidRPr="00156813" w:rsidP="000329F9">
      <w:pPr>
        <w:spacing w:line="276" w:lineRule="auto"/>
        <w:ind w:firstLine="567"/>
        <w:jc w:val="both"/>
        <w:rPr>
          <w:sz w:val="26"/>
          <w:szCs w:val="26"/>
        </w:rPr>
      </w:pPr>
      <w:r w:rsidRPr="00156813">
        <w:rPr>
          <w:sz w:val="26"/>
          <w:szCs w:val="26"/>
        </w:rPr>
        <w:t>Решение может быть обжаловано в апелляционном порядке в Симферопольский районный суд Республики Крым через судебный участок №79 Симферопольского судебного района (Симферопольский муниципальный район) в</w:t>
      </w:r>
      <w:r w:rsidRPr="00156813">
        <w:rPr>
          <w:sz w:val="26"/>
          <w:szCs w:val="26"/>
        </w:rPr>
        <w:t xml:space="preserve"> течение одного месяца со дня вынесения решения.</w:t>
      </w:r>
    </w:p>
    <w:p w:rsidR="00A13FB1" w:rsidRPr="00156813" w:rsidP="001E05CA">
      <w:pPr>
        <w:spacing w:line="276" w:lineRule="auto"/>
        <w:jc w:val="both"/>
        <w:rPr>
          <w:sz w:val="26"/>
          <w:szCs w:val="26"/>
        </w:rPr>
      </w:pPr>
      <w:r w:rsidRPr="00156813">
        <w:rPr>
          <w:sz w:val="26"/>
          <w:szCs w:val="26"/>
        </w:rPr>
        <w:t xml:space="preserve">  </w:t>
      </w:r>
      <w:r w:rsidRPr="00156813">
        <w:rPr>
          <w:sz w:val="26"/>
          <w:szCs w:val="26"/>
        </w:rPr>
        <w:tab/>
      </w:r>
    </w:p>
    <w:p w:rsidR="00504E18" w:rsidRPr="00156813" w:rsidP="001E05CA">
      <w:pPr>
        <w:spacing w:line="276" w:lineRule="auto"/>
        <w:ind w:firstLine="567"/>
        <w:jc w:val="both"/>
        <w:rPr>
          <w:sz w:val="26"/>
          <w:szCs w:val="26"/>
        </w:rPr>
      </w:pPr>
    </w:p>
    <w:p w:rsidR="000329F9" w:rsidRPr="000329F9" w:rsidP="0008247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762"/>
        </w:tabs>
        <w:spacing w:line="276" w:lineRule="auto"/>
        <w:ind w:firstLine="567"/>
        <w:jc w:val="both"/>
        <w:rPr>
          <w:sz w:val="26"/>
          <w:szCs w:val="26"/>
        </w:rPr>
      </w:pPr>
      <w:r w:rsidRPr="00156813">
        <w:rPr>
          <w:sz w:val="26"/>
          <w:szCs w:val="26"/>
        </w:rPr>
        <w:t xml:space="preserve">Мировой судья </w:t>
      </w:r>
      <w:r w:rsidRPr="00156813">
        <w:rPr>
          <w:sz w:val="26"/>
          <w:szCs w:val="26"/>
        </w:rPr>
        <w:tab/>
      </w:r>
      <w:r w:rsidRPr="00156813">
        <w:rPr>
          <w:sz w:val="26"/>
          <w:szCs w:val="26"/>
        </w:rPr>
        <w:tab/>
      </w:r>
      <w:r w:rsidRPr="00156813" w:rsidR="008F61FE">
        <w:rPr>
          <w:sz w:val="26"/>
          <w:szCs w:val="26"/>
        </w:rPr>
        <w:tab/>
      </w:r>
      <w:r w:rsidRPr="00156813" w:rsidR="001C055A">
        <w:rPr>
          <w:sz w:val="26"/>
          <w:szCs w:val="26"/>
        </w:rPr>
        <w:t xml:space="preserve">                         </w:t>
      </w:r>
      <w:r w:rsidRPr="00156813" w:rsidR="008F61FE">
        <w:rPr>
          <w:sz w:val="26"/>
          <w:szCs w:val="26"/>
        </w:rPr>
        <w:t>И.Ю. Бора</w:t>
      </w:r>
    </w:p>
    <w:sectPr w:rsidSect="009B0E9A">
      <w:headerReference w:type="default" r:id="rId4"/>
      <w:footerReference w:type="even" r:id="rId5"/>
      <w:footerReference w:type="default" r:id="rId6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3F60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329F9"/>
    <w:rsid w:val="00046177"/>
    <w:rsid w:val="00057E21"/>
    <w:rsid w:val="00082473"/>
    <w:rsid w:val="000A5654"/>
    <w:rsid w:val="000B2806"/>
    <w:rsid w:val="000C1EBD"/>
    <w:rsid w:val="000E09F6"/>
    <w:rsid w:val="00101606"/>
    <w:rsid w:val="001365B3"/>
    <w:rsid w:val="00141D0A"/>
    <w:rsid w:val="001421D6"/>
    <w:rsid w:val="00143EEE"/>
    <w:rsid w:val="00151E2E"/>
    <w:rsid w:val="00153B9A"/>
    <w:rsid w:val="00156813"/>
    <w:rsid w:val="001A016A"/>
    <w:rsid w:val="001C055A"/>
    <w:rsid w:val="001D6F0D"/>
    <w:rsid w:val="001E05CA"/>
    <w:rsid w:val="001F47B2"/>
    <w:rsid w:val="001F59AC"/>
    <w:rsid w:val="001F5F97"/>
    <w:rsid w:val="0025571E"/>
    <w:rsid w:val="00285E6F"/>
    <w:rsid w:val="002A2734"/>
    <w:rsid w:val="002C0538"/>
    <w:rsid w:val="00303F60"/>
    <w:rsid w:val="00381014"/>
    <w:rsid w:val="003A48F4"/>
    <w:rsid w:val="003F5CAF"/>
    <w:rsid w:val="004703BE"/>
    <w:rsid w:val="0047672B"/>
    <w:rsid w:val="00481CA9"/>
    <w:rsid w:val="00486A0E"/>
    <w:rsid w:val="004B278B"/>
    <w:rsid w:val="004D24EE"/>
    <w:rsid w:val="004D6A83"/>
    <w:rsid w:val="0050186C"/>
    <w:rsid w:val="00504E18"/>
    <w:rsid w:val="00524B53"/>
    <w:rsid w:val="005353A5"/>
    <w:rsid w:val="00546DCB"/>
    <w:rsid w:val="005A6B21"/>
    <w:rsid w:val="005B26EC"/>
    <w:rsid w:val="005B535D"/>
    <w:rsid w:val="005D0B0B"/>
    <w:rsid w:val="005E511B"/>
    <w:rsid w:val="005E770E"/>
    <w:rsid w:val="0061250F"/>
    <w:rsid w:val="00614A38"/>
    <w:rsid w:val="00614A96"/>
    <w:rsid w:val="00615647"/>
    <w:rsid w:val="006162D1"/>
    <w:rsid w:val="00660C56"/>
    <w:rsid w:val="006A04B9"/>
    <w:rsid w:val="006A3E58"/>
    <w:rsid w:val="006A4622"/>
    <w:rsid w:val="006A4FBC"/>
    <w:rsid w:val="006C3800"/>
    <w:rsid w:val="006D2E6B"/>
    <w:rsid w:val="006F7253"/>
    <w:rsid w:val="007008EF"/>
    <w:rsid w:val="00723024"/>
    <w:rsid w:val="00770AB5"/>
    <w:rsid w:val="00781151"/>
    <w:rsid w:val="007863B7"/>
    <w:rsid w:val="00794E72"/>
    <w:rsid w:val="007C1CDE"/>
    <w:rsid w:val="007C3E68"/>
    <w:rsid w:val="00840496"/>
    <w:rsid w:val="00850A30"/>
    <w:rsid w:val="00853F76"/>
    <w:rsid w:val="0089745D"/>
    <w:rsid w:val="008A5AAA"/>
    <w:rsid w:val="008C7CA6"/>
    <w:rsid w:val="008E2486"/>
    <w:rsid w:val="008F61FE"/>
    <w:rsid w:val="0092018F"/>
    <w:rsid w:val="009459C6"/>
    <w:rsid w:val="00972950"/>
    <w:rsid w:val="009B0882"/>
    <w:rsid w:val="009B0E9A"/>
    <w:rsid w:val="009E4BE5"/>
    <w:rsid w:val="009F1E19"/>
    <w:rsid w:val="00A02ADB"/>
    <w:rsid w:val="00A045EF"/>
    <w:rsid w:val="00A04930"/>
    <w:rsid w:val="00A062A5"/>
    <w:rsid w:val="00A13FB1"/>
    <w:rsid w:val="00A154C3"/>
    <w:rsid w:val="00A20D23"/>
    <w:rsid w:val="00A6498D"/>
    <w:rsid w:val="00A65B52"/>
    <w:rsid w:val="00AA4BAD"/>
    <w:rsid w:val="00AB398C"/>
    <w:rsid w:val="00B02D85"/>
    <w:rsid w:val="00B260CA"/>
    <w:rsid w:val="00B33A3E"/>
    <w:rsid w:val="00B3799E"/>
    <w:rsid w:val="00B624AD"/>
    <w:rsid w:val="00B95B49"/>
    <w:rsid w:val="00BA0C39"/>
    <w:rsid w:val="00BA7FEB"/>
    <w:rsid w:val="00BC5874"/>
    <w:rsid w:val="00BC6141"/>
    <w:rsid w:val="00BD34D6"/>
    <w:rsid w:val="00BF1DE8"/>
    <w:rsid w:val="00BF7896"/>
    <w:rsid w:val="00C2706A"/>
    <w:rsid w:val="00C30C60"/>
    <w:rsid w:val="00C66E0B"/>
    <w:rsid w:val="00C736AA"/>
    <w:rsid w:val="00CA7686"/>
    <w:rsid w:val="00CB02AF"/>
    <w:rsid w:val="00D221A0"/>
    <w:rsid w:val="00D31132"/>
    <w:rsid w:val="00D44C17"/>
    <w:rsid w:val="00D551E5"/>
    <w:rsid w:val="00D76A88"/>
    <w:rsid w:val="00D912E6"/>
    <w:rsid w:val="00D97FC4"/>
    <w:rsid w:val="00DA5B34"/>
    <w:rsid w:val="00E03D34"/>
    <w:rsid w:val="00E104B4"/>
    <w:rsid w:val="00E11B62"/>
    <w:rsid w:val="00E2142F"/>
    <w:rsid w:val="00E301E0"/>
    <w:rsid w:val="00E42553"/>
    <w:rsid w:val="00E6554E"/>
    <w:rsid w:val="00E87FDB"/>
    <w:rsid w:val="00EA2CF1"/>
    <w:rsid w:val="00EB4C17"/>
    <w:rsid w:val="00ED0D47"/>
    <w:rsid w:val="00ED5139"/>
    <w:rsid w:val="00F3352D"/>
    <w:rsid w:val="00F528D0"/>
    <w:rsid w:val="00F70E73"/>
    <w:rsid w:val="00F822FF"/>
    <w:rsid w:val="00F87188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2"/>
    <w:uiPriority w:val="1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io13">
    <w:name w:val="fio13"/>
    <w:basedOn w:val="DefaultParagraphFont"/>
    <w:rsid w:val="007C1CDE"/>
  </w:style>
  <w:style w:type="paragraph" w:customStyle="1" w:styleId="msoclassa3">
    <w:name w:val="msoclassa3"/>
    <w:basedOn w:val="Normal"/>
    <w:rsid w:val="007863B7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7863B7"/>
    <w:pPr>
      <w:spacing w:before="100" w:beforeAutospacing="1" w:after="100" w:afterAutospacing="1"/>
    </w:pPr>
  </w:style>
  <w:style w:type="character" w:customStyle="1" w:styleId="a2">
    <w:name w:val="Без интервала Знак"/>
    <w:link w:val="NoSpacing"/>
    <w:uiPriority w:val="1"/>
    <w:locked/>
    <w:rsid w:val="000329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