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02-0028/80/2020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12 марта 2020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>рассмотрев в открытом судебном заседании гражданское дело по иску ПАО СК «Росгосстрах</w:t>
      </w:r>
      <w:r>
        <w:t xml:space="preserve">» к </w:t>
      </w:r>
      <w:r>
        <w:t>фио</w:t>
      </w:r>
      <w:r>
        <w:t xml:space="preserve"> о возмещении ущерба в порядке регресса,</w:t>
      </w:r>
    </w:p>
    <w:p w:rsidR="00A77B3E">
      <w:r>
        <w:t xml:space="preserve">на основании ст. 14 ФЗ № 40-ФЗ от 25.04.2002 «Об ОСАГО», </w:t>
      </w:r>
      <w:r>
        <w:t>абз</w:t>
      </w:r>
      <w:r>
        <w:t>. 2 п.3 ч.1 ст. 333.40 НК РФ,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Исковые требования ПАО СК «Росгосстрах» к </w:t>
      </w:r>
      <w:r>
        <w:t>фио</w:t>
      </w:r>
      <w:r>
        <w:t xml:space="preserve"> о воз</w:t>
      </w:r>
      <w:r>
        <w:t>мещении ущерба в порядке регресса,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 xml:space="preserve">.: адрес, данные паспортные данные, в пользу ПАО СК «Росгосстрах» (реквизиты: ИНН телефон КПП сумма/С телефон </w:t>
      </w:r>
      <w:r>
        <w:t>телефон</w:t>
      </w:r>
      <w:r>
        <w:t xml:space="preserve"> наименование организации адрес К/С телефон </w:t>
      </w:r>
      <w:r>
        <w:t>телефо</w:t>
      </w:r>
      <w:r>
        <w:t>н</w:t>
      </w:r>
      <w:r>
        <w:t xml:space="preserve">  БИК телефон ОГРН телефон 9689, назначение платежа: по делу РГС//адрес//211//№0014708275) сумму задолженности в размере 11 977 (одиннадцать тысяч девятьсот семьдесят семь) рублей 30 копеек, а также расходы по уплате государственной пошлины в размере 143 </w:t>
      </w:r>
      <w:r>
        <w:t>(сто сорок три) рубля 73 копейки.</w:t>
      </w:r>
    </w:p>
    <w:p w:rsidR="00A77B3E">
      <w:r>
        <w:t>В связи с признанием иска ответчиком возвратить истцу 70 % суммы уплаченной им государственной пошлины, т.е. 335 (триста тридцать пять) рублей 36 копеек.</w:t>
      </w:r>
    </w:p>
    <w:p w:rsidR="00A77B3E">
      <w:r>
        <w:t>Разъяснить, что лица, участвующие в деле и не присутствующие в судеб</w:t>
      </w:r>
      <w:r>
        <w:t xml:space="preserve">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</w:t>
      </w:r>
      <w:r>
        <w:t>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/>
    <w:p w:rsidR="00A77B3E">
      <w:r>
        <w:t xml:space="preserve">Мировой судья                           </w:t>
      </w:r>
      <w:r>
        <w:t xml:space="preserve">                                            И.В. Ищенко</w:t>
      </w:r>
    </w:p>
    <w:p w:rsidR="00A77B3E"/>
    <w:p w:rsidR="00F76034">
      <w:r w:rsidRPr="00F76034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34"/>
    <w:rsid w:val="00A77B3E"/>
    <w:rsid w:val="00F76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